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588942B" w14:textId="410A4049" w:rsidR="00725532" w:rsidRPr="0072113B" w:rsidRDefault="005B728F" w:rsidP="00015660">
      <w:pPr>
        <w:jc w:val="center"/>
        <w:rPr>
          <w:rFonts w:ascii="Calibri" w:eastAsia="Times New Roman" w:hAnsi="Calibri" w:cs="font202"/>
          <w:b/>
          <w:bCs/>
          <w:color w:val="244061" w:themeColor="accent1" w:themeShade="80"/>
          <w:sz w:val="24"/>
          <w:szCs w:val="24"/>
          <w:lang w:eastAsia="ar-SA"/>
        </w:rPr>
      </w:pPr>
      <w:bookmarkStart w:id="0" w:name="_Toc448924807"/>
      <w:bookmarkStart w:id="1" w:name="_Toc451001478"/>
      <w:r w:rsidRPr="0072113B">
        <w:rPr>
          <w:rFonts w:ascii="Calibri" w:eastAsia="Times New Roman" w:hAnsi="Calibri" w:cs="font202"/>
          <w:b/>
          <w:bCs/>
          <w:color w:val="244061" w:themeColor="accent1" w:themeShade="80"/>
          <w:sz w:val="24"/>
          <w:szCs w:val="24"/>
          <w:lang w:eastAsia="ar-SA"/>
        </w:rPr>
        <w:t>Anexa 4</w:t>
      </w:r>
      <w:r w:rsidR="00725532" w:rsidRPr="0072113B">
        <w:rPr>
          <w:rFonts w:ascii="Calibri" w:eastAsia="Times New Roman" w:hAnsi="Calibri" w:cs="font202"/>
          <w:b/>
          <w:bCs/>
          <w:color w:val="244061" w:themeColor="accent1" w:themeShade="80"/>
          <w:sz w:val="24"/>
          <w:szCs w:val="24"/>
          <w:lang w:eastAsia="ar-SA"/>
        </w:rPr>
        <w:t>: Instrucțiuni orientative privind completarea cererii de finanțare</w:t>
      </w:r>
      <w:bookmarkEnd w:id="0"/>
      <w:bookmarkEnd w:id="1"/>
    </w:p>
    <w:p w14:paraId="5C4A899B" w14:textId="77777777" w:rsidR="00C650FD" w:rsidRPr="0072113B" w:rsidRDefault="001C2C59" w:rsidP="00A6776A">
      <w:pPr>
        <w:spacing w:after="0" w:line="240" w:lineRule="auto"/>
        <w:jc w:val="center"/>
        <w:rPr>
          <w:rFonts w:ascii="Calibri" w:hAnsi="Calibri"/>
          <w:b/>
          <w:color w:val="244061" w:themeColor="accent1" w:themeShade="80"/>
          <w:sz w:val="18"/>
          <w:szCs w:val="18"/>
        </w:rPr>
      </w:pPr>
      <w:r w:rsidRPr="0072113B">
        <w:rPr>
          <w:rFonts w:ascii="Calibri" w:hAnsi="Calibri"/>
          <w:b/>
          <w:color w:val="244061" w:themeColor="accent1" w:themeShade="80"/>
          <w:sz w:val="18"/>
          <w:szCs w:val="18"/>
        </w:rPr>
        <w:t>Cerere de</w:t>
      </w:r>
      <w:r w:rsidR="00C650FD" w:rsidRPr="0072113B">
        <w:rPr>
          <w:rFonts w:ascii="Calibri" w:hAnsi="Calibri"/>
          <w:b/>
          <w:color w:val="244061" w:themeColor="accent1" w:themeShade="80"/>
          <w:sz w:val="18"/>
          <w:szCs w:val="18"/>
        </w:rPr>
        <w:t xml:space="preserve"> finanțare</w:t>
      </w:r>
      <w:r w:rsidR="00A6776A" w:rsidRPr="0072113B">
        <w:rPr>
          <w:rFonts w:ascii="Calibri" w:hAnsi="Calibri"/>
          <w:b/>
          <w:color w:val="244061" w:themeColor="accent1" w:themeShade="80"/>
          <w:sz w:val="18"/>
          <w:szCs w:val="18"/>
        </w:rPr>
        <w:t xml:space="preserve"> POCU</w:t>
      </w:r>
    </w:p>
    <w:sdt>
      <w:sdtPr>
        <w:rPr>
          <w:rFonts w:ascii="Calibri" w:eastAsiaTheme="minorHAnsi" w:hAnsi="Calibri" w:cstheme="minorBidi"/>
          <w:b w:val="0"/>
          <w:bCs w:val="0"/>
          <w:color w:val="244061" w:themeColor="accent1" w:themeShade="80"/>
          <w:sz w:val="22"/>
          <w:szCs w:val="22"/>
          <w:lang w:val="ro-RO" w:eastAsia="en-US"/>
        </w:rPr>
        <w:id w:val="532623648"/>
        <w:docPartObj>
          <w:docPartGallery w:val="Table of Contents"/>
          <w:docPartUnique/>
        </w:docPartObj>
      </w:sdtPr>
      <w:sdtEndPr/>
      <w:sdtContent>
        <w:p w14:paraId="7B1E3122" w14:textId="67B7C3CF" w:rsidR="001D25FB" w:rsidRPr="0072113B" w:rsidRDefault="001D25FB">
          <w:pPr>
            <w:pStyle w:val="TOCHeading"/>
            <w:rPr>
              <w:rFonts w:ascii="Calibri" w:hAnsi="Calibri"/>
              <w:color w:val="244061" w:themeColor="accent1" w:themeShade="80"/>
              <w:lang w:val="ro-RO"/>
            </w:rPr>
          </w:pPr>
          <w:r w:rsidRPr="0072113B">
            <w:rPr>
              <w:rFonts w:ascii="Calibri" w:hAnsi="Calibri"/>
              <w:color w:val="244061" w:themeColor="accent1" w:themeShade="80"/>
              <w:lang w:val="ro-RO"/>
            </w:rPr>
            <w:t>Cuprins</w:t>
          </w:r>
        </w:p>
        <w:p w14:paraId="464776DF" w14:textId="77777777" w:rsidR="00445A4E" w:rsidRPr="0072113B" w:rsidRDefault="00445A4E" w:rsidP="00445A4E">
          <w:pPr>
            <w:rPr>
              <w:color w:val="244061" w:themeColor="accent1" w:themeShade="80"/>
              <w:lang w:eastAsia="ja-JP"/>
            </w:rPr>
          </w:pPr>
        </w:p>
        <w:p w14:paraId="2F51A2CC" w14:textId="77777777" w:rsidR="001D25FB" w:rsidRPr="0072113B" w:rsidRDefault="001D25FB">
          <w:pPr>
            <w:pStyle w:val="TOC1"/>
            <w:tabs>
              <w:tab w:val="right" w:leader="dot" w:pos="9346"/>
            </w:tabs>
            <w:rPr>
              <w:rFonts w:ascii="Calibri" w:eastAsiaTheme="minorEastAsia" w:hAnsi="Calibri"/>
              <w:noProof/>
              <w:color w:val="244061" w:themeColor="accent1" w:themeShade="80"/>
              <w:sz w:val="20"/>
              <w:szCs w:val="20"/>
              <w:lang w:val="en-US"/>
            </w:rPr>
          </w:pPr>
          <w:r w:rsidRPr="0072113B">
            <w:rPr>
              <w:rFonts w:ascii="Calibri" w:hAnsi="Calibri"/>
              <w:color w:val="244061" w:themeColor="accent1" w:themeShade="80"/>
              <w:sz w:val="20"/>
              <w:szCs w:val="20"/>
            </w:rPr>
            <w:fldChar w:fldCharType="begin"/>
          </w:r>
          <w:r w:rsidRPr="0072113B">
            <w:rPr>
              <w:rFonts w:ascii="Calibri" w:hAnsi="Calibri"/>
              <w:color w:val="244061" w:themeColor="accent1" w:themeShade="80"/>
              <w:sz w:val="20"/>
              <w:szCs w:val="20"/>
            </w:rPr>
            <w:instrText xml:space="preserve"> TOC \o "1-3" \h \z \u </w:instrText>
          </w:r>
          <w:r w:rsidRPr="0072113B">
            <w:rPr>
              <w:rFonts w:ascii="Calibri" w:hAnsi="Calibri"/>
              <w:color w:val="244061" w:themeColor="accent1" w:themeShade="80"/>
              <w:sz w:val="20"/>
              <w:szCs w:val="20"/>
            </w:rPr>
            <w:fldChar w:fldCharType="separate"/>
          </w:r>
          <w:hyperlink w:anchor="_Toc451001833" w:history="1">
            <w:r w:rsidRPr="0072113B">
              <w:rPr>
                <w:rStyle w:val="Hyperlink"/>
                <w:rFonts w:ascii="Calibri" w:hAnsi="Calibri"/>
                <w:noProof/>
                <w:color w:val="244061" w:themeColor="accent1" w:themeShade="80"/>
                <w:sz w:val="20"/>
                <w:szCs w:val="20"/>
              </w:rPr>
              <w:t>1.Solicitant</w:t>
            </w:r>
            <w:r w:rsidRPr="0072113B">
              <w:rPr>
                <w:rFonts w:ascii="Calibri" w:hAnsi="Calibri"/>
                <w:noProof/>
                <w:webHidden/>
                <w:color w:val="244061" w:themeColor="accent1" w:themeShade="80"/>
                <w:sz w:val="20"/>
                <w:szCs w:val="20"/>
              </w:rPr>
              <w:tab/>
            </w:r>
            <w:r w:rsidRPr="0072113B">
              <w:rPr>
                <w:rFonts w:ascii="Calibri" w:hAnsi="Calibri"/>
                <w:noProof/>
                <w:webHidden/>
                <w:color w:val="244061" w:themeColor="accent1" w:themeShade="80"/>
                <w:sz w:val="20"/>
                <w:szCs w:val="20"/>
              </w:rPr>
              <w:fldChar w:fldCharType="begin"/>
            </w:r>
            <w:r w:rsidRPr="0072113B">
              <w:rPr>
                <w:rFonts w:ascii="Calibri" w:hAnsi="Calibri"/>
                <w:noProof/>
                <w:webHidden/>
                <w:color w:val="244061" w:themeColor="accent1" w:themeShade="80"/>
                <w:sz w:val="20"/>
                <w:szCs w:val="20"/>
              </w:rPr>
              <w:instrText xml:space="preserve"> PAGEREF _Toc451001833 \h </w:instrText>
            </w:r>
            <w:r w:rsidRPr="0072113B">
              <w:rPr>
                <w:rFonts w:ascii="Calibri" w:hAnsi="Calibri"/>
                <w:noProof/>
                <w:webHidden/>
                <w:color w:val="244061" w:themeColor="accent1" w:themeShade="80"/>
                <w:sz w:val="20"/>
                <w:szCs w:val="20"/>
              </w:rPr>
            </w:r>
            <w:r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w:t>
            </w:r>
            <w:r w:rsidRPr="0072113B">
              <w:rPr>
                <w:rFonts w:ascii="Calibri" w:hAnsi="Calibri"/>
                <w:noProof/>
                <w:webHidden/>
                <w:color w:val="244061" w:themeColor="accent1" w:themeShade="80"/>
                <w:sz w:val="20"/>
                <w:szCs w:val="20"/>
              </w:rPr>
              <w:fldChar w:fldCharType="end"/>
            </w:r>
          </w:hyperlink>
        </w:p>
        <w:p w14:paraId="69DF4246"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34" w:history="1">
            <w:r w:rsidR="001D25FB" w:rsidRPr="0072113B">
              <w:rPr>
                <w:rStyle w:val="Hyperlink"/>
                <w:rFonts w:ascii="Calibri" w:hAnsi="Calibri"/>
                <w:noProof/>
                <w:color w:val="244061" w:themeColor="accent1" w:themeShade="80"/>
                <w:sz w:val="20"/>
                <w:szCs w:val="20"/>
              </w:rPr>
              <w:t>2.</w:t>
            </w:r>
            <w:r w:rsidR="001D25FB" w:rsidRPr="0072113B">
              <w:rPr>
                <w:rStyle w:val="Hyperlink"/>
                <w:rFonts w:ascii="Calibri" w:hAnsi="Calibri" w:cs="Segoe UI"/>
                <w:noProof/>
                <w:color w:val="244061" w:themeColor="accent1" w:themeShade="80"/>
                <w:sz w:val="20"/>
                <w:szCs w:val="20"/>
              </w:rPr>
              <w:t>Atribute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_Toc451001834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6</w:t>
            </w:r>
            <w:r w:rsidR="001D25FB" w:rsidRPr="0072113B">
              <w:rPr>
                <w:rFonts w:ascii="Calibri" w:hAnsi="Calibri"/>
                <w:noProof/>
                <w:webHidden/>
                <w:color w:val="244061" w:themeColor="accent1" w:themeShade="80"/>
                <w:sz w:val="20"/>
                <w:szCs w:val="20"/>
              </w:rPr>
              <w:fldChar w:fldCharType="end"/>
            </w:r>
          </w:hyperlink>
        </w:p>
        <w:p w14:paraId="34FE734A"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35" w:history="1">
            <w:r w:rsidR="001D25FB" w:rsidRPr="0072113B">
              <w:rPr>
                <w:rStyle w:val="Hyperlink"/>
                <w:rFonts w:ascii="Calibri" w:hAnsi="Calibri"/>
                <w:noProof/>
                <w:color w:val="244061" w:themeColor="accent1" w:themeShade="80"/>
                <w:sz w:val="20"/>
                <w:szCs w:val="20"/>
              </w:rPr>
              <w:t>3.</w:t>
            </w:r>
            <w:r w:rsidR="001D25FB" w:rsidRPr="0072113B">
              <w:rPr>
                <w:rStyle w:val="Hyperlink"/>
                <w:rFonts w:ascii="Calibri" w:hAnsi="Calibri" w:cs="Segoe UI"/>
                <w:noProof/>
                <w:color w:val="244061" w:themeColor="accent1" w:themeShade="80"/>
                <w:sz w:val="20"/>
                <w:szCs w:val="20"/>
              </w:rPr>
              <w:t>Responsabil de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_Toc451001835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7</w:t>
            </w:r>
            <w:r w:rsidR="001D25FB" w:rsidRPr="0072113B">
              <w:rPr>
                <w:rFonts w:ascii="Calibri" w:hAnsi="Calibri"/>
                <w:noProof/>
                <w:webHidden/>
                <w:color w:val="244061" w:themeColor="accent1" w:themeShade="80"/>
                <w:sz w:val="20"/>
                <w:szCs w:val="20"/>
              </w:rPr>
              <w:fldChar w:fldCharType="end"/>
            </w:r>
          </w:hyperlink>
        </w:p>
        <w:p w14:paraId="20999B07"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36" w:history="1">
            <w:r w:rsidR="001D25FB" w:rsidRPr="0072113B">
              <w:rPr>
                <w:rStyle w:val="Hyperlink"/>
                <w:rFonts w:ascii="Calibri" w:hAnsi="Calibri"/>
                <w:noProof/>
                <w:color w:val="244061" w:themeColor="accent1" w:themeShade="80"/>
                <w:sz w:val="20"/>
                <w:szCs w:val="20"/>
              </w:rPr>
              <w:t>4.</w:t>
            </w:r>
            <w:r w:rsidR="001D25FB" w:rsidRPr="0072113B">
              <w:rPr>
                <w:rStyle w:val="Hyperlink"/>
                <w:rFonts w:ascii="Calibri" w:hAnsi="Calibri" w:cs="Segoe UI"/>
                <w:noProof/>
                <w:color w:val="244061" w:themeColor="accent1" w:themeShade="80"/>
                <w:sz w:val="20"/>
                <w:szCs w:val="20"/>
              </w:rPr>
              <w:t>Persoană de contact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_Toc451001836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7</w:t>
            </w:r>
            <w:r w:rsidR="001D25FB" w:rsidRPr="0072113B">
              <w:rPr>
                <w:rFonts w:ascii="Calibri" w:hAnsi="Calibri"/>
                <w:noProof/>
                <w:webHidden/>
                <w:color w:val="244061" w:themeColor="accent1" w:themeShade="80"/>
                <w:sz w:val="20"/>
                <w:szCs w:val="20"/>
              </w:rPr>
              <w:fldChar w:fldCharType="end"/>
            </w:r>
          </w:hyperlink>
        </w:p>
        <w:p w14:paraId="3FDD1769"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37" w:history="1">
            <w:r w:rsidR="001D25FB" w:rsidRPr="0072113B">
              <w:rPr>
                <w:rStyle w:val="Hyperlink"/>
                <w:rFonts w:ascii="Calibri" w:hAnsi="Calibri"/>
                <w:noProof/>
                <w:color w:val="244061" w:themeColor="accent1" w:themeShade="80"/>
                <w:sz w:val="20"/>
                <w:szCs w:val="20"/>
              </w:rPr>
              <w:t>5.</w:t>
            </w:r>
            <w:r w:rsidR="001D25FB" w:rsidRPr="0072113B">
              <w:rPr>
                <w:rStyle w:val="Hyperlink"/>
                <w:rFonts w:ascii="Calibri" w:hAnsi="Calibri" w:cs="Segoe UI"/>
                <w:noProof/>
                <w:color w:val="244061" w:themeColor="accent1" w:themeShade="80"/>
                <w:sz w:val="20"/>
                <w:szCs w:val="20"/>
              </w:rPr>
              <w:t>Capacitate solicitant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_Toc451001837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8</w:t>
            </w:r>
            <w:r w:rsidR="001D25FB" w:rsidRPr="0072113B">
              <w:rPr>
                <w:rFonts w:ascii="Calibri" w:hAnsi="Calibri"/>
                <w:noProof/>
                <w:webHidden/>
                <w:color w:val="244061" w:themeColor="accent1" w:themeShade="80"/>
                <w:sz w:val="20"/>
                <w:szCs w:val="20"/>
              </w:rPr>
              <w:fldChar w:fldCharType="end"/>
            </w:r>
          </w:hyperlink>
        </w:p>
        <w:p w14:paraId="1FD7F602"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38" w:history="1">
            <w:r w:rsidR="001D25FB" w:rsidRPr="0072113B">
              <w:rPr>
                <w:rStyle w:val="Hyperlink"/>
                <w:rFonts w:ascii="Calibri" w:hAnsi="Calibri"/>
                <w:noProof/>
                <w:color w:val="244061" w:themeColor="accent1" w:themeShade="80"/>
                <w:sz w:val="20"/>
                <w:szCs w:val="20"/>
              </w:rPr>
              <w:t>6.</w:t>
            </w:r>
            <w:r w:rsidR="001D25FB" w:rsidRPr="0072113B">
              <w:rPr>
                <w:rStyle w:val="Hyperlink"/>
                <w:rFonts w:ascii="Calibri" w:hAnsi="Calibri" w:cs="Segoe UI"/>
                <w:noProof/>
                <w:color w:val="244061" w:themeColor="accent1" w:themeShade="80"/>
                <w:sz w:val="20"/>
                <w:szCs w:val="20"/>
              </w:rPr>
              <w:t>Localizare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_Toc451001838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9</w:t>
            </w:r>
            <w:r w:rsidR="001D25FB" w:rsidRPr="0072113B">
              <w:rPr>
                <w:rFonts w:ascii="Calibri" w:hAnsi="Calibri"/>
                <w:noProof/>
                <w:webHidden/>
                <w:color w:val="244061" w:themeColor="accent1" w:themeShade="80"/>
                <w:sz w:val="20"/>
                <w:szCs w:val="20"/>
              </w:rPr>
              <w:fldChar w:fldCharType="end"/>
            </w:r>
          </w:hyperlink>
        </w:p>
        <w:p w14:paraId="3B055C8E"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39" w:history="1">
            <w:r w:rsidR="001D25FB" w:rsidRPr="0072113B">
              <w:rPr>
                <w:rStyle w:val="Hyperlink"/>
                <w:rFonts w:ascii="Calibri" w:hAnsi="Calibri"/>
                <w:noProof/>
                <w:color w:val="244061" w:themeColor="accent1" w:themeShade="80"/>
                <w:sz w:val="20"/>
                <w:szCs w:val="20"/>
              </w:rPr>
              <w:t>7.</w:t>
            </w:r>
            <w:r w:rsidR="001D25FB" w:rsidRPr="0072113B">
              <w:rPr>
                <w:rStyle w:val="Hyperlink"/>
                <w:rFonts w:ascii="Calibri" w:hAnsi="Calibri" w:cs="Segoe UI"/>
                <w:noProof/>
                <w:color w:val="244061" w:themeColor="accent1" w:themeShade="80"/>
                <w:sz w:val="20"/>
                <w:szCs w:val="20"/>
              </w:rPr>
              <w:t>Obiective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_Toc451001839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10</w:t>
            </w:r>
            <w:r w:rsidR="001D25FB" w:rsidRPr="0072113B">
              <w:rPr>
                <w:rFonts w:ascii="Calibri" w:hAnsi="Calibri"/>
                <w:noProof/>
                <w:webHidden/>
                <w:color w:val="244061" w:themeColor="accent1" w:themeShade="80"/>
                <w:sz w:val="20"/>
                <w:szCs w:val="20"/>
              </w:rPr>
              <w:fldChar w:fldCharType="end"/>
            </w:r>
          </w:hyperlink>
        </w:p>
        <w:p w14:paraId="57BC8568"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40" w:history="1">
            <w:r w:rsidR="001D25FB" w:rsidRPr="0072113B">
              <w:rPr>
                <w:rStyle w:val="Hyperlink"/>
                <w:rFonts w:ascii="Calibri" w:hAnsi="Calibri"/>
                <w:noProof/>
                <w:color w:val="244061" w:themeColor="accent1" w:themeShade="80"/>
                <w:sz w:val="20"/>
                <w:szCs w:val="20"/>
              </w:rPr>
              <w:t>8.</w:t>
            </w:r>
            <w:r w:rsidR="001D25FB" w:rsidRPr="0072113B">
              <w:rPr>
                <w:rStyle w:val="Hyperlink"/>
                <w:rFonts w:ascii="Calibri" w:hAnsi="Calibri" w:cs="Segoe UI"/>
                <w:noProof/>
                <w:color w:val="244061" w:themeColor="accent1" w:themeShade="80"/>
                <w:sz w:val="20"/>
                <w:szCs w:val="20"/>
              </w:rPr>
              <w:t>Rezultate așteptate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_Toc451001840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10</w:t>
            </w:r>
            <w:r w:rsidR="001D25FB" w:rsidRPr="0072113B">
              <w:rPr>
                <w:rFonts w:ascii="Calibri" w:hAnsi="Calibri"/>
                <w:noProof/>
                <w:webHidden/>
                <w:color w:val="244061" w:themeColor="accent1" w:themeShade="80"/>
                <w:sz w:val="20"/>
                <w:szCs w:val="20"/>
              </w:rPr>
              <w:fldChar w:fldCharType="end"/>
            </w:r>
          </w:hyperlink>
        </w:p>
        <w:p w14:paraId="7656CE1B"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41" w:history="1">
            <w:r w:rsidR="001D25FB" w:rsidRPr="0072113B">
              <w:rPr>
                <w:rStyle w:val="Hyperlink"/>
                <w:rFonts w:ascii="Calibri" w:hAnsi="Calibri"/>
                <w:noProof/>
                <w:color w:val="244061" w:themeColor="accent1" w:themeShade="80"/>
                <w:sz w:val="20"/>
                <w:szCs w:val="20"/>
              </w:rPr>
              <w:t>9.</w:t>
            </w:r>
            <w:r w:rsidR="001D25FB" w:rsidRPr="0072113B">
              <w:rPr>
                <w:rStyle w:val="Hyperlink"/>
                <w:rFonts w:ascii="Calibri" w:hAnsi="Calibri" w:cs="Segoe UI"/>
                <w:noProof/>
                <w:color w:val="244061" w:themeColor="accent1" w:themeShade="80"/>
                <w:sz w:val="20"/>
                <w:szCs w:val="20"/>
              </w:rPr>
              <w:t>Context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_Toc451001841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11</w:t>
            </w:r>
            <w:r w:rsidR="001D25FB" w:rsidRPr="0072113B">
              <w:rPr>
                <w:rFonts w:ascii="Calibri" w:hAnsi="Calibri"/>
                <w:noProof/>
                <w:webHidden/>
                <w:color w:val="244061" w:themeColor="accent1" w:themeShade="80"/>
                <w:sz w:val="20"/>
                <w:szCs w:val="20"/>
              </w:rPr>
              <w:fldChar w:fldCharType="end"/>
            </w:r>
          </w:hyperlink>
        </w:p>
        <w:p w14:paraId="7B2DCE27"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42" w:history="1">
            <w:r w:rsidR="001D25FB" w:rsidRPr="0072113B">
              <w:rPr>
                <w:rStyle w:val="Hyperlink"/>
                <w:rFonts w:ascii="Calibri" w:hAnsi="Calibri"/>
                <w:noProof/>
                <w:color w:val="244061" w:themeColor="accent1" w:themeShade="80"/>
                <w:sz w:val="20"/>
                <w:szCs w:val="20"/>
              </w:rPr>
              <w:t>10.</w:t>
            </w:r>
            <w:r w:rsidR="001D25FB" w:rsidRPr="0072113B">
              <w:rPr>
                <w:rStyle w:val="Hyperlink"/>
                <w:rFonts w:ascii="Calibri" w:hAnsi="Calibri" w:cs="Segoe UI"/>
                <w:noProof/>
                <w:color w:val="244061" w:themeColor="accent1" w:themeShade="80"/>
                <w:sz w:val="20"/>
                <w:szCs w:val="20"/>
              </w:rPr>
              <w:t>Justificare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_Toc451001842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11</w:t>
            </w:r>
            <w:r w:rsidR="001D25FB" w:rsidRPr="0072113B">
              <w:rPr>
                <w:rFonts w:ascii="Calibri" w:hAnsi="Calibri"/>
                <w:noProof/>
                <w:webHidden/>
                <w:color w:val="244061" w:themeColor="accent1" w:themeShade="80"/>
                <w:sz w:val="20"/>
                <w:szCs w:val="20"/>
              </w:rPr>
              <w:fldChar w:fldCharType="end"/>
            </w:r>
          </w:hyperlink>
        </w:p>
        <w:p w14:paraId="274AA12F"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43" w:history="1">
            <w:r w:rsidR="001D25FB" w:rsidRPr="0072113B">
              <w:rPr>
                <w:rStyle w:val="Hyperlink"/>
                <w:rFonts w:ascii="Calibri" w:hAnsi="Calibri"/>
                <w:noProof/>
                <w:color w:val="244061" w:themeColor="accent1" w:themeShade="80"/>
                <w:sz w:val="20"/>
                <w:szCs w:val="20"/>
              </w:rPr>
              <w:t>11.</w:t>
            </w:r>
            <w:r w:rsidR="001D25FB" w:rsidRPr="0072113B">
              <w:rPr>
                <w:rStyle w:val="Hyperlink"/>
                <w:rFonts w:ascii="Calibri" w:hAnsi="Calibri" w:cs="Segoe UI"/>
                <w:noProof/>
                <w:color w:val="244061" w:themeColor="accent1" w:themeShade="80"/>
                <w:sz w:val="20"/>
                <w:szCs w:val="20"/>
              </w:rPr>
              <w:t>Grup țintă</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_Toc451001843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12</w:t>
            </w:r>
            <w:r w:rsidR="001D25FB" w:rsidRPr="0072113B">
              <w:rPr>
                <w:rFonts w:ascii="Calibri" w:hAnsi="Calibri"/>
                <w:noProof/>
                <w:webHidden/>
                <w:color w:val="244061" w:themeColor="accent1" w:themeShade="80"/>
                <w:sz w:val="20"/>
                <w:szCs w:val="20"/>
              </w:rPr>
              <w:fldChar w:fldCharType="end"/>
            </w:r>
          </w:hyperlink>
        </w:p>
        <w:p w14:paraId="75165B04"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44" w:history="1">
            <w:r w:rsidR="001D25FB" w:rsidRPr="0072113B">
              <w:rPr>
                <w:rStyle w:val="Hyperlink"/>
                <w:rFonts w:ascii="Calibri" w:hAnsi="Calibri"/>
                <w:noProof/>
                <w:color w:val="244061" w:themeColor="accent1" w:themeShade="80"/>
                <w:sz w:val="20"/>
                <w:szCs w:val="20"/>
              </w:rPr>
              <w:t>12.</w:t>
            </w:r>
            <w:r w:rsidR="001D25FB" w:rsidRPr="0072113B">
              <w:rPr>
                <w:rStyle w:val="Hyperlink"/>
                <w:rFonts w:ascii="Calibri" w:hAnsi="Calibri" w:cs="Segoe UI"/>
                <w:noProof/>
                <w:color w:val="244061" w:themeColor="accent1" w:themeShade="80"/>
                <w:sz w:val="20"/>
                <w:szCs w:val="20"/>
              </w:rPr>
              <w:t>Sustenabilitate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_Toc451001844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12</w:t>
            </w:r>
            <w:r w:rsidR="001D25FB" w:rsidRPr="0072113B">
              <w:rPr>
                <w:rFonts w:ascii="Calibri" w:hAnsi="Calibri"/>
                <w:noProof/>
                <w:webHidden/>
                <w:color w:val="244061" w:themeColor="accent1" w:themeShade="80"/>
                <w:sz w:val="20"/>
                <w:szCs w:val="20"/>
              </w:rPr>
              <w:fldChar w:fldCharType="end"/>
            </w:r>
          </w:hyperlink>
        </w:p>
        <w:p w14:paraId="75AEAB93"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45" w:history="1">
            <w:r w:rsidR="001D25FB" w:rsidRPr="0072113B">
              <w:rPr>
                <w:rStyle w:val="Hyperlink"/>
                <w:rFonts w:ascii="Calibri" w:hAnsi="Calibri"/>
                <w:noProof/>
                <w:color w:val="244061" w:themeColor="accent1" w:themeShade="80"/>
                <w:sz w:val="20"/>
                <w:szCs w:val="20"/>
              </w:rPr>
              <w:t>13.</w:t>
            </w:r>
            <w:r w:rsidR="001D25FB" w:rsidRPr="0072113B">
              <w:rPr>
                <w:rStyle w:val="Hyperlink"/>
                <w:rFonts w:ascii="Calibri" w:hAnsi="Calibri" w:cs="Segoe UI"/>
                <w:noProof/>
                <w:color w:val="244061" w:themeColor="accent1" w:themeShade="80"/>
                <w:sz w:val="20"/>
                <w:szCs w:val="20"/>
              </w:rPr>
              <w:t>Relevanță</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_Toc451001845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13</w:t>
            </w:r>
            <w:r w:rsidR="001D25FB" w:rsidRPr="0072113B">
              <w:rPr>
                <w:rFonts w:ascii="Calibri" w:hAnsi="Calibri"/>
                <w:noProof/>
                <w:webHidden/>
                <w:color w:val="244061" w:themeColor="accent1" w:themeShade="80"/>
                <w:sz w:val="20"/>
                <w:szCs w:val="20"/>
              </w:rPr>
              <w:fldChar w:fldCharType="end"/>
            </w:r>
          </w:hyperlink>
        </w:p>
        <w:p w14:paraId="48F921CF"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46" w:history="1">
            <w:r w:rsidR="001D25FB" w:rsidRPr="0072113B">
              <w:rPr>
                <w:rStyle w:val="Hyperlink"/>
                <w:rFonts w:ascii="Calibri" w:hAnsi="Calibri"/>
                <w:noProof/>
                <w:color w:val="244061" w:themeColor="accent1" w:themeShade="80"/>
                <w:sz w:val="20"/>
                <w:szCs w:val="20"/>
              </w:rPr>
              <w:t>14.</w:t>
            </w:r>
            <w:r w:rsidR="001D25FB" w:rsidRPr="0072113B">
              <w:rPr>
                <w:rStyle w:val="Hyperlink"/>
                <w:rFonts w:ascii="Calibri" w:hAnsi="Calibri" w:cs="Segoe UI"/>
                <w:noProof/>
                <w:color w:val="244061" w:themeColor="accent1" w:themeShade="80"/>
                <w:sz w:val="20"/>
                <w:szCs w:val="20"/>
              </w:rPr>
              <w:t>Riscuri</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_Toc451001846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14</w:t>
            </w:r>
            <w:r w:rsidR="001D25FB" w:rsidRPr="0072113B">
              <w:rPr>
                <w:rFonts w:ascii="Calibri" w:hAnsi="Calibri"/>
                <w:noProof/>
                <w:webHidden/>
                <w:color w:val="244061" w:themeColor="accent1" w:themeShade="80"/>
                <w:sz w:val="20"/>
                <w:szCs w:val="20"/>
              </w:rPr>
              <w:fldChar w:fldCharType="end"/>
            </w:r>
          </w:hyperlink>
        </w:p>
        <w:p w14:paraId="1892E256"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47" w:history="1">
            <w:r w:rsidR="001D25FB" w:rsidRPr="0072113B">
              <w:rPr>
                <w:rStyle w:val="Hyperlink"/>
                <w:rFonts w:ascii="Calibri" w:hAnsi="Calibri"/>
                <w:noProof/>
                <w:color w:val="244061" w:themeColor="accent1" w:themeShade="80"/>
                <w:sz w:val="20"/>
                <w:szCs w:val="20"/>
              </w:rPr>
              <w:t>15.</w:t>
            </w:r>
            <w:r w:rsidR="001D25FB" w:rsidRPr="0072113B">
              <w:rPr>
                <w:rStyle w:val="Hyperlink"/>
                <w:rFonts w:ascii="Calibri" w:hAnsi="Calibri" w:cs="Segoe UI"/>
                <w:noProof/>
                <w:color w:val="244061" w:themeColor="accent1" w:themeShade="80"/>
                <w:sz w:val="20"/>
                <w:szCs w:val="20"/>
              </w:rPr>
              <w:t>Principii orizontale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_Toc451001847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15</w:t>
            </w:r>
            <w:r w:rsidR="001D25FB" w:rsidRPr="0072113B">
              <w:rPr>
                <w:rFonts w:ascii="Calibri" w:hAnsi="Calibri"/>
                <w:noProof/>
                <w:webHidden/>
                <w:color w:val="244061" w:themeColor="accent1" w:themeShade="80"/>
                <w:sz w:val="20"/>
                <w:szCs w:val="20"/>
              </w:rPr>
              <w:fldChar w:fldCharType="end"/>
            </w:r>
          </w:hyperlink>
        </w:p>
        <w:p w14:paraId="5601B271"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48" w:history="1">
            <w:r w:rsidR="001D25FB" w:rsidRPr="0072113B">
              <w:rPr>
                <w:rStyle w:val="Hyperlink"/>
                <w:rFonts w:ascii="Calibri" w:hAnsi="Calibri"/>
                <w:noProof/>
                <w:color w:val="244061" w:themeColor="accent1" w:themeShade="80"/>
                <w:sz w:val="20"/>
                <w:szCs w:val="20"/>
              </w:rPr>
              <w:t>16.</w:t>
            </w:r>
            <w:r w:rsidR="001D25FB" w:rsidRPr="0072113B">
              <w:rPr>
                <w:rStyle w:val="Hyperlink"/>
                <w:rFonts w:ascii="Calibri" w:hAnsi="Calibri" w:cs="Segoe UI"/>
                <w:noProof/>
                <w:color w:val="244061" w:themeColor="accent1" w:themeShade="80"/>
                <w:sz w:val="20"/>
                <w:szCs w:val="20"/>
              </w:rPr>
              <w:t>Metodologie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_Toc451001848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17</w:t>
            </w:r>
            <w:r w:rsidR="001D25FB" w:rsidRPr="0072113B">
              <w:rPr>
                <w:rFonts w:ascii="Calibri" w:hAnsi="Calibri"/>
                <w:noProof/>
                <w:webHidden/>
                <w:color w:val="244061" w:themeColor="accent1" w:themeShade="80"/>
                <w:sz w:val="20"/>
                <w:szCs w:val="20"/>
              </w:rPr>
              <w:fldChar w:fldCharType="end"/>
            </w:r>
          </w:hyperlink>
        </w:p>
        <w:p w14:paraId="1A27718B"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49" w:history="1">
            <w:r w:rsidR="001D25FB" w:rsidRPr="0072113B">
              <w:rPr>
                <w:rStyle w:val="Hyperlink"/>
                <w:rFonts w:ascii="Calibri" w:hAnsi="Calibri"/>
                <w:noProof/>
                <w:color w:val="244061" w:themeColor="accent1" w:themeShade="80"/>
                <w:sz w:val="20"/>
                <w:szCs w:val="20"/>
              </w:rPr>
              <w:t>17.</w:t>
            </w:r>
            <w:r w:rsidR="001D25FB" w:rsidRPr="0072113B">
              <w:rPr>
                <w:rStyle w:val="Hyperlink"/>
                <w:rFonts w:ascii="Calibri" w:hAnsi="Calibri" w:cs="Segoe UI"/>
                <w:noProof/>
                <w:color w:val="244061" w:themeColor="accent1" w:themeShade="80"/>
                <w:sz w:val="20"/>
                <w:szCs w:val="20"/>
              </w:rPr>
              <w:t>Indicatori prestabiliți</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_Toc451001849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17</w:t>
            </w:r>
            <w:r w:rsidR="001D25FB" w:rsidRPr="0072113B">
              <w:rPr>
                <w:rFonts w:ascii="Calibri" w:hAnsi="Calibri"/>
                <w:noProof/>
                <w:webHidden/>
                <w:color w:val="244061" w:themeColor="accent1" w:themeShade="80"/>
                <w:sz w:val="20"/>
                <w:szCs w:val="20"/>
              </w:rPr>
              <w:fldChar w:fldCharType="end"/>
            </w:r>
          </w:hyperlink>
        </w:p>
        <w:p w14:paraId="763BA8D3"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50" w:history="1">
            <w:r w:rsidR="001D25FB" w:rsidRPr="0072113B">
              <w:rPr>
                <w:rStyle w:val="Hyperlink"/>
                <w:rFonts w:ascii="Calibri" w:hAnsi="Calibri"/>
                <w:noProof/>
                <w:color w:val="244061" w:themeColor="accent1" w:themeShade="80"/>
                <w:sz w:val="20"/>
                <w:szCs w:val="20"/>
              </w:rPr>
              <w:t>18.</w:t>
            </w:r>
            <w:r w:rsidR="001D25FB" w:rsidRPr="0072113B">
              <w:rPr>
                <w:rStyle w:val="Hyperlink"/>
                <w:rFonts w:ascii="Calibri" w:hAnsi="Calibri" w:cs="Segoe UI"/>
                <w:noProof/>
                <w:color w:val="244061" w:themeColor="accent1" w:themeShade="80"/>
                <w:sz w:val="20"/>
                <w:szCs w:val="20"/>
              </w:rPr>
              <w:t>Plan de achiziții</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_Toc451001850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18</w:t>
            </w:r>
            <w:r w:rsidR="001D25FB" w:rsidRPr="0072113B">
              <w:rPr>
                <w:rFonts w:ascii="Calibri" w:hAnsi="Calibri"/>
                <w:noProof/>
                <w:webHidden/>
                <w:color w:val="244061" w:themeColor="accent1" w:themeShade="80"/>
                <w:sz w:val="20"/>
                <w:szCs w:val="20"/>
              </w:rPr>
              <w:fldChar w:fldCharType="end"/>
            </w:r>
          </w:hyperlink>
        </w:p>
        <w:p w14:paraId="69C8A3DB"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51" w:history="1">
            <w:r w:rsidR="001D25FB" w:rsidRPr="0072113B">
              <w:rPr>
                <w:rStyle w:val="Hyperlink"/>
                <w:rFonts w:ascii="Calibri" w:hAnsi="Calibri"/>
                <w:noProof/>
                <w:color w:val="244061" w:themeColor="accent1" w:themeShade="80"/>
                <w:sz w:val="20"/>
                <w:szCs w:val="20"/>
              </w:rPr>
              <w:t>19.</w:t>
            </w:r>
            <w:r w:rsidR="001D25FB" w:rsidRPr="0072113B">
              <w:rPr>
                <w:rStyle w:val="Hyperlink"/>
                <w:rFonts w:ascii="Calibri" w:hAnsi="Calibri" w:cs="Segoe UI"/>
                <w:noProof/>
                <w:color w:val="244061" w:themeColor="accent1" w:themeShade="80"/>
                <w:sz w:val="20"/>
                <w:szCs w:val="20"/>
              </w:rPr>
              <w:t>Resurse umane implicate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_Toc451001851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18</w:t>
            </w:r>
            <w:r w:rsidR="001D25FB" w:rsidRPr="0072113B">
              <w:rPr>
                <w:rFonts w:ascii="Calibri" w:hAnsi="Calibri"/>
                <w:noProof/>
                <w:webHidden/>
                <w:color w:val="244061" w:themeColor="accent1" w:themeShade="80"/>
                <w:sz w:val="20"/>
                <w:szCs w:val="20"/>
              </w:rPr>
              <w:fldChar w:fldCharType="end"/>
            </w:r>
          </w:hyperlink>
        </w:p>
        <w:p w14:paraId="5142F67A"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52" w:history="1">
            <w:r w:rsidR="001D25FB" w:rsidRPr="0072113B">
              <w:rPr>
                <w:rStyle w:val="Hyperlink"/>
                <w:rFonts w:ascii="Calibri" w:hAnsi="Calibri"/>
                <w:noProof/>
                <w:color w:val="244061" w:themeColor="accent1" w:themeShade="80"/>
                <w:sz w:val="20"/>
                <w:szCs w:val="20"/>
              </w:rPr>
              <w:t>20. Resurse materiale implicate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_Toc451001852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19</w:t>
            </w:r>
            <w:r w:rsidR="001D25FB" w:rsidRPr="0072113B">
              <w:rPr>
                <w:rFonts w:ascii="Calibri" w:hAnsi="Calibri"/>
                <w:noProof/>
                <w:webHidden/>
                <w:color w:val="244061" w:themeColor="accent1" w:themeShade="80"/>
                <w:sz w:val="20"/>
                <w:szCs w:val="20"/>
              </w:rPr>
              <w:fldChar w:fldCharType="end"/>
            </w:r>
          </w:hyperlink>
        </w:p>
        <w:p w14:paraId="10F69212"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53" w:history="1">
            <w:r w:rsidR="001D25FB" w:rsidRPr="0072113B">
              <w:rPr>
                <w:rStyle w:val="Hyperlink"/>
                <w:rFonts w:ascii="Calibri" w:hAnsi="Calibri"/>
                <w:noProof/>
                <w:color w:val="244061" w:themeColor="accent1" w:themeShade="80"/>
                <w:sz w:val="20"/>
                <w:szCs w:val="20"/>
              </w:rPr>
              <w:t>21.</w:t>
            </w:r>
            <w:r w:rsidR="001D25FB" w:rsidRPr="0072113B">
              <w:rPr>
                <w:rStyle w:val="Hyperlink"/>
                <w:rFonts w:ascii="Calibri" w:hAnsi="Calibri" w:cs="Segoe UI"/>
                <w:noProof/>
                <w:color w:val="244061" w:themeColor="accent1" w:themeShade="80"/>
                <w:sz w:val="20"/>
                <w:szCs w:val="20"/>
              </w:rPr>
              <w:t>Activități previzionate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_Toc451001853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21</w:t>
            </w:r>
            <w:r w:rsidR="001D25FB" w:rsidRPr="0072113B">
              <w:rPr>
                <w:rFonts w:ascii="Calibri" w:hAnsi="Calibri"/>
                <w:noProof/>
                <w:webHidden/>
                <w:color w:val="244061" w:themeColor="accent1" w:themeShade="80"/>
                <w:sz w:val="20"/>
                <w:szCs w:val="20"/>
              </w:rPr>
              <w:fldChar w:fldCharType="end"/>
            </w:r>
          </w:hyperlink>
        </w:p>
        <w:p w14:paraId="5E4E77A8" w14:textId="61AB2366"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54" w:history="1">
            <w:r w:rsidR="001D25FB" w:rsidRPr="0072113B">
              <w:rPr>
                <w:rStyle w:val="Hyperlink"/>
                <w:rFonts w:ascii="Calibri" w:hAnsi="Calibri"/>
                <w:noProof/>
                <w:color w:val="244061" w:themeColor="accent1" w:themeShade="80"/>
                <w:sz w:val="20"/>
                <w:szCs w:val="20"/>
              </w:rPr>
              <w:t>22.</w:t>
            </w:r>
            <w:r w:rsidR="001D25FB" w:rsidRPr="0072113B">
              <w:rPr>
                <w:rStyle w:val="Hyperlink"/>
                <w:rFonts w:ascii="Calibri" w:hAnsi="Calibri" w:cs="Segoe UI"/>
                <w:noProof/>
                <w:color w:val="244061" w:themeColor="accent1" w:themeShade="80"/>
                <w:sz w:val="20"/>
                <w:szCs w:val="20"/>
              </w:rPr>
              <w:t>Buget - Activități</w:t>
            </w:r>
            <w:r w:rsidR="000B555D" w:rsidRPr="0072113B">
              <w:rPr>
                <w:rStyle w:val="Hyperlink"/>
                <w:rFonts w:ascii="Calibri" w:hAnsi="Calibri" w:cs="Segoe UI"/>
                <w:noProof/>
                <w:color w:val="244061" w:themeColor="accent1" w:themeShade="80"/>
                <w:sz w:val="20"/>
                <w:szCs w:val="20"/>
              </w:rPr>
              <w:t xml:space="preserve"> și </w:t>
            </w:r>
            <w:r w:rsidR="001D25FB" w:rsidRPr="0072113B">
              <w:rPr>
                <w:rStyle w:val="Hyperlink"/>
                <w:rFonts w:ascii="Calibri" w:hAnsi="Calibri" w:cs="Segoe UI"/>
                <w:noProof/>
                <w:color w:val="244061" w:themeColor="accent1" w:themeShade="80"/>
                <w:sz w:val="20"/>
                <w:szCs w:val="20"/>
              </w:rPr>
              <w:t>cheltuieli</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_Toc451001854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23</w:t>
            </w:r>
            <w:r w:rsidR="001D25FB" w:rsidRPr="0072113B">
              <w:rPr>
                <w:rFonts w:ascii="Calibri" w:hAnsi="Calibri"/>
                <w:noProof/>
                <w:webHidden/>
                <w:color w:val="244061" w:themeColor="accent1" w:themeShade="80"/>
                <w:sz w:val="20"/>
                <w:szCs w:val="20"/>
              </w:rPr>
              <w:fldChar w:fldCharType="end"/>
            </w:r>
          </w:hyperlink>
        </w:p>
        <w:p w14:paraId="03514DF0"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55" w:history="1">
            <w:r w:rsidR="001D25FB" w:rsidRPr="0072113B">
              <w:rPr>
                <w:rStyle w:val="Hyperlink"/>
                <w:rFonts w:ascii="Calibri" w:hAnsi="Calibri"/>
                <w:noProof/>
                <w:color w:val="244061" w:themeColor="accent1" w:themeShade="80"/>
                <w:sz w:val="20"/>
                <w:szCs w:val="20"/>
              </w:rPr>
              <w:t>23.</w:t>
            </w:r>
            <w:r w:rsidR="001D25FB" w:rsidRPr="0072113B">
              <w:rPr>
                <w:rStyle w:val="Hyperlink"/>
                <w:rFonts w:ascii="Calibri" w:hAnsi="Calibri" w:cs="Segoe UI"/>
                <w:noProof/>
                <w:color w:val="244061" w:themeColor="accent1" w:themeShade="80"/>
                <w:sz w:val="20"/>
                <w:szCs w:val="20"/>
              </w:rPr>
              <w:t>Buget - Temă secundara FSE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_Toc451001855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25</w:t>
            </w:r>
            <w:r w:rsidR="001D25FB" w:rsidRPr="0072113B">
              <w:rPr>
                <w:rFonts w:ascii="Calibri" w:hAnsi="Calibri"/>
                <w:noProof/>
                <w:webHidden/>
                <w:color w:val="244061" w:themeColor="accent1" w:themeShade="80"/>
                <w:sz w:val="20"/>
                <w:szCs w:val="20"/>
              </w:rPr>
              <w:fldChar w:fldCharType="end"/>
            </w:r>
          </w:hyperlink>
        </w:p>
        <w:p w14:paraId="6127A4DC"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56" w:history="1">
            <w:r w:rsidR="001D25FB" w:rsidRPr="0072113B">
              <w:rPr>
                <w:rStyle w:val="Hyperlink"/>
                <w:rFonts w:ascii="Calibri" w:hAnsi="Calibri"/>
                <w:noProof/>
                <w:color w:val="244061" w:themeColor="accent1" w:themeShade="80"/>
                <w:sz w:val="20"/>
                <w:szCs w:val="20"/>
              </w:rPr>
              <w:t>24.</w:t>
            </w:r>
            <w:r w:rsidR="001D25FB" w:rsidRPr="0072113B">
              <w:rPr>
                <w:rStyle w:val="Hyperlink"/>
                <w:rFonts w:ascii="Calibri" w:hAnsi="Calibri" w:cs="Segoe UI"/>
                <w:noProof/>
                <w:color w:val="244061" w:themeColor="accent1" w:themeShade="80"/>
                <w:sz w:val="20"/>
                <w:szCs w:val="20"/>
              </w:rPr>
              <w:t>Buget - Câmp de intervenție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_Toc451001856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25</w:t>
            </w:r>
            <w:r w:rsidR="001D25FB" w:rsidRPr="0072113B">
              <w:rPr>
                <w:rFonts w:ascii="Calibri" w:hAnsi="Calibri"/>
                <w:noProof/>
                <w:webHidden/>
                <w:color w:val="244061" w:themeColor="accent1" w:themeShade="80"/>
                <w:sz w:val="20"/>
                <w:szCs w:val="20"/>
              </w:rPr>
              <w:fldChar w:fldCharType="end"/>
            </w:r>
          </w:hyperlink>
        </w:p>
        <w:p w14:paraId="48EC805D"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57" w:history="1">
            <w:r w:rsidR="001D25FB" w:rsidRPr="0072113B">
              <w:rPr>
                <w:rStyle w:val="Hyperlink"/>
                <w:rFonts w:ascii="Calibri" w:hAnsi="Calibri"/>
                <w:noProof/>
                <w:color w:val="244061" w:themeColor="accent1" w:themeShade="80"/>
                <w:sz w:val="20"/>
                <w:szCs w:val="20"/>
              </w:rPr>
              <w:t>25.</w:t>
            </w:r>
            <w:r w:rsidR="001D25FB" w:rsidRPr="0072113B">
              <w:rPr>
                <w:rStyle w:val="Hyperlink"/>
                <w:rFonts w:ascii="Calibri" w:hAnsi="Calibri" w:cs="Segoe UI"/>
                <w:noProof/>
                <w:color w:val="244061" w:themeColor="accent1" w:themeShade="80"/>
                <w:sz w:val="20"/>
                <w:szCs w:val="20"/>
              </w:rPr>
              <w:t>Forma de finanţare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_Toc451001857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25</w:t>
            </w:r>
            <w:r w:rsidR="001D25FB" w:rsidRPr="0072113B">
              <w:rPr>
                <w:rFonts w:ascii="Calibri" w:hAnsi="Calibri"/>
                <w:noProof/>
                <w:webHidden/>
                <w:color w:val="244061" w:themeColor="accent1" w:themeShade="80"/>
                <w:sz w:val="20"/>
                <w:szCs w:val="20"/>
              </w:rPr>
              <w:fldChar w:fldCharType="end"/>
            </w:r>
          </w:hyperlink>
        </w:p>
        <w:p w14:paraId="3405449B"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58" w:history="1">
            <w:r w:rsidR="001D25FB" w:rsidRPr="0072113B">
              <w:rPr>
                <w:rStyle w:val="Hyperlink"/>
                <w:rFonts w:ascii="Calibri" w:hAnsi="Calibri"/>
                <w:noProof/>
                <w:color w:val="244061" w:themeColor="accent1" w:themeShade="80"/>
                <w:sz w:val="20"/>
                <w:szCs w:val="20"/>
              </w:rPr>
              <w:t>26.</w:t>
            </w:r>
            <w:r w:rsidR="001D25FB" w:rsidRPr="0072113B">
              <w:rPr>
                <w:rStyle w:val="Hyperlink"/>
                <w:rFonts w:ascii="Calibri" w:hAnsi="Calibri" w:cs="Segoe UI"/>
                <w:noProof/>
                <w:color w:val="244061" w:themeColor="accent1" w:themeShade="80"/>
                <w:sz w:val="20"/>
                <w:szCs w:val="20"/>
              </w:rPr>
              <w:t>Tipul teritoriului</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_Toc451001858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26</w:t>
            </w:r>
            <w:r w:rsidR="001D25FB" w:rsidRPr="0072113B">
              <w:rPr>
                <w:rFonts w:ascii="Calibri" w:hAnsi="Calibri"/>
                <w:noProof/>
                <w:webHidden/>
                <w:color w:val="244061" w:themeColor="accent1" w:themeShade="80"/>
                <w:sz w:val="20"/>
                <w:szCs w:val="20"/>
              </w:rPr>
              <w:fldChar w:fldCharType="end"/>
            </w:r>
          </w:hyperlink>
        </w:p>
        <w:p w14:paraId="4925B976"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59" w:history="1">
            <w:r w:rsidR="001D25FB" w:rsidRPr="0072113B">
              <w:rPr>
                <w:rStyle w:val="Hyperlink"/>
                <w:rFonts w:ascii="Calibri" w:hAnsi="Calibri"/>
                <w:noProof/>
                <w:color w:val="244061" w:themeColor="accent1" w:themeShade="80"/>
                <w:sz w:val="20"/>
                <w:szCs w:val="20"/>
              </w:rPr>
              <w:t>27.</w:t>
            </w:r>
            <w:r w:rsidR="001D25FB" w:rsidRPr="0072113B">
              <w:rPr>
                <w:rStyle w:val="Hyperlink"/>
                <w:rFonts w:ascii="Calibri" w:hAnsi="Calibri" w:cs="Segoe UI"/>
                <w:noProof/>
                <w:color w:val="244061" w:themeColor="accent1" w:themeShade="80"/>
                <w:sz w:val="20"/>
                <w:szCs w:val="20"/>
              </w:rPr>
              <w:t>Mecanismele teritoriale de furnizare</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_Toc451001859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26</w:t>
            </w:r>
            <w:r w:rsidR="001D25FB" w:rsidRPr="0072113B">
              <w:rPr>
                <w:rFonts w:ascii="Calibri" w:hAnsi="Calibri"/>
                <w:noProof/>
                <w:webHidden/>
                <w:color w:val="244061" w:themeColor="accent1" w:themeShade="80"/>
                <w:sz w:val="20"/>
                <w:szCs w:val="20"/>
              </w:rPr>
              <w:fldChar w:fldCharType="end"/>
            </w:r>
          </w:hyperlink>
        </w:p>
        <w:p w14:paraId="4748C4D3"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60" w:history="1">
            <w:r w:rsidR="001D25FB" w:rsidRPr="0072113B">
              <w:rPr>
                <w:rStyle w:val="Hyperlink"/>
                <w:rFonts w:ascii="Calibri" w:hAnsi="Calibri"/>
                <w:noProof/>
                <w:color w:val="244061" w:themeColor="accent1" w:themeShade="80"/>
                <w:sz w:val="20"/>
                <w:szCs w:val="20"/>
              </w:rPr>
              <w:t>28.Vizualizare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_Toc451001860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26</w:t>
            </w:r>
            <w:r w:rsidR="001D25FB" w:rsidRPr="0072113B">
              <w:rPr>
                <w:rFonts w:ascii="Calibri" w:hAnsi="Calibri"/>
                <w:noProof/>
                <w:webHidden/>
                <w:color w:val="244061" w:themeColor="accent1" w:themeShade="80"/>
                <w:sz w:val="20"/>
                <w:szCs w:val="20"/>
              </w:rPr>
              <w:fldChar w:fldCharType="end"/>
            </w:r>
          </w:hyperlink>
        </w:p>
        <w:p w14:paraId="4DB3AE24" w14:textId="77777777" w:rsidR="001D25FB" w:rsidRPr="0072113B" w:rsidRDefault="00C73A24">
          <w:pPr>
            <w:pStyle w:val="TOC1"/>
            <w:tabs>
              <w:tab w:val="right" w:leader="dot" w:pos="9346"/>
            </w:tabs>
            <w:rPr>
              <w:rFonts w:ascii="Calibri" w:eastAsiaTheme="minorEastAsia" w:hAnsi="Calibri"/>
              <w:noProof/>
              <w:color w:val="244061" w:themeColor="accent1" w:themeShade="80"/>
              <w:sz w:val="20"/>
              <w:szCs w:val="20"/>
              <w:lang w:val="en-US"/>
            </w:rPr>
          </w:pPr>
          <w:hyperlink w:anchor="_Toc451001861" w:history="1">
            <w:r w:rsidR="001D25FB" w:rsidRPr="0072113B">
              <w:rPr>
                <w:rStyle w:val="Hyperlink"/>
                <w:rFonts w:ascii="Calibri" w:hAnsi="Calibri"/>
                <w:noProof/>
                <w:color w:val="244061" w:themeColor="accent1" w:themeShade="80"/>
                <w:sz w:val="20"/>
                <w:szCs w:val="20"/>
              </w:rPr>
              <w:t>29.Transmitere proiect</w:t>
            </w:r>
            <w:r w:rsidR="001D25FB" w:rsidRPr="0072113B">
              <w:rPr>
                <w:rFonts w:ascii="Calibri" w:hAnsi="Calibri"/>
                <w:noProof/>
                <w:webHidden/>
                <w:color w:val="244061" w:themeColor="accent1" w:themeShade="80"/>
                <w:sz w:val="20"/>
                <w:szCs w:val="20"/>
              </w:rPr>
              <w:tab/>
            </w:r>
            <w:r w:rsidR="001D25FB" w:rsidRPr="0072113B">
              <w:rPr>
                <w:rFonts w:ascii="Calibri" w:hAnsi="Calibri"/>
                <w:noProof/>
                <w:webHidden/>
                <w:color w:val="244061" w:themeColor="accent1" w:themeShade="80"/>
                <w:sz w:val="20"/>
                <w:szCs w:val="20"/>
              </w:rPr>
              <w:fldChar w:fldCharType="begin"/>
            </w:r>
            <w:r w:rsidR="001D25FB" w:rsidRPr="0072113B">
              <w:rPr>
                <w:rFonts w:ascii="Calibri" w:hAnsi="Calibri"/>
                <w:noProof/>
                <w:webHidden/>
                <w:color w:val="244061" w:themeColor="accent1" w:themeShade="80"/>
                <w:sz w:val="20"/>
                <w:szCs w:val="20"/>
              </w:rPr>
              <w:instrText xml:space="preserve"> PAGEREF _Toc451001861 \h </w:instrText>
            </w:r>
            <w:r w:rsidR="001D25FB" w:rsidRPr="0072113B">
              <w:rPr>
                <w:rFonts w:ascii="Calibri" w:hAnsi="Calibri"/>
                <w:noProof/>
                <w:webHidden/>
                <w:color w:val="244061" w:themeColor="accent1" w:themeShade="80"/>
                <w:sz w:val="20"/>
                <w:szCs w:val="20"/>
              </w:rPr>
            </w:r>
            <w:r w:rsidR="001D25FB" w:rsidRPr="0072113B">
              <w:rPr>
                <w:rFonts w:ascii="Calibri" w:hAnsi="Calibri"/>
                <w:noProof/>
                <w:webHidden/>
                <w:color w:val="244061" w:themeColor="accent1" w:themeShade="80"/>
                <w:sz w:val="20"/>
                <w:szCs w:val="20"/>
              </w:rPr>
              <w:fldChar w:fldCharType="separate"/>
            </w:r>
            <w:r w:rsidR="003E364F" w:rsidRPr="0072113B">
              <w:rPr>
                <w:rFonts w:ascii="Calibri" w:hAnsi="Calibri"/>
                <w:noProof/>
                <w:webHidden/>
                <w:color w:val="244061" w:themeColor="accent1" w:themeShade="80"/>
                <w:sz w:val="20"/>
                <w:szCs w:val="20"/>
              </w:rPr>
              <w:t>26</w:t>
            </w:r>
            <w:r w:rsidR="001D25FB" w:rsidRPr="0072113B">
              <w:rPr>
                <w:rFonts w:ascii="Calibri" w:hAnsi="Calibri"/>
                <w:noProof/>
                <w:webHidden/>
                <w:color w:val="244061" w:themeColor="accent1" w:themeShade="80"/>
                <w:sz w:val="20"/>
                <w:szCs w:val="20"/>
              </w:rPr>
              <w:fldChar w:fldCharType="end"/>
            </w:r>
          </w:hyperlink>
        </w:p>
        <w:p w14:paraId="504FCCAD" w14:textId="03F431A8" w:rsidR="002E11AB" w:rsidRPr="0072113B" w:rsidRDefault="001D25FB">
          <w:pPr>
            <w:rPr>
              <w:rFonts w:ascii="Calibri" w:hAnsi="Calibri"/>
              <w:color w:val="244061" w:themeColor="accent1" w:themeShade="80"/>
            </w:rPr>
          </w:pPr>
          <w:r w:rsidRPr="0072113B">
            <w:rPr>
              <w:rFonts w:ascii="Calibri" w:hAnsi="Calibri"/>
              <w:b/>
              <w:bCs/>
              <w:color w:val="244061" w:themeColor="accent1" w:themeShade="80"/>
              <w:sz w:val="20"/>
              <w:szCs w:val="20"/>
            </w:rPr>
            <w:fldChar w:fldCharType="end"/>
          </w:r>
        </w:p>
      </w:sdtContent>
    </w:sdt>
    <w:p w14:paraId="5ECA9428" w14:textId="7E0DA916" w:rsidR="00892D2F" w:rsidRPr="0072113B" w:rsidRDefault="000411BB" w:rsidP="00CF7DE8">
      <w:pPr>
        <w:pStyle w:val="Heading1"/>
        <w:numPr>
          <w:ilvl w:val="0"/>
          <w:numId w:val="46"/>
        </w:numPr>
        <w:rPr>
          <w:rFonts w:ascii="Calibri" w:hAnsi="Calibri"/>
          <w:color w:val="244061" w:themeColor="accent1" w:themeShade="80"/>
          <w:sz w:val="27"/>
          <w:szCs w:val="27"/>
        </w:rPr>
      </w:pPr>
      <w:bookmarkStart w:id="2" w:name="_Toc451001833"/>
      <w:r w:rsidRPr="0072113B">
        <w:rPr>
          <w:rStyle w:val="Strong"/>
          <w:rFonts w:ascii="Calibri" w:hAnsi="Calibri"/>
          <w:b/>
          <w:bCs/>
          <w:color w:val="244061" w:themeColor="accent1" w:themeShade="80"/>
        </w:rPr>
        <w:lastRenderedPageBreak/>
        <w:t>Solicitant</w:t>
      </w:r>
      <w:bookmarkEnd w:id="2"/>
    </w:p>
    <w:p w14:paraId="1CA29960" w14:textId="77777777" w:rsidR="00402370" w:rsidRPr="0072113B" w:rsidRDefault="00402370" w:rsidP="008A643D">
      <w:pPr>
        <w:spacing w:after="0" w:line="240" w:lineRule="auto"/>
        <w:rPr>
          <w:rFonts w:ascii="Calibri" w:hAnsi="Calibri"/>
          <w:b/>
          <w:i/>
          <w:color w:val="244061" w:themeColor="accent1" w:themeShade="80"/>
          <w:sz w:val="18"/>
          <w:szCs w:val="18"/>
        </w:rPr>
      </w:pPr>
    </w:p>
    <w:p w14:paraId="24E2BF5C" w14:textId="02E61C35" w:rsidR="008A643D" w:rsidRPr="0072113B" w:rsidRDefault="008A643D" w:rsidP="00665EC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Informația se completează în profilul </w:t>
      </w:r>
      <w:r w:rsidR="00445A4E" w:rsidRPr="0072113B">
        <w:rPr>
          <w:rFonts w:ascii="Calibri" w:hAnsi="Calibri"/>
          <w:i/>
          <w:color w:val="244061" w:themeColor="accent1" w:themeShade="80"/>
          <w:sz w:val="18"/>
          <w:szCs w:val="18"/>
        </w:rPr>
        <w:t xml:space="preserve">persoanei </w:t>
      </w:r>
      <w:r w:rsidR="001C2C59" w:rsidRPr="0072113B">
        <w:rPr>
          <w:rFonts w:ascii="Calibri" w:hAnsi="Calibri"/>
          <w:i/>
          <w:color w:val="244061" w:themeColor="accent1" w:themeShade="80"/>
          <w:sz w:val="18"/>
          <w:szCs w:val="18"/>
        </w:rPr>
        <w:t>juridice, dreapta sus</w:t>
      </w:r>
      <w:r w:rsidR="00445A4E" w:rsidRPr="0072113B">
        <w:rPr>
          <w:rFonts w:ascii="Calibri" w:hAnsi="Calibri"/>
          <w:i/>
          <w:color w:val="244061" w:themeColor="accent1" w:themeShade="80"/>
          <w:sz w:val="18"/>
          <w:szCs w:val="18"/>
        </w:rPr>
        <w:t>,</w:t>
      </w:r>
      <w:r w:rsidR="001C2C59" w:rsidRPr="0072113B">
        <w:rPr>
          <w:rFonts w:ascii="Calibri" w:hAnsi="Calibri"/>
          <w:i/>
          <w:color w:val="244061" w:themeColor="accent1" w:themeShade="80"/>
          <w:sz w:val="18"/>
          <w:szCs w:val="18"/>
        </w:rPr>
        <w:t xml:space="preserve"> f</w:t>
      </w:r>
      <w:r w:rsidRPr="0072113B">
        <w:rPr>
          <w:rFonts w:ascii="Calibri" w:hAnsi="Calibri"/>
          <w:i/>
          <w:color w:val="244061" w:themeColor="accent1" w:themeShade="80"/>
          <w:sz w:val="18"/>
          <w:szCs w:val="18"/>
        </w:rPr>
        <w:t xml:space="preserve">uncția </w:t>
      </w:r>
      <w:r w:rsidR="00024940" w:rsidRPr="0072113B">
        <w:rPr>
          <w:rFonts w:ascii="Calibri" w:hAnsi="Calibri"/>
          <w:i/>
          <w:color w:val="244061" w:themeColor="accent1" w:themeShade="80"/>
          <w:sz w:val="18"/>
          <w:szCs w:val="18"/>
        </w:rPr>
        <w:t>MODIFICARE PERSOANĂ JURIDICĂ</w:t>
      </w:r>
      <w:r w:rsidRPr="0072113B">
        <w:rPr>
          <w:rFonts w:ascii="Calibri" w:hAnsi="Calibri"/>
          <w:i/>
          <w:color w:val="244061" w:themeColor="accent1" w:themeShade="80"/>
          <w:sz w:val="18"/>
          <w:szCs w:val="18"/>
        </w:rPr>
        <w:t>. Se poate modifica doar de către reprezentantul legal/</w:t>
      </w:r>
      <w:r w:rsidR="00024940"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împuternicit</w:t>
      </w:r>
      <w:r w:rsidR="001C2C59" w:rsidRPr="0072113B">
        <w:rPr>
          <w:rFonts w:ascii="Calibri" w:hAnsi="Calibri"/>
          <w:i/>
          <w:color w:val="244061" w:themeColor="accent1" w:themeShade="80"/>
          <w:sz w:val="18"/>
          <w:szCs w:val="18"/>
        </w:rPr>
        <w:t>.</w:t>
      </w:r>
    </w:p>
    <w:p w14:paraId="29D3EAD7" w14:textId="6F2A0638" w:rsidR="001C2C59" w:rsidRPr="0072113B" w:rsidRDefault="001C2C59" w:rsidP="00665EC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completează </w:t>
      </w:r>
      <w:r w:rsidR="00F06B13" w:rsidRPr="0072113B">
        <w:rPr>
          <w:rFonts w:ascii="Calibri" w:hAnsi="Calibri"/>
          <w:i/>
          <w:color w:val="244061" w:themeColor="accent1" w:themeShade="80"/>
          <w:sz w:val="18"/>
          <w:szCs w:val="18"/>
        </w:rPr>
        <w:t>de către</w:t>
      </w:r>
      <w:r w:rsidRPr="0072113B">
        <w:rPr>
          <w:rFonts w:ascii="Calibri" w:hAnsi="Calibri"/>
          <w:i/>
          <w:color w:val="244061" w:themeColor="accent1" w:themeShade="80"/>
          <w:sz w:val="18"/>
          <w:szCs w:val="18"/>
        </w:rPr>
        <w:t xml:space="preserve"> lider și fi</w:t>
      </w:r>
      <w:r w:rsidR="00E312CD" w:rsidRPr="0072113B">
        <w:rPr>
          <w:rFonts w:ascii="Calibri" w:hAnsi="Calibri"/>
          <w:i/>
          <w:color w:val="244061" w:themeColor="accent1" w:themeShade="80"/>
          <w:sz w:val="18"/>
          <w:szCs w:val="18"/>
        </w:rPr>
        <w:t xml:space="preserve">ecare membru al </w:t>
      </w:r>
      <w:r w:rsidR="004E6555" w:rsidRPr="0072113B">
        <w:rPr>
          <w:rFonts w:ascii="Calibri" w:hAnsi="Calibri"/>
          <w:i/>
          <w:color w:val="244061" w:themeColor="accent1" w:themeShade="80"/>
          <w:sz w:val="18"/>
          <w:szCs w:val="18"/>
        </w:rPr>
        <w:t>structurii parteneriale</w:t>
      </w:r>
      <w:r w:rsidR="00107466" w:rsidRPr="0072113B">
        <w:rPr>
          <w:rFonts w:ascii="Calibri" w:hAnsi="Calibri"/>
          <w:i/>
          <w:color w:val="244061" w:themeColor="accent1" w:themeShade="80"/>
          <w:sz w:val="18"/>
          <w:szCs w:val="18"/>
        </w:rPr>
        <w:t xml:space="preserve"> prin</w:t>
      </w:r>
      <w:r w:rsidR="00665ECE" w:rsidRPr="0072113B">
        <w:rPr>
          <w:rFonts w:ascii="Calibri" w:hAnsi="Calibri"/>
          <w:i/>
          <w:color w:val="244061" w:themeColor="accent1" w:themeShade="80"/>
          <w:sz w:val="18"/>
          <w:szCs w:val="18"/>
        </w:rPr>
        <w:t xml:space="preserve"> </w:t>
      </w:r>
      <w:r w:rsidR="00107466" w:rsidRPr="0072113B">
        <w:rPr>
          <w:rFonts w:ascii="Calibri" w:hAnsi="Calibri"/>
          <w:i/>
          <w:color w:val="244061" w:themeColor="accent1" w:themeShade="80"/>
          <w:sz w:val="18"/>
          <w:szCs w:val="18"/>
        </w:rPr>
        <w:t xml:space="preserve">persoanele reprezentante </w:t>
      </w:r>
      <w:r w:rsidR="00665ECE" w:rsidRPr="0072113B">
        <w:rPr>
          <w:rFonts w:ascii="Calibri" w:hAnsi="Calibri"/>
          <w:i/>
          <w:color w:val="244061" w:themeColor="accent1" w:themeShade="80"/>
          <w:sz w:val="18"/>
          <w:szCs w:val="18"/>
        </w:rPr>
        <w:t xml:space="preserve">sau </w:t>
      </w:r>
      <w:r w:rsidR="00107466" w:rsidRPr="0072113B">
        <w:rPr>
          <w:rFonts w:ascii="Calibri" w:hAnsi="Calibri"/>
          <w:i/>
          <w:color w:val="244061" w:themeColor="accent1" w:themeShade="80"/>
          <w:sz w:val="18"/>
          <w:szCs w:val="18"/>
        </w:rPr>
        <w:t>împuternicite,</w:t>
      </w:r>
      <w:r w:rsidR="00665ECE" w:rsidRPr="0072113B">
        <w:rPr>
          <w:rFonts w:ascii="Calibri" w:hAnsi="Calibri"/>
          <w:i/>
          <w:color w:val="244061" w:themeColor="accent1" w:themeShade="80"/>
          <w:sz w:val="18"/>
          <w:szCs w:val="18"/>
        </w:rPr>
        <w:t xml:space="preserve"> </w:t>
      </w:r>
      <w:r w:rsidR="00107466" w:rsidRPr="0072113B">
        <w:rPr>
          <w:rFonts w:ascii="Calibri" w:hAnsi="Calibri"/>
          <w:i/>
          <w:color w:val="244061" w:themeColor="accent1" w:themeShade="80"/>
          <w:sz w:val="18"/>
          <w:szCs w:val="18"/>
        </w:rPr>
        <w:t xml:space="preserve">nu </w:t>
      </w:r>
      <w:r w:rsidR="00665ECE" w:rsidRPr="0072113B">
        <w:rPr>
          <w:rFonts w:ascii="Calibri" w:hAnsi="Calibri"/>
          <w:i/>
          <w:color w:val="244061" w:themeColor="accent1" w:themeShade="80"/>
          <w:sz w:val="18"/>
          <w:szCs w:val="18"/>
        </w:rPr>
        <w:t xml:space="preserve">de către </w:t>
      </w:r>
      <w:r w:rsidR="00107466" w:rsidRPr="0072113B">
        <w:rPr>
          <w:rFonts w:ascii="Calibri" w:hAnsi="Calibri"/>
          <w:i/>
          <w:color w:val="244061" w:themeColor="accent1" w:themeShade="80"/>
          <w:sz w:val="18"/>
          <w:szCs w:val="18"/>
        </w:rPr>
        <w:t xml:space="preserve">alte </w:t>
      </w:r>
      <w:r w:rsidR="00665ECE" w:rsidRPr="0072113B">
        <w:rPr>
          <w:rFonts w:ascii="Calibri" w:hAnsi="Calibri"/>
          <w:i/>
          <w:color w:val="244061" w:themeColor="accent1" w:themeShade="80"/>
          <w:sz w:val="18"/>
          <w:szCs w:val="18"/>
        </w:rPr>
        <w:t>persoane.</w:t>
      </w:r>
    </w:p>
    <w:p w14:paraId="41E4F958" w14:textId="3A3D89EE" w:rsidR="00F906FD" w:rsidRPr="0072113B" w:rsidRDefault="00F906FD" w:rsidP="00F06B13">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Sistemul preia automat datele aferente profilului fiecărui membru al </w:t>
      </w:r>
      <w:r w:rsidR="004E6555" w:rsidRPr="0072113B">
        <w:rPr>
          <w:rFonts w:ascii="Calibri" w:hAnsi="Calibri"/>
          <w:i/>
          <w:color w:val="244061" w:themeColor="accent1" w:themeShade="80"/>
          <w:sz w:val="18"/>
          <w:szCs w:val="18"/>
        </w:rPr>
        <w:t>structurii parteneriale</w:t>
      </w:r>
      <w:r w:rsidRPr="0072113B">
        <w:rPr>
          <w:rFonts w:ascii="Calibri" w:hAnsi="Calibri"/>
          <w:i/>
          <w:color w:val="244061" w:themeColor="accent1" w:themeShade="80"/>
          <w:sz w:val="18"/>
          <w:szCs w:val="18"/>
        </w:rPr>
        <w:t>.</w:t>
      </w:r>
    </w:p>
    <w:p w14:paraId="083E8A80" w14:textId="2FCE8790" w:rsidR="00F906FD" w:rsidRPr="0072113B" w:rsidRDefault="00F906FD" w:rsidP="00F06B13">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Procedura de asociere se realizează utilizând funcția din dreapta sus </w:t>
      </w:r>
      <w:r w:rsidR="008A21FD" w:rsidRPr="0072113B">
        <w:rPr>
          <w:rFonts w:ascii="Calibri" w:hAnsi="Calibri"/>
          <w:i/>
          <w:color w:val="244061" w:themeColor="accent1" w:themeShade="80"/>
          <w:sz w:val="18"/>
          <w:szCs w:val="18"/>
        </w:rPr>
        <w:t>ASOCIERE ÎN PROIECT</w:t>
      </w:r>
      <w:r w:rsidRPr="0072113B">
        <w:rPr>
          <w:rFonts w:ascii="Calibri" w:hAnsi="Calibri"/>
          <w:i/>
          <w:color w:val="244061" w:themeColor="accent1" w:themeShade="80"/>
          <w:sz w:val="18"/>
          <w:szCs w:val="18"/>
        </w:rPr>
        <w:t xml:space="preserve">, cu ajutorul unui cod </w:t>
      </w:r>
      <w:r w:rsidR="008A21FD" w:rsidRPr="0072113B">
        <w:rPr>
          <w:rFonts w:ascii="Calibri" w:hAnsi="Calibri"/>
          <w:i/>
          <w:color w:val="244061" w:themeColor="accent1" w:themeShade="80"/>
          <w:sz w:val="18"/>
          <w:szCs w:val="18"/>
        </w:rPr>
        <w:t xml:space="preserve">de </w:t>
      </w:r>
      <w:r w:rsidRPr="0072113B">
        <w:rPr>
          <w:rFonts w:ascii="Calibri" w:hAnsi="Calibri"/>
          <w:i/>
          <w:color w:val="244061" w:themeColor="accent1" w:themeShade="80"/>
          <w:sz w:val="18"/>
          <w:szCs w:val="18"/>
        </w:rPr>
        <w:t xml:space="preserve">asociere </w:t>
      </w:r>
      <w:r w:rsidR="008A21FD" w:rsidRPr="0072113B">
        <w:rPr>
          <w:rFonts w:ascii="Calibri" w:hAnsi="Calibri"/>
          <w:i/>
          <w:color w:val="244061" w:themeColor="accent1" w:themeShade="80"/>
          <w:sz w:val="18"/>
          <w:szCs w:val="18"/>
        </w:rPr>
        <w:t xml:space="preserve">pentru </w:t>
      </w:r>
      <w:r w:rsidRPr="0072113B">
        <w:rPr>
          <w:rFonts w:ascii="Calibri" w:hAnsi="Calibri"/>
          <w:i/>
          <w:color w:val="244061" w:themeColor="accent1" w:themeShade="80"/>
          <w:sz w:val="18"/>
          <w:szCs w:val="18"/>
        </w:rPr>
        <w:t>proiect</w:t>
      </w:r>
      <w:r w:rsidR="00F06B13"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furnizat de sistem (conform manualului </w:t>
      </w:r>
      <w:proofErr w:type="spellStart"/>
      <w:r w:rsidRPr="0072113B">
        <w:rPr>
          <w:rFonts w:ascii="Calibri" w:hAnsi="Calibri"/>
          <w:i/>
          <w:color w:val="244061" w:themeColor="accent1" w:themeShade="80"/>
          <w:sz w:val="18"/>
          <w:szCs w:val="18"/>
        </w:rPr>
        <w:t>MySMIS</w:t>
      </w:r>
      <w:proofErr w:type="spellEnd"/>
      <w:r w:rsidR="00665ECE" w:rsidRPr="0072113B">
        <w:rPr>
          <w:rFonts w:ascii="Calibri" w:hAnsi="Calibri"/>
          <w:i/>
          <w:color w:val="244061" w:themeColor="accent1" w:themeShade="80"/>
          <w:sz w:val="18"/>
          <w:szCs w:val="18"/>
        </w:rPr>
        <w:t xml:space="preserve"> </w:t>
      </w:r>
      <w:r w:rsidR="008A21FD" w:rsidRPr="0072113B">
        <w:rPr>
          <w:rFonts w:ascii="Calibri" w:hAnsi="Calibri"/>
          <w:i/>
          <w:color w:val="244061" w:themeColor="accent1" w:themeShade="80"/>
          <w:sz w:val="18"/>
          <w:szCs w:val="18"/>
        </w:rPr>
        <w:t>–</w:t>
      </w:r>
      <w:r w:rsidR="00665ECE" w:rsidRPr="0072113B">
        <w:rPr>
          <w:rFonts w:ascii="Calibri" w:hAnsi="Calibri"/>
          <w:i/>
          <w:color w:val="244061" w:themeColor="accent1" w:themeShade="80"/>
          <w:sz w:val="18"/>
          <w:szCs w:val="18"/>
        </w:rPr>
        <w:t xml:space="preserve"> Identificarea electronică,  </w:t>
      </w:r>
      <w:r w:rsidR="002646CB" w:rsidRPr="0072113B">
        <w:rPr>
          <w:rFonts w:ascii="Calibri" w:hAnsi="Calibri"/>
          <w:i/>
          <w:color w:val="244061" w:themeColor="accent1" w:themeShade="80"/>
          <w:sz w:val="18"/>
          <w:szCs w:val="18"/>
        </w:rPr>
        <w:t xml:space="preserve">Crearea </w:t>
      </w:r>
      <w:r w:rsidR="00665ECE" w:rsidRPr="0072113B">
        <w:rPr>
          <w:rFonts w:ascii="Calibri" w:hAnsi="Calibri"/>
          <w:i/>
          <w:color w:val="244061" w:themeColor="accent1" w:themeShade="80"/>
          <w:sz w:val="18"/>
          <w:szCs w:val="18"/>
        </w:rPr>
        <w:t xml:space="preserve">contului entității juridice și asocierea la o entitate, secțiunea </w:t>
      </w:r>
      <w:r w:rsidR="002646CB" w:rsidRPr="0072113B">
        <w:rPr>
          <w:rFonts w:ascii="Calibri" w:hAnsi="Calibri"/>
          <w:i/>
          <w:color w:val="244061" w:themeColor="accent1" w:themeShade="80"/>
          <w:sz w:val="18"/>
          <w:szCs w:val="18"/>
        </w:rPr>
        <w:t xml:space="preserve">Asocierea </w:t>
      </w:r>
      <w:r w:rsidR="00665ECE" w:rsidRPr="0072113B">
        <w:rPr>
          <w:rFonts w:ascii="Calibri" w:hAnsi="Calibri"/>
          <w:i/>
          <w:color w:val="244061" w:themeColor="accent1" w:themeShade="80"/>
          <w:sz w:val="18"/>
          <w:szCs w:val="18"/>
        </w:rPr>
        <w:t>la o entitate juridică</w:t>
      </w:r>
      <w:r w:rsidRPr="0072113B">
        <w:rPr>
          <w:rFonts w:ascii="Calibri" w:hAnsi="Calibri"/>
          <w:i/>
          <w:color w:val="244061" w:themeColor="accent1" w:themeShade="80"/>
          <w:sz w:val="18"/>
          <w:szCs w:val="18"/>
        </w:rPr>
        <w:t>)</w:t>
      </w:r>
      <w:r w:rsidR="008A21FD" w:rsidRPr="0072113B">
        <w:rPr>
          <w:rFonts w:ascii="Calibri" w:hAnsi="Calibri"/>
          <w:i/>
          <w:color w:val="244061" w:themeColor="accent1" w:themeShade="80"/>
          <w:sz w:val="18"/>
          <w:szCs w:val="18"/>
        </w:rPr>
        <w:t>.</w:t>
      </w:r>
    </w:p>
    <w:p w14:paraId="625408B2" w14:textId="77777777" w:rsidR="00F906FD" w:rsidRPr="0072113B" w:rsidRDefault="00F906FD" w:rsidP="00F06B13">
      <w:pPr>
        <w:spacing w:after="0" w:line="240" w:lineRule="auto"/>
        <w:jc w:val="both"/>
        <w:rPr>
          <w:rFonts w:ascii="Calibri" w:hAnsi="Calibri"/>
          <w:b/>
          <w:i/>
          <w:color w:val="244061" w:themeColor="accent1" w:themeShade="80"/>
          <w:sz w:val="18"/>
          <w:szCs w:val="18"/>
        </w:rPr>
      </w:pPr>
    </w:p>
    <w:p w14:paraId="4CDE7758" w14:textId="21336260" w:rsidR="00F906FD" w:rsidRPr="0072113B" w:rsidRDefault="00F906FD" w:rsidP="00F06B13">
      <w:pPr>
        <w:spacing w:after="0" w:line="240" w:lineRule="auto"/>
        <w:jc w:val="both"/>
        <w:rPr>
          <w:rFonts w:ascii="Calibri" w:hAnsi="Calibri"/>
          <w:i/>
          <w:color w:val="244061" w:themeColor="accent1" w:themeShade="80"/>
          <w:sz w:val="18"/>
          <w:szCs w:val="18"/>
        </w:rPr>
      </w:pPr>
      <w:r w:rsidRPr="0072113B">
        <w:rPr>
          <w:rFonts w:ascii="Calibri" w:hAnsi="Calibri"/>
          <w:b/>
          <w:i/>
          <w:color w:val="244061" w:themeColor="accent1" w:themeShade="80"/>
          <w:sz w:val="18"/>
          <w:szCs w:val="18"/>
        </w:rPr>
        <w:t xml:space="preserve">NOTĂ: </w:t>
      </w:r>
      <w:r w:rsidRPr="0072113B">
        <w:rPr>
          <w:rFonts w:ascii="Calibri" w:hAnsi="Calibri"/>
          <w:b/>
          <w:i/>
          <w:color w:val="244061" w:themeColor="accent1" w:themeShade="80"/>
          <w:sz w:val="18"/>
          <w:szCs w:val="18"/>
        </w:rPr>
        <w:tab/>
      </w:r>
      <w:r w:rsidRPr="0072113B">
        <w:rPr>
          <w:rFonts w:ascii="Calibri" w:hAnsi="Calibri"/>
          <w:i/>
          <w:color w:val="244061" w:themeColor="accent1" w:themeShade="80"/>
          <w:sz w:val="18"/>
          <w:szCs w:val="18"/>
        </w:rPr>
        <w:t xml:space="preserve">Partenerul nu </w:t>
      </w:r>
      <w:r w:rsidR="00F06B13" w:rsidRPr="0072113B">
        <w:rPr>
          <w:rFonts w:ascii="Calibri" w:hAnsi="Calibri"/>
          <w:i/>
          <w:color w:val="244061" w:themeColor="accent1" w:themeShade="80"/>
          <w:sz w:val="18"/>
          <w:szCs w:val="18"/>
        </w:rPr>
        <w:t xml:space="preserve">poate </w:t>
      </w:r>
      <w:r w:rsidRPr="0072113B">
        <w:rPr>
          <w:rFonts w:ascii="Calibri" w:hAnsi="Calibri"/>
          <w:i/>
          <w:color w:val="244061" w:themeColor="accent1" w:themeShade="80"/>
          <w:sz w:val="18"/>
          <w:szCs w:val="18"/>
        </w:rPr>
        <w:t xml:space="preserve">introduce </w:t>
      </w:r>
      <w:r w:rsidR="00F06B13" w:rsidRPr="0072113B">
        <w:rPr>
          <w:rFonts w:ascii="Calibri" w:hAnsi="Calibri"/>
          <w:i/>
          <w:color w:val="244061" w:themeColor="accent1" w:themeShade="80"/>
          <w:sz w:val="18"/>
          <w:szCs w:val="18"/>
        </w:rPr>
        <w:t>informații</w:t>
      </w:r>
      <w:r w:rsidRPr="0072113B">
        <w:rPr>
          <w:rFonts w:ascii="Calibri" w:hAnsi="Calibri"/>
          <w:i/>
          <w:color w:val="244061" w:themeColor="accent1" w:themeShade="80"/>
          <w:sz w:val="18"/>
          <w:szCs w:val="18"/>
        </w:rPr>
        <w:t xml:space="preserve"> aferente cererii de finanțare create de liderul </w:t>
      </w:r>
      <w:r w:rsidR="004E6555" w:rsidRPr="0072113B">
        <w:rPr>
          <w:rFonts w:ascii="Calibri" w:hAnsi="Calibri"/>
          <w:i/>
          <w:color w:val="244061" w:themeColor="accent1" w:themeShade="80"/>
          <w:sz w:val="18"/>
          <w:szCs w:val="18"/>
        </w:rPr>
        <w:t>structurii parteneriale</w:t>
      </w:r>
      <w:r w:rsidRPr="0072113B">
        <w:rPr>
          <w:rFonts w:ascii="Calibri" w:hAnsi="Calibri"/>
          <w:i/>
          <w:color w:val="244061" w:themeColor="accent1" w:themeShade="80"/>
          <w:sz w:val="18"/>
          <w:szCs w:val="18"/>
        </w:rPr>
        <w:t>.</w:t>
      </w:r>
    </w:p>
    <w:p w14:paraId="0D954D47" w14:textId="4B51C628" w:rsidR="00F906FD" w:rsidRPr="0072113B" w:rsidRDefault="00F906FD" w:rsidP="00F06B13">
      <w:pPr>
        <w:spacing w:after="0" w:line="240" w:lineRule="auto"/>
        <w:ind w:left="708"/>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Dacă se dorește ca</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 xml:space="preserve">alți utilizatori având calitate de persoană fizică să introducă date aferente cererii de finanțare, se folosește funcția </w:t>
      </w:r>
      <w:r w:rsidR="002E4D28" w:rsidRPr="0072113B">
        <w:rPr>
          <w:rFonts w:ascii="Calibri" w:hAnsi="Calibri"/>
          <w:i/>
          <w:color w:val="244061" w:themeColor="accent1" w:themeShade="80"/>
          <w:sz w:val="18"/>
          <w:szCs w:val="18"/>
        </w:rPr>
        <w:t>DREPTURI ACCES UTILIZATORI</w:t>
      </w:r>
      <w:r w:rsidRPr="0072113B">
        <w:rPr>
          <w:rFonts w:ascii="Calibri" w:hAnsi="Calibri"/>
          <w:i/>
          <w:color w:val="244061" w:themeColor="accent1" w:themeShade="80"/>
          <w:sz w:val="18"/>
          <w:szCs w:val="18"/>
        </w:rPr>
        <w:t xml:space="preserve">, utilizând codul de înrolare al liderului. </w:t>
      </w:r>
    </w:p>
    <w:p w14:paraId="16305A1A" w14:textId="77777777" w:rsidR="00231479" w:rsidRPr="0072113B" w:rsidRDefault="00231479" w:rsidP="00F06B13">
      <w:pPr>
        <w:spacing w:after="0" w:line="240" w:lineRule="auto"/>
        <w:ind w:left="708"/>
        <w:jc w:val="both"/>
        <w:rPr>
          <w:rFonts w:ascii="Calibri" w:hAnsi="Calibri"/>
          <w:b/>
          <w:i/>
          <w:color w:val="244061" w:themeColor="accent1" w:themeShade="80"/>
          <w:sz w:val="18"/>
          <w:szCs w:val="18"/>
        </w:rPr>
      </w:pPr>
    </w:p>
    <w:p w14:paraId="061BB10F" w14:textId="77777777" w:rsidR="00231479" w:rsidRPr="0072113B" w:rsidRDefault="00231479" w:rsidP="001D25FB">
      <w:pPr>
        <w:rPr>
          <w:rFonts w:ascii="Calibri" w:hAnsi="Calibri" w:cs="Segoe UI"/>
          <w:b/>
          <w:color w:val="244061" w:themeColor="accent1" w:themeShade="80"/>
          <w:sz w:val="20"/>
          <w:szCs w:val="20"/>
        </w:rPr>
      </w:pPr>
      <w:bookmarkStart w:id="3" w:name="_Toc451001479"/>
      <w:r w:rsidRPr="0072113B">
        <w:rPr>
          <w:rFonts w:ascii="Calibri" w:hAnsi="Calibri" w:cs="Segoe UI"/>
          <w:b/>
          <w:color w:val="244061" w:themeColor="accent1" w:themeShade="80"/>
          <w:sz w:val="20"/>
          <w:szCs w:val="20"/>
        </w:rPr>
        <w:t>Date de identificare</w:t>
      </w:r>
      <w:bookmarkEnd w:id="3"/>
    </w:p>
    <w:p w14:paraId="33C25C42" w14:textId="77777777" w:rsidR="00ED31C2" w:rsidRPr="0072113B" w:rsidRDefault="00ED31C2" w:rsidP="008D6AFD">
      <w:pPr>
        <w:spacing w:after="0" w:line="240" w:lineRule="auto"/>
        <w:rPr>
          <w:rFonts w:ascii="Calibri" w:hAnsi="Calibri"/>
          <w:b/>
          <w:color w:val="244061" w:themeColor="accent1" w:themeShade="80"/>
          <w:sz w:val="18"/>
          <w:szCs w:val="18"/>
        </w:rPr>
      </w:pPr>
    </w:p>
    <w:p w14:paraId="3501FDC8" w14:textId="4444BD21" w:rsidR="00892D2F" w:rsidRPr="0072113B" w:rsidRDefault="0011168C" w:rsidP="008D6AFD">
      <w:pPr>
        <w:spacing w:after="0" w:line="240" w:lineRule="auto"/>
        <w:rPr>
          <w:rFonts w:ascii="Calibri" w:hAnsi="Calibri"/>
          <w:b/>
          <w:color w:val="244061" w:themeColor="accent1" w:themeShade="80"/>
          <w:sz w:val="18"/>
          <w:szCs w:val="18"/>
        </w:rPr>
      </w:pPr>
      <w:r w:rsidRPr="0072113B">
        <w:rPr>
          <w:rFonts w:ascii="Calibri" w:hAnsi="Calibri"/>
          <w:noProof/>
          <w:color w:val="244061" w:themeColor="accent1" w:themeShade="80"/>
          <w:lang w:val="en-US"/>
        </w:rPr>
        <mc:AlternateContent>
          <mc:Choice Requires="wps">
            <w:drawing>
              <wp:anchor distT="0" distB="0" distL="114300" distR="114300" simplePos="0" relativeHeight="251662336" behindDoc="0" locked="0" layoutInCell="1" allowOverlap="1" wp14:anchorId="1C186685" wp14:editId="555523C4">
                <wp:simplePos x="0" y="0"/>
                <wp:positionH relativeFrom="column">
                  <wp:posOffset>2076768</wp:posOffset>
                </wp:positionH>
                <wp:positionV relativeFrom="paragraph">
                  <wp:posOffset>1176973</wp:posOffset>
                </wp:positionV>
                <wp:extent cx="428625" cy="47625"/>
                <wp:effectExtent l="0" t="0" r="28575" b="28575"/>
                <wp:wrapNone/>
                <wp:docPr id="44" name="Dreptunghi 44"/>
                <wp:cNvGraphicFramePr/>
                <a:graphic xmlns:a="http://schemas.openxmlformats.org/drawingml/2006/main">
                  <a:graphicData uri="http://schemas.microsoft.com/office/word/2010/wordprocessingShape">
                    <wps:wsp>
                      <wps:cNvSpPr/>
                      <wps:spPr>
                        <a:xfrm>
                          <a:off x="0" y="0"/>
                          <a:ext cx="428625" cy="4762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rect w14:anchorId="33E6BF84" id="Dreptunghi 44" o:spid="_x0000_s1026" style="position:absolute;margin-left:163.55pt;margin-top:92.7pt;width:33.75pt;height: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" fillcolor="black [3213]" strokecolor="#243f60 [1604]" strokeweight="2pt"/>
            </w:pict>
          </mc:Fallback>
        </mc:AlternateContent>
      </w:r>
      <w:r w:rsidRPr="0072113B">
        <w:rPr>
          <w:rFonts w:ascii="Calibri" w:hAnsi="Calibri"/>
          <w:noProof/>
          <w:color w:val="244061" w:themeColor="accent1" w:themeShade="80"/>
          <w:lang w:val="en-US"/>
        </w:rPr>
        <mc:AlternateContent>
          <mc:Choice Requires="wps">
            <w:drawing>
              <wp:anchor distT="0" distB="0" distL="114300" distR="114300" simplePos="0" relativeHeight="251661312" behindDoc="0" locked="0" layoutInCell="1" allowOverlap="1" wp14:anchorId="7C4689DF" wp14:editId="1F1CD619">
                <wp:simplePos x="0" y="0"/>
                <wp:positionH relativeFrom="column">
                  <wp:posOffset>4091305</wp:posOffset>
                </wp:positionH>
                <wp:positionV relativeFrom="paragraph">
                  <wp:posOffset>1734185</wp:posOffset>
                </wp:positionV>
                <wp:extent cx="552450" cy="52388"/>
                <wp:effectExtent l="0" t="0" r="19050" b="24130"/>
                <wp:wrapNone/>
                <wp:docPr id="43" name="Dreptunghi 43"/>
                <wp:cNvGraphicFramePr/>
                <a:graphic xmlns:a="http://schemas.openxmlformats.org/drawingml/2006/main">
                  <a:graphicData uri="http://schemas.microsoft.com/office/word/2010/wordprocessingShape">
                    <wps:wsp>
                      <wps:cNvSpPr/>
                      <wps:spPr>
                        <a:xfrm>
                          <a:off x="0" y="0"/>
                          <a:ext cx="552450" cy="52388"/>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rect w14:anchorId="10404D14" id="Dreptunghi 43" o:spid="_x0000_s1026" style="position:absolute;margin-left:322.15pt;margin-top:136.55pt;width:43.5pt;height:4.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" fillcolor="black [3213]" strokecolor="#243f60 [1604]" strokeweight="2pt"/>
            </w:pict>
          </mc:Fallback>
        </mc:AlternateContent>
      </w:r>
      <w:r w:rsidRPr="0072113B">
        <w:rPr>
          <w:rFonts w:ascii="Calibri" w:hAnsi="Calibri"/>
          <w:noProof/>
          <w:color w:val="244061" w:themeColor="accent1" w:themeShade="80"/>
          <w:lang w:val="en-US"/>
        </w:rPr>
        <mc:AlternateContent>
          <mc:Choice Requires="wps">
            <w:drawing>
              <wp:anchor distT="0" distB="0" distL="114300" distR="114300" simplePos="0" relativeHeight="251660288" behindDoc="0" locked="0" layoutInCell="1" allowOverlap="1" wp14:anchorId="76AB8343" wp14:editId="4E12D60B">
                <wp:simplePos x="0" y="0"/>
                <wp:positionH relativeFrom="column">
                  <wp:posOffset>4091305</wp:posOffset>
                </wp:positionH>
                <wp:positionV relativeFrom="paragraph">
                  <wp:posOffset>1443673</wp:posOffset>
                </wp:positionV>
                <wp:extent cx="319088" cy="61595"/>
                <wp:effectExtent l="0" t="0" r="24130" b="14605"/>
                <wp:wrapNone/>
                <wp:docPr id="42" name="Dreptunghi 42"/>
                <wp:cNvGraphicFramePr/>
                <a:graphic xmlns:a="http://schemas.openxmlformats.org/drawingml/2006/main">
                  <a:graphicData uri="http://schemas.microsoft.com/office/word/2010/wordprocessingShape">
                    <wps:wsp>
                      <wps:cNvSpPr/>
                      <wps:spPr>
                        <a:xfrm>
                          <a:off x="0" y="0"/>
                          <a:ext cx="319088" cy="6159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rect w14:anchorId="4BD0FAE1" id="Dreptunghi 42" o:spid="_x0000_s1026" style="position:absolute;margin-left:322.15pt;margin-top:113.7pt;width:25.15pt;height:4.8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" fillcolor="black [3213]" strokecolor="#243f60 [1604]" strokeweight="2pt"/>
            </w:pict>
          </mc:Fallback>
        </mc:AlternateContent>
      </w:r>
      <w:r w:rsidRPr="0072113B">
        <w:rPr>
          <w:rFonts w:ascii="Calibri" w:hAnsi="Calibri"/>
          <w:noProof/>
          <w:color w:val="244061" w:themeColor="accent1" w:themeShade="80"/>
          <w:lang w:val="en-US"/>
        </w:rPr>
        <mc:AlternateContent>
          <mc:Choice Requires="wps">
            <w:drawing>
              <wp:anchor distT="0" distB="0" distL="114300" distR="114300" simplePos="0" relativeHeight="251659264" behindDoc="0" locked="0" layoutInCell="1" allowOverlap="1" wp14:anchorId="5161A378" wp14:editId="647D4459">
                <wp:simplePos x="0" y="0"/>
                <wp:positionH relativeFrom="column">
                  <wp:posOffset>2076768</wp:posOffset>
                </wp:positionH>
                <wp:positionV relativeFrom="paragraph">
                  <wp:posOffset>1443673</wp:posOffset>
                </wp:positionV>
                <wp:extent cx="428625" cy="61912"/>
                <wp:effectExtent l="0" t="0" r="28575" b="14605"/>
                <wp:wrapNone/>
                <wp:docPr id="41" name="Dreptunghi 41"/>
                <wp:cNvGraphicFramePr/>
                <a:graphic xmlns:a="http://schemas.openxmlformats.org/drawingml/2006/main">
                  <a:graphicData uri="http://schemas.microsoft.com/office/word/2010/wordprocessingShape">
                    <wps:wsp>
                      <wps:cNvSpPr/>
                      <wps:spPr>
                        <a:xfrm>
                          <a:off x="0" y="0"/>
                          <a:ext cx="428625" cy="61912"/>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rect w14:anchorId="32A53530" id="Dreptunghi 41" o:spid="_x0000_s1026" style="position:absolute;margin-left:163.55pt;margin-top:113.7pt;width:33.75pt;height:4.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" fillcolor="black [3213]" strokecolor="#243f60 [1604]" strokeweight="2pt"/>
            </w:pict>
          </mc:Fallback>
        </mc:AlternateContent>
      </w:r>
      <w:r w:rsidR="00231479" w:rsidRPr="0072113B">
        <w:rPr>
          <w:rFonts w:ascii="Calibri" w:hAnsi="Calibri"/>
          <w:noProof/>
          <w:color w:val="244061" w:themeColor="accent1" w:themeShade="80"/>
          <w:lang w:val="en-US"/>
        </w:rPr>
        <w:drawing>
          <wp:inline distT="0" distB="0" distL="0" distR="0" wp14:anchorId="5924BDD7" wp14:editId="7193B47F">
            <wp:extent cx="5941060" cy="2512060"/>
            <wp:effectExtent l="0" t="0" r="2540" b="254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1060" cy="2512060"/>
                    </a:xfrm>
                    <a:prstGeom prst="rect">
                      <a:avLst/>
                    </a:prstGeom>
                  </pic:spPr>
                </pic:pic>
              </a:graphicData>
            </a:graphic>
          </wp:inline>
        </w:drawing>
      </w:r>
      <w:r w:rsidR="00231479" w:rsidRPr="0072113B">
        <w:rPr>
          <w:rFonts w:ascii="Calibri" w:hAnsi="Calibri"/>
          <w:b/>
          <w:color w:val="244061" w:themeColor="accent1" w:themeShade="80"/>
          <w:sz w:val="18"/>
          <w:szCs w:val="18"/>
        </w:rPr>
        <w:t xml:space="preserve"> </w:t>
      </w:r>
      <w:r w:rsidR="00892D2F" w:rsidRPr="0072113B">
        <w:rPr>
          <w:rFonts w:ascii="Calibri" w:eastAsiaTheme="majorEastAsia" w:hAnsi="Calibri" w:cs="Segoe UI"/>
          <w:b/>
          <w:color w:val="244061" w:themeColor="accent1" w:themeShade="80"/>
          <w:sz w:val="20"/>
          <w:szCs w:val="20"/>
        </w:rPr>
        <w:t>DATE FINANCIARE</w:t>
      </w:r>
    </w:p>
    <w:p w14:paraId="3CBD6C49" w14:textId="5ADADD1E" w:rsidR="00231479" w:rsidRPr="0072113B" w:rsidRDefault="00231479" w:rsidP="008D6AFD">
      <w:pPr>
        <w:spacing w:after="0" w:line="240" w:lineRule="auto"/>
        <w:rPr>
          <w:rFonts w:ascii="Calibri" w:hAnsi="Calibri"/>
          <w:b/>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1961A0D7" wp14:editId="1FB24C93">
            <wp:extent cx="5941060" cy="2087880"/>
            <wp:effectExtent l="0" t="0" r="2540" b="762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1060" cy="2087880"/>
                    </a:xfrm>
                    <a:prstGeom prst="rect">
                      <a:avLst/>
                    </a:prstGeom>
                  </pic:spPr>
                </pic:pic>
              </a:graphicData>
            </a:graphic>
          </wp:inline>
        </w:drawing>
      </w:r>
    </w:p>
    <w:p w14:paraId="3C50059D" w14:textId="77777777" w:rsidR="00231479" w:rsidRPr="0072113B" w:rsidRDefault="00231479" w:rsidP="008D6AFD">
      <w:pPr>
        <w:spacing w:after="0" w:line="240" w:lineRule="auto"/>
        <w:rPr>
          <w:rFonts w:ascii="Calibri" w:hAnsi="Calibri"/>
          <w:b/>
          <w:color w:val="244061" w:themeColor="accent1" w:themeShade="80"/>
          <w:sz w:val="18"/>
          <w:szCs w:val="18"/>
        </w:rPr>
      </w:pPr>
    </w:p>
    <w:p w14:paraId="6BE7B881" w14:textId="77777777" w:rsidR="004263BC" w:rsidRPr="0072113B" w:rsidRDefault="004263BC">
      <w:pPr>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br w:type="page"/>
      </w:r>
    </w:p>
    <w:p w14:paraId="7AEB5A6A" w14:textId="39E39C16" w:rsidR="00892D2F" w:rsidRPr="0072113B" w:rsidRDefault="00892D2F" w:rsidP="008D6AFD">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lastRenderedPageBreak/>
        <w:t>Exerciții financiare</w:t>
      </w:r>
    </w:p>
    <w:p w14:paraId="77E8D295" w14:textId="77777777" w:rsidR="004263BC" w:rsidRPr="0072113B" w:rsidRDefault="004263BC" w:rsidP="008D6AFD">
      <w:pPr>
        <w:spacing w:after="0" w:line="240" w:lineRule="auto"/>
        <w:rPr>
          <w:rFonts w:ascii="Calibri" w:hAnsi="Calibri"/>
          <w:b/>
          <w:color w:val="244061" w:themeColor="accent1" w:themeShade="80"/>
          <w:sz w:val="18"/>
          <w:szCs w:val="18"/>
        </w:rPr>
      </w:pPr>
    </w:p>
    <w:p w14:paraId="31F89A55" w14:textId="1B2BB8BC" w:rsidR="00892D2F" w:rsidRPr="0072113B" w:rsidRDefault="00892D2F"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Moneda: </w:t>
      </w:r>
      <w:r w:rsidR="002E4D28" w:rsidRPr="0072113B">
        <w:rPr>
          <w:rFonts w:ascii="Calibri" w:hAnsi="Calibri"/>
          <w:b/>
          <w:color w:val="244061" w:themeColor="accent1" w:themeShade="80"/>
          <w:sz w:val="18"/>
          <w:szCs w:val="18"/>
        </w:rPr>
        <w:t xml:space="preserve">lei </w:t>
      </w:r>
      <w:r w:rsidR="00D935C1" w:rsidRPr="0072113B">
        <w:rPr>
          <w:rFonts w:ascii="Calibri" w:hAnsi="Calibri"/>
          <w:b/>
          <w:color w:val="244061" w:themeColor="accent1" w:themeShade="80"/>
          <w:sz w:val="18"/>
          <w:szCs w:val="18"/>
        </w:rPr>
        <w:t>(obligatoriu)</w:t>
      </w:r>
    </w:p>
    <w:p w14:paraId="339E15C4" w14:textId="77777777" w:rsidR="004263BC" w:rsidRPr="0072113B" w:rsidRDefault="004263BC" w:rsidP="008D6AFD">
      <w:pPr>
        <w:spacing w:after="0" w:line="240" w:lineRule="auto"/>
        <w:rPr>
          <w:rFonts w:ascii="Calibri" w:hAnsi="Calibri"/>
          <w:b/>
          <w:color w:val="244061" w:themeColor="accent1" w:themeShade="80"/>
          <w:sz w:val="18"/>
          <w:szCs w:val="18"/>
        </w:rPr>
      </w:pPr>
    </w:p>
    <w:p w14:paraId="26B519F1" w14:textId="7279285C" w:rsidR="00892D2F" w:rsidRPr="0072113B" w:rsidRDefault="00231479" w:rsidP="00542791">
      <w:pPr>
        <w:spacing w:after="0" w:line="240" w:lineRule="auto"/>
        <w:jc w:val="both"/>
        <w:rPr>
          <w:rFonts w:ascii="Calibri" w:hAnsi="Calibri"/>
          <w:i/>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7BB19690" wp14:editId="66EA0ED7">
            <wp:extent cx="5941060" cy="1349375"/>
            <wp:effectExtent l="0" t="0" r="2540" b="3175"/>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1060" cy="1349375"/>
                    </a:xfrm>
                    <a:prstGeom prst="rect">
                      <a:avLst/>
                    </a:prstGeom>
                  </pic:spPr>
                </pic:pic>
              </a:graphicData>
            </a:graphic>
          </wp:inline>
        </w:drawing>
      </w:r>
      <w:r w:rsidR="008A643D" w:rsidRPr="0072113B">
        <w:rPr>
          <w:rFonts w:ascii="Calibri" w:hAnsi="Calibri"/>
          <w:i/>
          <w:color w:val="244061" w:themeColor="accent1" w:themeShade="80"/>
          <w:sz w:val="18"/>
          <w:szCs w:val="18"/>
        </w:rPr>
        <w:t xml:space="preserve">Informația se completează în profilul </w:t>
      </w:r>
      <w:r w:rsidR="009E092B" w:rsidRPr="0072113B">
        <w:rPr>
          <w:rFonts w:ascii="Calibri" w:hAnsi="Calibri"/>
          <w:i/>
          <w:color w:val="244061" w:themeColor="accent1" w:themeShade="80"/>
          <w:sz w:val="18"/>
          <w:szCs w:val="18"/>
        </w:rPr>
        <w:t>per</w:t>
      </w:r>
      <w:r w:rsidR="009C5A36" w:rsidRPr="0072113B">
        <w:rPr>
          <w:rFonts w:ascii="Calibri" w:hAnsi="Calibri"/>
          <w:i/>
          <w:color w:val="244061" w:themeColor="accent1" w:themeShade="80"/>
          <w:sz w:val="18"/>
          <w:szCs w:val="18"/>
        </w:rPr>
        <w:t>soa</w:t>
      </w:r>
      <w:r w:rsidR="009E092B" w:rsidRPr="0072113B">
        <w:rPr>
          <w:rFonts w:ascii="Calibri" w:hAnsi="Calibri"/>
          <w:i/>
          <w:color w:val="244061" w:themeColor="accent1" w:themeShade="80"/>
          <w:sz w:val="18"/>
          <w:szCs w:val="18"/>
        </w:rPr>
        <w:t xml:space="preserve">nei </w:t>
      </w:r>
      <w:r w:rsidR="008A643D" w:rsidRPr="0072113B">
        <w:rPr>
          <w:rFonts w:ascii="Calibri" w:hAnsi="Calibri"/>
          <w:i/>
          <w:color w:val="244061" w:themeColor="accent1" w:themeShade="80"/>
          <w:sz w:val="18"/>
          <w:szCs w:val="18"/>
        </w:rPr>
        <w:t>juridice, dreapta sus</w:t>
      </w:r>
      <w:r w:rsidR="00F15649" w:rsidRPr="0072113B">
        <w:rPr>
          <w:rFonts w:ascii="Calibri" w:hAnsi="Calibri"/>
          <w:i/>
          <w:color w:val="244061" w:themeColor="accent1" w:themeShade="80"/>
          <w:sz w:val="18"/>
          <w:szCs w:val="18"/>
        </w:rPr>
        <w:t>,</w:t>
      </w:r>
      <w:r w:rsidR="008A643D" w:rsidRPr="0072113B">
        <w:rPr>
          <w:rFonts w:ascii="Calibri" w:hAnsi="Calibri"/>
          <w:i/>
          <w:color w:val="244061" w:themeColor="accent1" w:themeShade="80"/>
          <w:sz w:val="18"/>
          <w:szCs w:val="18"/>
        </w:rPr>
        <w:t xml:space="preserve"> </w:t>
      </w:r>
      <w:r w:rsidR="008A2885" w:rsidRPr="0072113B">
        <w:rPr>
          <w:rFonts w:ascii="Calibri" w:hAnsi="Calibri"/>
          <w:i/>
          <w:color w:val="244061" w:themeColor="accent1" w:themeShade="80"/>
          <w:sz w:val="18"/>
          <w:szCs w:val="18"/>
        </w:rPr>
        <w:t xml:space="preserve">funcția </w:t>
      </w:r>
      <w:r w:rsidR="009E092B" w:rsidRPr="0072113B">
        <w:rPr>
          <w:rFonts w:ascii="Calibri" w:hAnsi="Calibri"/>
          <w:i/>
          <w:color w:val="244061" w:themeColor="accent1" w:themeShade="80"/>
          <w:sz w:val="18"/>
          <w:szCs w:val="18"/>
        </w:rPr>
        <w:t>MODIFICARE PERSOANĂ JURIDICĂ</w:t>
      </w:r>
      <w:r w:rsidR="008A643D" w:rsidRPr="0072113B">
        <w:rPr>
          <w:rFonts w:ascii="Calibri" w:hAnsi="Calibri"/>
          <w:i/>
          <w:color w:val="244061" w:themeColor="accent1" w:themeShade="80"/>
          <w:sz w:val="18"/>
          <w:szCs w:val="18"/>
        </w:rPr>
        <w:t>. Se poate modifica doar de către reprezentantul legal/împuternicit</w:t>
      </w:r>
      <w:r w:rsidR="007C53DF" w:rsidRPr="0072113B">
        <w:rPr>
          <w:rFonts w:ascii="Calibri" w:hAnsi="Calibri"/>
          <w:i/>
          <w:color w:val="244061" w:themeColor="accent1" w:themeShade="80"/>
          <w:sz w:val="18"/>
          <w:szCs w:val="18"/>
        </w:rPr>
        <w:t>.</w:t>
      </w:r>
    </w:p>
    <w:p w14:paraId="0CB104C0" w14:textId="77777777" w:rsidR="00E7195E" w:rsidRPr="0072113B" w:rsidRDefault="00E7195E" w:rsidP="00E7195E">
      <w:pPr>
        <w:spacing w:after="0" w:line="240" w:lineRule="auto"/>
        <w:jc w:val="both"/>
        <w:rPr>
          <w:rFonts w:ascii="Calibri" w:hAnsi="Calibri"/>
          <w:b/>
          <w:i/>
          <w:color w:val="244061" w:themeColor="accent1" w:themeShade="80"/>
          <w:sz w:val="18"/>
          <w:szCs w:val="18"/>
        </w:rPr>
      </w:pPr>
    </w:p>
    <w:p w14:paraId="7E0FF730" w14:textId="2A06FBC4" w:rsidR="00E7195E" w:rsidRPr="0072113B" w:rsidRDefault="009E092B" w:rsidP="00E7195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w:t>
      </w:r>
      <w:r w:rsidR="00E7195E" w:rsidRPr="0072113B">
        <w:rPr>
          <w:rFonts w:ascii="Calibri" w:hAnsi="Calibri"/>
          <w:i/>
          <w:color w:val="244061" w:themeColor="accent1" w:themeShade="80"/>
          <w:sz w:val="18"/>
          <w:szCs w:val="18"/>
        </w:rPr>
        <w:t>s</w:t>
      </w:r>
      <w:r w:rsidRPr="0072113B">
        <w:rPr>
          <w:rFonts w:ascii="Calibri" w:hAnsi="Calibri"/>
          <w:i/>
          <w:color w:val="244061" w:themeColor="accent1" w:themeShade="80"/>
          <w:sz w:val="18"/>
          <w:szCs w:val="18"/>
        </w:rPr>
        <w:t>ă</w:t>
      </w:r>
      <w:r w:rsidR="00E7195E" w:rsidRPr="0072113B">
        <w:rPr>
          <w:rFonts w:ascii="Calibri" w:hAnsi="Calibri"/>
          <w:i/>
          <w:color w:val="244061" w:themeColor="accent1" w:themeShade="80"/>
          <w:sz w:val="18"/>
          <w:szCs w:val="18"/>
        </w:rPr>
        <w:t xml:space="preserve"> introduceți datele financiare aferente ultimilor 3 ani fiscali încheiați. Aceste informaţii sunt folosite pentru calculul capacit</w:t>
      </w:r>
      <w:r w:rsidRPr="0072113B">
        <w:rPr>
          <w:rFonts w:ascii="Calibri" w:hAnsi="Calibri"/>
          <w:i/>
          <w:color w:val="244061" w:themeColor="accent1" w:themeShade="80"/>
          <w:sz w:val="18"/>
          <w:szCs w:val="18"/>
        </w:rPr>
        <w:t>ă</w:t>
      </w:r>
      <w:r w:rsidR="00E7195E" w:rsidRPr="0072113B">
        <w:rPr>
          <w:rFonts w:ascii="Calibri" w:hAnsi="Calibri"/>
          <w:i/>
          <w:color w:val="244061" w:themeColor="accent1" w:themeShade="80"/>
          <w:sz w:val="18"/>
          <w:szCs w:val="18"/>
        </w:rPr>
        <w:t xml:space="preserve">ții financiare a </w:t>
      </w:r>
      <w:r w:rsidR="004E6555" w:rsidRPr="0072113B">
        <w:rPr>
          <w:rFonts w:ascii="Calibri" w:hAnsi="Calibri"/>
          <w:i/>
          <w:color w:val="244061" w:themeColor="accent1" w:themeShade="80"/>
          <w:sz w:val="18"/>
          <w:szCs w:val="18"/>
        </w:rPr>
        <w:t>structurii parteneriale</w:t>
      </w:r>
      <w:r w:rsidR="00E7195E" w:rsidRPr="0072113B">
        <w:rPr>
          <w:rFonts w:ascii="Calibri" w:hAnsi="Calibri"/>
          <w:i/>
          <w:color w:val="244061" w:themeColor="accent1" w:themeShade="80"/>
          <w:sz w:val="18"/>
          <w:szCs w:val="18"/>
        </w:rPr>
        <w:t>.</w:t>
      </w:r>
    </w:p>
    <w:p w14:paraId="458AEA8B" w14:textId="77777777" w:rsidR="00E7195E" w:rsidRPr="0072113B" w:rsidRDefault="00E7195E" w:rsidP="00542791">
      <w:pPr>
        <w:spacing w:after="0" w:line="240" w:lineRule="auto"/>
        <w:jc w:val="both"/>
        <w:rPr>
          <w:rFonts w:ascii="Calibri" w:hAnsi="Calibri"/>
          <w:i/>
          <w:color w:val="244061" w:themeColor="accent1" w:themeShade="80"/>
          <w:sz w:val="18"/>
          <w:szCs w:val="18"/>
        </w:rPr>
      </w:pPr>
    </w:p>
    <w:p w14:paraId="7D54A4F1" w14:textId="68F5693D" w:rsidR="00E7195E" w:rsidRPr="0072113B" w:rsidRDefault="00E7195E" w:rsidP="00542791">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vor completa doar </w:t>
      </w:r>
      <w:r w:rsidR="00F83A3A" w:rsidRPr="0072113B">
        <w:rPr>
          <w:rFonts w:ascii="Calibri" w:hAnsi="Calibri"/>
          <w:i/>
          <w:color w:val="244061" w:themeColor="accent1" w:themeShade="80"/>
          <w:sz w:val="18"/>
          <w:szCs w:val="18"/>
        </w:rPr>
        <w:t>rubricile</w:t>
      </w:r>
      <w:r w:rsidRPr="0072113B">
        <w:rPr>
          <w:rFonts w:ascii="Calibri" w:hAnsi="Calibri"/>
          <w:i/>
          <w:color w:val="244061" w:themeColor="accent1" w:themeShade="80"/>
          <w:sz w:val="18"/>
          <w:szCs w:val="18"/>
        </w:rPr>
        <w:t xml:space="preserve">: </w:t>
      </w:r>
    </w:p>
    <w:p w14:paraId="3348B893" w14:textId="77777777" w:rsidR="00E7195E" w:rsidRPr="0072113B" w:rsidRDefault="00E7195E" w:rsidP="00E7195E">
      <w:pPr>
        <w:pStyle w:val="ListParagraph"/>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Dată începere</w:t>
      </w:r>
    </w:p>
    <w:p w14:paraId="07DD9F2C" w14:textId="77777777" w:rsidR="00E7195E" w:rsidRPr="0072113B" w:rsidRDefault="00E7195E" w:rsidP="00E7195E">
      <w:pPr>
        <w:pStyle w:val="ListParagraph"/>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Dată încheiere</w:t>
      </w:r>
    </w:p>
    <w:p w14:paraId="5C2FFE33" w14:textId="77777777" w:rsidR="00E7195E" w:rsidRPr="0072113B" w:rsidRDefault="00E7195E" w:rsidP="00E7195E">
      <w:pPr>
        <w:pStyle w:val="ListParagraph"/>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Număr mediu de salariați</w:t>
      </w:r>
    </w:p>
    <w:p w14:paraId="3837D29B" w14:textId="77777777" w:rsidR="00E7195E" w:rsidRPr="0072113B" w:rsidRDefault="00E7195E" w:rsidP="00E7195E">
      <w:pPr>
        <w:pStyle w:val="ListParagraph"/>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Cifra de afaceri</w:t>
      </w:r>
    </w:p>
    <w:p w14:paraId="5097433F" w14:textId="29D33D9A" w:rsidR="00E7195E" w:rsidRPr="0072113B" w:rsidRDefault="00F83A3A" w:rsidP="00E7195E">
      <w:pPr>
        <w:pStyle w:val="ListParagraph"/>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sau</w:t>
      </w:r>
    </w:p>
    <w:p w14:paraId="55FBB7E7" w14:textId="77777777" w:rsidR="00E7195E" w:rsidRPr="0072113B" w:rsidRDefault="00E7195E" w:rsidP="00E7195E">
      <w:pPr>
        <w:pStyle w:val="ListParagraph"/>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Venituri totale (O.N.G.)</w:t>
      </w:r>
    </w:p>
    <w:p w14:paraId="34CB07F6" w14:textId="77777777" w:rsidR="00E7195E" w:rsidRPr="0072113B" w:rsidRDefault="00E7195E" w:rsidP="00542791">
      <w:pPr>
        <w:spacing w:after="0" w:line="240" w:lineRule="auto"/>
        <w:jc w:val="both"/>
        <w:rPr>
          <w:rFonts w:ascii="Calibri" w:hAnsi="Calibri"/>
          <w:b/>
          <w:i/>
          <w:color w:val="244061" w:themeColor="accent1" w:themeShade="80"/>
          <w:sz w:val="18"/>
          <w:szCs w:val="18"/>
        </w:rPr>
      </w:pPr>
    </w:p>
    <w:p w14:paraId="6BFD498C" w14:textId="77777777" w:rsidR="00DB3B55" w:rsidRPr="0072113B" w:rsidRDefault="00DB3B55" w:rsidP="00542791">
      <w:pPr>
        <w:spacing w:after="0" w:line="240" w:lineRule="auto"/>
        <w:jc w:val="both"/>
        <w:rPr>
          <w:rFonts w:ascii="Calibri" w:hAnsi="Calibri"/>
          <w:b/>
          <w:i/>
          <w:color w:val="244061" w:themeColor="accent1" w:themeShade="80"/>
          <w:sz w:val="18"/>
          <w:szCs w:val="18"/>
        </w:rPr>
      </w:pPr>
    </w:p>
    <w:p w14:paraId="4E36E1D7" w14:textId="77777777" w:rsidR="006F5AC6" w:rsidRPr="0072113B" w:rsidRDefault="00F83A3A" w:rsidP="00625D16">
      <w:pPr>
        <w:spacing w:after="0" w:line="240" w:lineRule="auto"/>
        <w:jc w:val="both"/>
        <w:rPr>
          <w:rFonts w:ascii="Calibri" w:hAnsi="Calibri"/>
          <w:b/>
          <w:i/>
          <w:color w:val="244061" w:themeColor="accent1" w:themeShade="80"/>
          <w:sz w:val="18"/>
          <w:szCs w:val="18"/>
        </w:rPr>
      </w:pPr>
      <w:r w:rsidRPr="0072113B">
        <w:rPr>
          <w:rFonts w:ascii="Calibri" w:hAnsi="Calibri"/>
          <w:b/>
          <w:i/>
          <w:color w:val="244061" w:themeColor="accent1" w:themeShade="80"/>
          <w:sz w:val="18"/>
          <w:szCs w:val="18"/>
        </w:rPr>
        <w:t>IMPORTANT!</w:t>
      </w:r>
      <w:r w:rsidR="00DB3B55" w:rsidRPr="0072113B">
        <w:rPr>
          <w:rFonts w:ascii="Calibri" w:hAnsi="Calibri"/>
          <w:b/>
          <w:i/>
          <w:color w:val="244061" w:themeColor="accent1" w:themeShade="80"/>
          <w:sz w:val="18"/>
          <w:szCs w:val="18"/>
        </w:rPr>
        <w:t xml:space="preserve"> </w:t>
      </w:r>
    </w:p>
    <w:p w14:paraId="1E8E6566" w14:textId="2A82CEDF" w:rsidR="00625D16" w:rsidRPr="0072113B" w:rsidRDefault="00BA2084" w:rsidP="00625D16">
      <w:pPr>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M</w:t>
      </w:r>
      <w:r w:rsidR="00DB3B55" w:rsidRPr="0072113B">
        <w:rPr>
          <w:rFonts w:ascii="Calibri" w:hAnsi="Calibri"/>
          <w:i/>
          <w:color w:val="244061" w:themeColor="accent1" w:themeShade="80"/>
          <w:sz w:val="18"/>
          <w:szCs w:val="18"/>
        </w:rPr>
        <w:t>axim</w:t>
      </w:r>
      <w:r w:rsidR="00F83A3A" w:rsidRPr="0072113B">
        <w:rPr>
          <w:rFonts w:ascii="Calibri" w:hAnsi="Calibri"/>
          <w:i/>
          <w:color w:val="244061" w:themeColor="accent1" w:themeShade="80"/>
          <w:sz w:val="18"/>
          <w:szCs w:val="18"/>
        </w:rPr>
        <w:t>um</w:t>
      </w:r>
      <w:r w:rsidR="00DB3B55" w:rsidRPr="0072113B">
        <w:rPr>
          <w:rFonts w:ascii="Calibri" w:hAnsi="Calibri"/>
          <w:i/>
          <w:color w:val="244061" w:themeColor="accent1" w:themeShade="80"/>
          <w:sz w:val="18"/>
          <w:szCs w:val="18"/>
        </w:rPr>
        <w:t xml:space="preserve"> o entitate din </w:t>
      </w:r>
      <w:r w:rsidR="00F83A3A" w:rsidRPr="0072113B">
        <w:rPr>
          <w:rFonts w:ascii="Calibri" w:hAnsi="Calibri"/>
          <w:i/>
          <w:color w:val="244061" w:themeColor="accent1" w:themeShade="80"/>
          <w:sz w:val="18"/>
          <w:szCs w:val="18"/>
        </w:rPr>
        <w:t xml:space="preserve">componența </w:t>
      </w:r>
      <w:r w:rsidR="004E6555" w:rsidRPr="0072113B">
        <w:rPr>
          <w:rFonts w:ascii="Calibri" w:hAnsi="Calibri"/>
          <w:i/>
          <w:color w:val="244061" w:themeColor="accent1" w:themeShade="80"/>
          <w:sz w:val="18"/>
          <w:szCs w:val="18"/>
        </w:rPr>
        <w:t>structurii parteneriale</w:t>
      </w:r>
      <w:r w:rsidR="00DB3B55" w:rsidRPr="0072113B">
        <w:rPr>
          <w:rFonts w:ascii="Calibri" w:hAnsi="Calibri"/>
          <w:i/>
          <w:color w:val="244061" w:themeColor="accent1" w:themeShade="80"/>
          <w:sz w:val="18"/>
          <w:szCs w:val="18"/>
        </w:rPr>
        <w:t xml:space="preserve"> </w:t>
      </w:r>
      <w:r w:rsidR="00A25491" w:rsidRPr="0072113B">
        <w:rPr>
          <w:rFonts w:ascii="Calibri" w:hAnsi="Calibri"/>
          <w:i/>
          <w:color w:val="244061" w:themeColor="accent1" w:themeShade="80"/>
          <w:sz w:val="18"/>
          <w:szCs w:val="18"/>
        </w:rPr>
        <w:t>p</w:t>
      </w:r>
      <w:r w:rsidR="00DB3B55" w:rsidRPr="0072113B">
        <w:rPr>
          <w:rFonts w:ascii="Calibri" w:hAnsi="Calibri"/>
          <w:i/>
          <w:color w:val="244061" w:themeColor="accent1" w:themeShade="80"/>
          <w:sz w:val="18"/>
          <w:szCs w:val="18"/>
        </w:rPr>
        <w:t xml:space="preserve">oate obține </w:t>
      </w:r>
      <w:r w:rsidR="008D632E" w:rsidRPr="0072113B">
        <w:rPr>
          <w:rFonts w:ascii="Calibri" w:hAnsi="Calibri"/>
          <w:i/>
          <w:color w:val="244061" w:themeColor="accent1" w:themeShade="80"/>
          <w:sz w:val="18"/>
          <w:szCs w:val="18"/>
        </w:rPr>
        <w:t>finanțare</w:t>
      </w:r>
      <w:r w:rsidR="00DB3B55" w:rsidRPr="0072113B">
        <w:rPr>
          <w:rFonts w:ascii="Calibri" w:hAnsi="Calibri"/>
          <w:i/>
          <w:color w:val="244061" w:themeColor="accent1" w:themeShade="80"/>
          <w:sz w:val="18"/>
          <w:szCs w:val="18"/>
        </w:rPr>
        <w:t xml:space="preserve"> prin aplicarea algoritmului detaliat </w:t>
      </w:r>
      <w:r w:rsidR="00676249" w:rsidRPr="0072113B">
        <w:rPr>
          <w:rFonts w:ascii="Calibri" w:hAnsi="Calibri"/>
          <w:i/>
          <w:color w:val="244061" w:themeColor="accent1" w:themeShade="80"/>
          <w:sz w:val="18"/>
          <w:szCs w:val="18"/>
        </w:rPr>
        <w:t xml:space="preserve">în </w:t>
      </w:r>
      <w:r w:rsidR="00DB3B55" w:rsidRPr="0072113B">
        <w:rPr>
          <w:rFonts w:ascii="Calibri" w:hAnsi="Calibri"/>
          <w:i/>
          <w:color w:val="244061" w:themeColor="accent1" w:themeShade="80"/>
          <w:sz w:val="18"/>
          <w:szCs w:val="18"/>
        </w:rPr>
        <w:t xml:space="preserve">documentul </w:t>
      </w:r>
      <w:r w:rsidR="00625D16" w:rsidRPr="0072113B">
        <w:rPr>
          <w:rFonts w:ascii="Calibri" w:hAnsi="Calibri"/>
          <w:i/>
          <w:color w:val="244061" w:themeColor="accent1" w:themeShade="80"/>
          <w:sz w:val="18"/>
          <w:szCs w:val="18"/>
        </w:rPr>
        <w:t>”Orientări privind accesarea finanțărilor în cadrul Programului Operațional Capital Uman 2014-2020”</w:t>
      </w:r>
      <w:r w:rsidR="000F5F91" w:rsidRPr="0072113B">
        <w:rPr>
          <w:rFonts w:ascii="Calibri" w:hAnsi="Calibri"/>
          <w:i/>
          <w:color w:val="244061" w:themeColor="accent1" w:themeShade="80"/>
          <w:sz w:val="18"/>
          <w:szCs w:val="18"/>
        </w:rPr>
        <w:t xml:space="preserve"> privind aplicarea procentului de 20% sau 30% din valoarea asistenței financiare nerambursabile totale.</w:t>
      </w:r>
    </w:p>
    <w:p w14:paraId="3F0E32C6" w14:textId="6A92D8A7" w:rsidR="00DB3B55" w:rsidRPr="0072113B" w:rsidRDefault="00DB3B55" w:rsidP="00542791">
      <w:pPr>
        <w:spacing w:after="0" w:line="240" w:lineRule="auto"/>
        <w:jc w:val="both"/>
        <w:rPr>
          <w:rFonts w:ascii="Calibri" w:hAnsi="Calibri"/>
          <w:i/>
          <w:color w:val="244061" w:themeColor="accent1" w:themeShade="80"/>
          <w:sz w:val="18"/>
          <w:szCs w:val="18"/>
        </w:rPr>
      </w:pPr>
    </w:p>
    <w:p w14:paraId="1EBEA295" w14:textId="7C98245B" w:rsidR="007C53DF" w:rsidRPr="0072113B" w:rsidRDefault="00676249" w:rsidP="00542791">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vă asigurați că informațiile furnizate sunt </w:t>
      </w:r>
      <w:r w:rsidR="007C53DF" w:rsidRPr="0072113B">
        <w:rPr>
          <w:rFonts w:ascii="Calibri" w:hAnsi="Calibri"/>
          <w:i/>
          <w:color w:val="244061" w:themeColor="accent1" w:themeShade="80"/>
          <w:sz w:val="18"/>
          <w:szCs w:val="18"/>
        </w:rPr>
        <w:t xml:space="preserve">corecte. Aceste </w:t>
      </w:r>
      <w:r w:rsidR="008D632E" w:rsidRPr="0072113B">
        <w:rPr>
          <w:rFonts w:ascii="Calibri" w:hAnsi="Calibri"/>
          <w:i/>
          <w:color w:val="244061" w:themeColor="accent1" w:themeShade="80"/>
          <w:sz w:val="18"/>
          <w:szCs w:val="18"/>
        </w:rPr>
        <w:t>informații</w:t>
      </w:r>
      <w:r w:rsidR="007C53DF" w:rsidRPr="0072113B">
        <w:rPr>
          <w:rFonts w:ascii="Calibri" w:hAnsi="Calibri"/>
          <w:i/>
          <w:color w:val="244061" w:themeColor="accent1" w:themeShade="80"/>
          <w:sz w:val="18"/>
          <w:szCs w:val="18"/>
        </w:rPr>
        <w:t xml:space="preserve"> vor fi verificate </w:t>
      </w:r>
      <w:r w:rsidRPr="0072113B">
        <w:rPr>
          <w:rFonts w:ascii="Calibri" w:hAnsi="Calibri"/>
          <w:i/>
          <w:color w:val="244061" w:themeColor="accent1" w:themeShade="80"/>
          <w:sz w:val="18"/>
          <w:szCs w:val="18"/>
        </w:rPr>
        <w:t>î</w:t>
      </w:r>
      <w:r w:rsidR="007C53DF" w:rsidRPr="0072113B">
        <w:rPr>
          <w:rFonts w:ascii="Calibri" w:hAnsi="Calibri"/>
          <w:i/>
          <w:color w:val="244061" w:themeColor="accent1" w:themeShade="80"/>
          <w:sz w:val="18"/>
          <w:szCs w:val="18"/>
        </w:rPr>
        <w:t>n etapa de contractare</w:t>
      </w:r>
      <w:r w:rsidR="000631CF" w:rsidRPr="0072113B">
        <w:rPr>
          <w:rFonts w:ascii="Calibri" w:hAnsi="Calibri"/>
          <w:i/>
          <w:color w:val="244061" w:themeColor="accent1" w:themeShade="80"/>
          <w:sz w:val="18"/>
          <w:szCs w:val="18"/>
        </w:rPr>
        <w:t>, iar î</w:t>
      </w:r>
      <w:r w:rsidR="007C53DF" w:rsidRPr="0072113B">
        <w:rPr>
          <w:rFonts w:ascii="Calibri" w:hAnsi="Calibri"/>
          <w:i/>
          <w:color w:val="244061" w:themeColor="accent1" w:themeShade="80"/>
          <w:sz w:val="18"/>
          <w:szCs w:val="18"/>
        </w:rPr>
        <w:t xml:space="preserve">n cazul </w:t>
      </w:r>
      <w:r w:rsidRPr="0072113B">
        <w:rPr>
          <w:rFonts w:ascii="Calibri" w:hAnsi="Calibri"/>
          <w:i/>
          <w:color w:val="244061" w:themeColor="accent1" w:themeShade="80"/>
          <w:sz w:val="18"/>
          <w:szCs w:val="18"/>
        </w:rPr>
        <w:t xml:space="preserve">în </w:t>
      </w:r>
      <w:r w:rsidR="007C53DF" w:rsidRPr="0072113B">
        <w:rPr>
          <w:rFonts w:ascii="Calibri" w:hAnsi="Calibri"/>
          <w:i/>
          <w:color w:val="244061" w:themeColor="accent1" w:themeShade="80"/>
          <w:sz w:val="18"/>
          <w:szCs w:val="18"/>
        </w:rPr>
        <w:t xml:space="preserve">care </w:t>
      </w:r>
      <w:r w:rsidR="00DB3B55" w:rsidRPr="0072113B">
        <w:rPr>
          <w:rFonts w:ascii="Calibri" w:hAnsi="Calibri"/>
          <w:i/>
          <w:color w:val="244061" w:themeColor="accent1" w:themeShade="80"/>
          <w:sz w:val="18"/>
          <w:szCs w:val="18"/>
        </w:rPr>
        <w:t>informațiile</w:t>
      </w:r>
      <w:r w:rsidR="007C53DF" w:rsidRPr="0072113B">
        <w:rPr>
          <w:rFonts w:ascii="Calibri" w:hAnsi="Calibri"/>
          <w:i/>
          <w:color w:val="244061" w:themeColor="accent1" w:themeShade="80"/>
          <w:sz w:val="18"/>
          <w:szCs w:val="18"/>
        </w:rPr>
        <w:t xml:space="preserve"> din documentele justificative </w:t>
      </w:r>
      <w:r w:rsidR="00DB3B55" w:rsidRPr="0072113B">
        <w:rPr>
          <w:rFonts w:ascii="Calibri" w:hAnsi="Calibri"/>
          <w:i/>
          <w:color w:val="244061" w:themeColor="accent1" w:themeShade="80"/>
          <w:sz w:val="18"/>
          <w:szCs w:val="18"/>
        </w:rPr>
        <w:t>diferă</w:t>
      </w:r>
      <w:r w:rsidR="007C53DF" w:rsidRPr="0072113B">
        <w:rPr>
          <w:rFonts w:ascii="Calibri" w:hAnsi="Calibri"/>
          <w:i/>
          <w:color w:val="244061" w:themeColor="accent1" w:themeShade="80"/>
          <w:sz w:val="18"/>
          <w:szCs w:val="18"/>
        </w:rPr>
        <w:t xml:space="preserve"> de </w:t>
      </w:r>
      <w:r w:rsidR="00DB3B55" w:rsidRPr="0072113B">
        <w:rPr>
          <w:rFonts w:ascii="Calibri" w:hAnsi="Calibri"/>
          <w:i/>
          <w:color w:val="244061" w:themeColor="accent1" w:themeShade="80"/>
          <w:sz w:val="18"/>
          <w:szCs w:val="18"/>
        </w:rPr>
        <w:t>informațiile</w:t>
      </w:r>
      <w:r w:rsidR="007C53DF" w:rsidRPr="0072113B">
        <w:rPr>
          <w:rFonts w:ascii="Calibri" w:hAnsi="Calibri"/>
          <w:i/>
          <w:color w:val="244061" w:themeColor="accent1" w:themeShade="80"/>
          <w:sz w:val="18"/>
          <w:szCs w:val="18"/>
        </w:rPr>
        <w:t xml:space="preserve"> introduse</w:t>
      </w:r>
      <w:r w:rsidRPr="0072113B">
        <w:rPr>
          <w:rFonts w:ascii="Calibri" w:hAnsi="Calibri"/>
          <w:i/>
          <w:color w:val="244061" w:themeColor="accent1" w:themeShade="80"/>
          <w:sz w:val="18"/>
          <w:szCs w:val="18"/>
        </w:rPr>
        <w:t xml:space="preserve"> în </w:t>
      </w:r>
      <w:proofErr w:type="spellStart"/>
      <w:r w:rsidR="007C53DF" w:rsidRPr="0072113B">
        <w:rPr>
          <w:rFonts w:ascii="Calibri" w:hAnsi="Calibri"/>
          <w:i/>
          <w:color w:val="244061" w:themeColor="accent1" w:themeShade="80"/>
          <w:sz w:val="18"/>
          <w:szCs w:val="18"/>
        </w:rPr>
        <w:t>MySMIS</w:t>
      </w:r>
      <w:proofErr w:type="spellEnd"/>
      <w:r w:rsidR="007C53DF" w:rsidRPr="0072113B">
        <w:rPr>
          <w:rFonts w:ascii="Calibri" w:hAnsi="Calibri"/>
          <w:i/>
          <w:color w:val="244061" w:themeColor="accent1" w:themeShade="80"/>
          <w:sz w:val="18"/>
          <w:szCs w:val="18"/>
        </w:rPr>
        <w:t xml:space="preserve"> 2014</w:t>
      </w:r>
      <w:r w:rsidR="000631CF" w:rsidRPr="0072113B">
        <w:rPr>
          <w:rFonts w:ascii="Calibri" w:hAnsi="Calibri"/>
          <w:i/>
          <w:color w:val="244061" w:themeColor="accent1" w:themeShade="80"/>
          <w:sz w:val="18"/>
          <w:szCs w:val="18"/>
        </w:rPr>
        <w:t>,</w:t>
      </w:r>
      <w:r w:rsidR="00DB3B55" w:rsidRPr="0072113B">
        <w:rPr>
          <w:rFonts w:ascii="Calibri" w:hAnsi="Calibri"/>
          <w:i/>
          <w:color w:val="244061" w:themeColor="accent1" w:themeShade="80"/>
          <w:sz w:val="18"/>
          <w:szCs w:val="18"/>
        </w:rPr>
        <w:t xml:space="preserve"> </w:t>
      </w:r>
      <w:r w:rsidR="000631CF" w:rsidRPr="0072113B">
        <w:rPr>
          <w:rFonts w:ascii="Calibri" w:hAnsi="Calibri"/>
          <w:i/>
          <w:color w:val="244061" w:themeColor="accent1" w:themeShade="80"/>
          <w:sz w:val="18"/>
          <w:szCs w:val="18"/>
        </w:rPr>
        <w:t xml:space="preserve">se poate renunța la semnarea </w:t>
      </w:r>
      <w:r w:rsidR="00DB3B55" w:rsidRPr="0072113B">
        <w:rPr>
          <w:rFonts w:ascii="Calibri" w:hAnsi="Calibri"/>
          <w:i/>
          <w:color w:val="244061" w:themeColor="accent1" w:themeShade="80"/>
          <w:sz w:val="18"/>
          <w:szCs w:val="18"/>
        </w:rPr>
        <w:t>contractul</w:t>
      </w:r>
      <w:r w:rsidR="000631CF" w:rsidRPr="0072113B">
        <w:rPr>
          <w:rFonts w:ascii="Calibri" w:hAnsi="Calibri"/>
          <w:i/>
          <w:color w:val="244061" w:themeColor="accent1" w:themeShade="80"/>
          <w:sz w:val="18"/>
          <w:szCs w:val="18"/>
        </w:rPr>
        <w:t>ui</w:t>
      </w:r>
      <w:r w:rsidR="00DB3B55" w:rsidRPr="0072113B">
        <w:rPr>
          <w:rFonts w:ascii="Calibri" w:hAnsi="Calibri"/>
          <w:i/>
          <w:color w:val="244061" w:themeColor="accent1" w:themeShade="80"/>
          <w:sz w:val="18"/>
          <w:szCs w:val="18"/>
        </w:rPr>
        <w:t xml:space="preserve">, iar </w:t>
      </w:r>
      <w:r w:rsidR="0063263F" w:rsidRPr="0072113B">
        <w:rPr>
          <w:rFonts w:ascii="Calibri" w:hAnsi="Calibri"/>
          <w:i/>
          <w:color w:val="244061" w:themeColor="accent1" w:themeShade="80"/>
          <w:sz w:val="18"/>
          <w:szCs w:val="18"/>
        </w:rPr>
        <w:t>persoana juridică în cauză</w:t>
      </w:r>
      <w:r w:rsidR="00DB3B55" w:rsidRPr="0072113B">
        <w:rPr>
          <w:rFonts w:ascii="Calibri" w:hAnsi="Calibri"/>
          <w:i/>
          <w:color w:val="244061" w:themeColor="accent1" w:themeShade="80"/>
          <w:sz w:val="18"/>
          <w:szCs w:val="18"/>
        </w:rPr>
        <w:t xml:space="preserve"> po</w:t>
      </w:r>
      <w:r w:rsidR="0063263F" w:rsidRPr="0072113B">
        <w:rPr>
          <w:rFonts w:ascii="Calibri" w:hAnsi="Calibri"/>
          <w:i/>
          <w:color w:val="244061" w:themeColor="accent1" w:themeShade="80"/>
          <w:sz w:val="18"/>
          <w:szCs w:val="18"/>
        </w:rPr>
        <w:t>a</w:t>
      </w:r>
      <w:r w:rsidR="00DB3B55" w:rsidRPr="0072113B">
        <w:rPr>
          <w:rFonts w:ascii="Calibri" w:hAnsi="Calibri"/>
          <w:i/>
          <w:color w:val="244061" w:themeColor="accent1" w:themeShade="80"/>
          <w:sz w:val="18"/>
          <w:szCs w:val="18"/>
        </w:rPr>
        <w:t>t</w:t>
      </w:r>
      <w:r w:rsidR="0063263F" w:rsidRPr="0072113B">
        <w:rPr>
          <w:rFonts w:ascii="Calibri" w:hAnsi="Calibri"/>
          <w:i/>
          <w:color w:val="244061" w:themeColor="accent1" w:themeShade="80"/>
          <w:sz w:val="18"/>
          <w:szCs w:val="18"/>
        </w:rPr>
        <w:t>e</w:t>
      </w:r>
      <w:r w:rsidR="00DB3B55" w:rsidRPr="0072113B">
        <w:rPr>
          <w:rFonts w:ascii="Calibri" w:hAnsi="Calibri"/>
          <w:i/>
          <w:color w:val="244061" w:themeColor="accent1" w:themeShade="80"/>
          <w:sz w:val="18"/>
          <w:szCs w:val="18"/>
        </w:rPr>
        <w:t xml:space="preserve"> fi </w:t>
      </w:r>
      <w:r w:rsidR="0063263F" w:rsidRPr="0072113B">
        <w:rPr>
          <w:rFonts w:ascii="Calibri" w:hAnsi="Calibri"/>
          <w:i/>
          <w:color w:val="244061" w:themeColor="accent1" w:themeShade="80"/>
          <w:sz w:val="18"/>
          <w:szCs w:val="18"/>
        </w:rPr>
        <w:t xml:space="preserve">exclusă </w:t>
      </w:r>
      <w:r w:rsidR="00DB3B55" w:rsidRPr="0072113B">
        <w:rPr>
          <w:rFonts w:ascii="Calibri" w:hAnsi="Calibri"/>
          <w:i/>
          <w:color w:val="244061" w:themeColor="accent1" w:themeShade="80"/>
          <w:sz w:val="18"/>
          <w:szCs w:val="18"/>
        </w:rPr>
        <w:t xml:space="preserve">de la </w:t>
      </w:r>
      <w:r w:rsidR="008D632E" w:rsidRPr="0072113B">
        <w:rPr>
          <w:rFonts w:ascii="Calibri" w:hAnsi="Calibri"/>
          <w:i/>
          <w:color w:val="244061" w:themeColor="accent1" w:themeShade="80"/>
          <w:sz w:val="18"/>
          <w:szCs w:val="18"/>
        </w:rPr>
        <w:t>finanțare</w:t>
      </w:r>
      <w:r w:rsidR="00DB3B55" w:rsidRPr="0072113B">
        <w:rPr>
          <w:rFonts w:ascii="Calibri" w:hAnsi="Calibri"/>
          <w:i/>
          <w:color w:val="244061" w:themeColor="accent1" w:themeShade="80"/>
          <w:sz w:val="18"/>
          <w:szCs w:val="18"/>
        </w:rPr>
        <w:t xml:space="preserve"> pe o </w:t>
      </w:r>
      <w:r w:rsidR="0063263F" w:rsidRPr="0072113B">
        <w:rPr>
          <w:rFonts w:ascii="Calibri" w:hAnsi="Calibri"/>
          <w:i/>
          <w:color w:val="244061" w:themeColor="accent1" w:themeShade="80"/>
          <w:sz w:val="18"/>
          <w:szCs w:val="18"/>
        </w:rPr>
        <w:t xml:space="preserve">perioadă </w:t>
      </w:r>
      <w:r w:rsidR="00DB3B55" w:rsidRPr="0072113B">
        <w:rPr>
          <w:rFonts w:ascii="Calibri" w:hAnsi="Calibri"/>
          <w:i/>
          <w:color w:val="244061" w:themeColor="accent1" w:themeShade="80"/>
          <w:sz w:val="18"/>
          <w:szCs w:val="18"/>
        </w:rPr>
        <w:t>de 2 ani.</w:t>
      </w:r>
    </w:p>
    <w:p w14:paraId="12700101" w14:textId="77777777" w:rsidR="008A643D" w:rsidRPr="0072113B" w:rsidRDefault="008A643D" w:rsidP="008D6AFD">
      <w:pPr>
        <w:spacing w:after="0" w:line="240" w:lineRule="auto"/>
        <w:rPr>
          <w:rFonts w:ascii="Calibri" w:hAnsi="Calibri"/>
          <w:b/>
          <w:color w:val="244061" w:themeColor="accent1" w:themeShade="80"/>
          <w:sz w:val="18"/>
          <w:szCs w:val="18"/>
        </w:rPr>
      </w:pPr>
    </w:p>
    <w:p w14:paraId="6DE332CA" w14:textId="69C1F9E0" w:rsidR="00892D2F" w:rsidRPr="0072113B" w:rsidRDefault="000631CF" w:rsidP="008D6AFD">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F</w:t>
      </w:r>
      <w:r w:rsidR="00E9547B" w:rsidRPr="0072113B">
        <w:rPr>
          <w:rFonts w:ascii="Calibri" w:eastAsiaTheme="majorEastAsia" w:hAnsi="Calibri" w:cs="Segoe UI"/>
          <w:b/>
          <w:color w:val="244061" w:themeColor="accent1" w:themeShade="80"/>
          <w:sz w:val="20"/>
          <w:szCs w:val="20"/>
        </w:rPr>
        <w:t>inanțări</w:t>
      </w:r>
      <w:r w:rsidRPr="0072113B">
        <w:rPr>
          <w:rFonts w:ascii="Calibri" w:eastAsiaTheme="majorEastAsia" w:hAnsi="Calibri" w:cs="Segoe UI"/>
          <w:b/>
          <w:color w:val="244061" w:themeColor="accent1" w:themeShade="80"/>
          <w:sz w:val="20"/>
          <w:szCs w:val="20"/>
        </w:rPr>
        <w:t xml:space="preserve"> </w:t>
      </w:r>
    </w:p>
    <w:p w14:paraId="77470BB6" w14:textId="77777777" w:rsidR="006F5AC6" w:rsidRPr="0072113B" w:rsidRDefault="006F5AC6" w:rsidP="008D6AFD">
      <w:pPr>
        <w:spacing w:after="0" w:line="240" w:lineRule="auto"/>
        <w:rPr>
          <w:rFonts w:ascii="Calibri" w:eastAsiaTheme="majorEastAsia" w:hAnsi="Calibri" w:cs="Segoe UI"/>
          <w:b/>
          <w:color w:val="244061" w:themeColor="accent1" w:themeShade="80"/>
          <w:sz w:val="20"/>
          <w:szCs w:val="20"/>
        </w:rPr>
      </w:pPr>
    </w:p>
    <w:p w14:paraId="05AAAD6A" w14:textId="0AF5498B" w:rsidR="00231479" w:rsidRPr="0072113B" w:rsidRDefault="00231479" w:rsidP="008D632E">
      <w:pPr>
        <w:spacing w:after="0" w:line="240" w:lineRule="auto"/>
        <w:jc w:val="both"/>
        <w:rPr>
          <w:rFonts w:ascii="Calibri" w:hAnsi="Calibri"/>
          <w:b/>
          <w:i/>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7F130387" wp14:editId="399014A4">
            <wp:extent cx="5941060" cy="2874645"/>
            <wp:effectExtent l="0" t="0" r="2540" b="1905"/>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1060" cy="2874645"/>
                    </a:xfrm>
                    <a:prstGeom prst="rect">
                      <a:avLst/>
                    </a:prstGeom>
                  </pic:spPr>
                </pic:pic>
              </a:graphicData>
            </a:graphic>
          </wp:inline>
        </w:drawing>
      </w:r>
    </w:p>
    <w:p w14:paraId="7B9948FD" w14:textId="77777777" w:rsidR="006F5AC6" w:rsidRPr="0072113B" w:rsidRDefault="006F5AC6" w:rsidP="008D632E">
      <w:pPr>
        <w:spacing w:after="0" w:line="240" w:lineRule="auto"/>
        <w:jc w:val="both"/>
        <w:rPr>
          <w:rFonts w:ascii="Calibri" w:hAnsi="Calibri"/>
          <w:i/>
          <w:color w:val="244061" w:themeColor="accent1" w:themeShade="80"/>
          <w:sz w:val="18"/>
          <w:szCs w:val="18"/>
        </w:rPr>
      </w:pPr>
    </w:p>
    <w:p w14:paraId="253B9B69" w14:textId="6FEF65DE" w:rsidR="008D632E" w:rsidRPr="0072113B" w:rsidRDefault="00CC4B39" w:rsidP="008D632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lastRenderedPageBreak/>
        <w:t xml:space="preserve">Vă </w:t>
      </w:r>
      <w:r w:rsidR="00DB3B55" w:rsidRPr="0072113B">
        <w:rPr>
          <w:rFonts w:ascii="Calibri" w:hAnsi="Calibri"/>
          <w:i/>
          <w:color w:val="244061" w:themeColor="accent1" w:themeShade="80"/>
          <w:sz w:val="18"/>
          <w:szCs w:val="18"/>
        </w:rPr>
        <w:t>rug</w:t>
      </w:r>
      <w:r w:rsidR="0011168C" w:rsidRPr="0072113B">
        <w:rPr>
          <w:rFonts w:ascii="Calibri" w:hAnsi="Calibri"/>
          <w:i/>
          <w:color w:val="244061" w:themeColor="accent1" w:themeShade="80"/>
          <w:sz w:val="18"/>
          <w:szCs w:val="18"/>
        </w:rPr>
        <w:t>ă</w:t>
      </w:r>
      <w:r w:rsidR="00DB3B55" w:rsidRPr="0072113B">
        <w:rPr>
          <w:rFonts w:ascii="Calibri" w:hAnsi="Calibri"/>
          <w:i/>
          <w:color w:val="244061" w:themeColor="accent1" w:themeShade="80"/>
          <w:sz w:val="18"/>
          <w:szCs w:val="18"/>
        </w:rPr>
        <w:t xml:space="preserve">m </w:t>
      </w:r>
      <w:r w:rsidRPr="0072113B">
        <w:rPr>
          <w:rFonts w:ascii="Calibri" w:hAnsi="Calibri"/>
          <w:i/>
          <w:color w:val="244061" w:themeColor="accent1" w:themeShade="80"/>
          <w:sz w:val="18"/>
          <w:szCs w:val="18"/>
        </w:rPr>
        <w:t xml:space="preserve">să dați detalii privind </w:t>
      </w:r>
      <w:r w:rsidR="00DB3B55" w:rsidRPr="0072113B">
        <w:rPr>
          <w:rFonts w:ascii="Calibri" w:hAnsi="Calibri"/>
          <w:i/>
          <w:color w:val="244061" w:themeColor="accent1" w:themeShade="80"/>
          <w:sz w:val="18"/>
          <w:szCs w:val="18"/>
        </w:rPr>
        <w:t xml:space="preserve">finanțările </w:t>
      </w:r>
      <w:r w:rsidR="000061C8" w:rsidRPr="0072113B">
        <w:rPr>
          <w:rFonts w:ascii="Calibri" w:hAnsi="Calibri"/>
          <w:i/>
          <w:color w:val="244061" w:themeColor="accent1" w:themeShade="80"/>
          <w:sz w:val="18"/>
          <w:szCs w:val="18"/>
        </w:rPr>
        <w:t>obținute anterior</w:t>
      </w:r>
      <w:r w:rsidR="00DB3B55" w:rsidRPr="0072113B">
        <w:rPr>
          <w:rFonts w:ascii="Calibri" w:hAnsi="Calibri"/>
          <w:i/>
          <w:color w:val="244061" w:themeColor="accent1" w:themeShade="80"/>
          <w:sz w:val="18"/>
          <w:szCs w:val="18"/>
        </w:rPr>
        <w:t xml:space="preserve"> pe</w:t>
      </w:r>
      <w:r w:rsidR="00597797" w:rsidRPr="0072113B">
        <w:rPr>
          <w:rFonts w:ascii="Calibri" w:hAnsi="Calibri"/>
          <w:i/>
          <w:color w:val="244061" w:themeColor="accent1" w:themeShade="80"/>
          <w:sz w:val="18"/>
          <w:szCs w:val="18"/>
        </w:rPr>
        <w:t>ntru proiecte</w:t>
      </w:r>
      <w:r w:rsidR="00DB3B55" w:rsidRPr="0072113B">
        <w:rPr>
          <w:rFonts w:ascii="Calibri" w:hAnsi="Calibri"/>
          <w:i/>
          <w:color w:val="244061" w:themeColor="accent1" w:themeShade="80"/>
          <w:sz w:val="18"/>
          <w:szCs w:val="18"/>
        </w:rPr>
        <w:t xml:space="preserve"> </w:t>
      </w:r>
      <w:r w:rsidR="00597797" w:rsidRPr="0072113B">
        <w:rPr>
          <w:rFonts w:ascii="Calibri" w:hAnsi="Calibri"/>
          <w:i/>
          <w:color w:val="244061" w:themeColor="accent1" w:themeShade="80"/>
          <w:sz w:val="18"/>
          <w:szCs w:val="18"/>
        </w:rPr>
        <w:t xml:space="preserve">pe </w:t>
      </w:r>
      <w:r w:rsidR="00DB3B55" w:rsidRPr="0072113B">
        <w:rPr>
          <w:rFonts w:ascii="Calibri" w:hAnsi="Calibri"/>
          <w:i/>
          <w:color w:val="244061" w:themeColor="accent1" w:themeShade="80"/>
          <w:sz w:val="18"/>
          <w:szCs w:val="18"/>
        </w:rPr>
        <w:t xml:space="preserve">care le considerați relevante pentru </w:t>
      </w:r>
      <w:r w:rsidR="00597797" w:rsidRPr="0072113B">
        <w:rPr>
          <w:rFonts w:ascii="Calibri" w:hAnsi="Calibri"/>
          <w:i/>
          <w:color w:val="244061" w:themeColor="accent1" w:themeShade="80"/>
          <w:sz w:val="18"/>
          <w:szCs w:val="18"/>
        </w:rPr>
        <w:t>demonstrarea</w:t>
      </w:r>
      <w:r w:rsidR="00DB3B55" w:rsidRPr="0072113B">
        <w:rPr>
          <w:rFonts w:ascii="Calibri" w:hAnsi="Calibri"/>
          <w:i/>
          <w:color w:val="244061" w:themeColor="accent1" w:themeShade="80"/>
          <w:sz w:val="18"/>
          <w:szCs w:val="18"/>
        </w:rPr>
        <w:t xml:space="preserve"> </w:t>
      </w:r>
      <w:r w:rsidR="00597797" w:rsidRPr="0072113B">
        <w:rPr>
          <w:rFonts w:ascii="Calibri" w:hAnsi="Calibri"/>
          <w:i/>
          <w:color w:val="244061" w:themeColor="accent1" w:themeShade="80"/>
          <w:sz w:val="18"/>
          <w:szCs w:val="18"/>
        </w:rPr>
        <w:t xml:space="preserve">capacității operaționale </w:t>
      </w:r>
      <w:r w:rsidR="00CD67B2" w:rsidRPr="0072113B">
        <w:rPr>
          <w:rFonts w:ascii="Calibri" w:hAnsi="Calibri"/>
          <w:i/>
          <w:color w:val="244061" w:themeColor="accent1" w:themeShade="80"/>
          <w:sz w:val="18"/>
          <w:szCs w:val="18"/>
        </w:rPr>
        <w:t xml:space="preserve">a </w:t>
      </w:r>
      <w:r w:rsidR="004E6555" w:rsidRPr="0072113B">
        <w:rPr>
          <w:rFonts w:ascii="Calibri" w:hAnsi="Calibri"/>
          <w:i/>
          <w:color w:val="244061" w:themeColor="accent1" w:themeShade="80"/>
          <w:sz w:val="18"/>
          <w:szCs w:val="18"/>
        </w:rPr>
        <w:t>structurii parteneriale</w:t>
      </w:r>
      <w:r w:rsidR="00DB3B55" w:rsidRPr="0072113B">
        <w:rPr>
          <w:rFonts w:ascii="Calibri" w:hAnsi="Calibri"/>
          <w:i/>
          <w:color w:val="244061" w:themeColor="accent1" w:themeShade="80"/>
          <w:sz w:val="18"/>
          <w:szCs w:val="18"/>
        </w:rPr>
        <w:t xml:space="preserve"> </w:t>
      </w:r>
      <w:r w:rsidR="00680A77" w:rsidRPr="0072113B">
        <w:rPr>
          <w:rFonts w:ascii="Calibri" w:hAnsi="Calibri"/>
          <w:i/>
          <w:color w:val="244061" w:themeColor="accent1" w:themeShade="80"/>
          <w:sz w:val="18"/>
          <w:szCs w:val="18"/>
        </w:rPr>
        <w:t>(</w:t>
      </w:r>
      <w:r w:rsidR="00DB3B55" w:rsidRPr="0072113B">
        <w:rPr>
          <w:rFonts w:ascii="Calibri" w:hAnsi="Calibri"/>
          <w:i/>
          <w:color w:val="244061" w:themeColor="accent1" w:themeShade="80"/>
          <w:sz w:val="18"/>
          <w:szCs w:val="18"/>
        </w:rPr>
        <w:t>cu privire la modalitatea</w:t>
      </w:r>
      <w:r w:rsidR="008D632E" w:rsidRPr="0072113B">
        <w:rPr>
          <w:rFonts w:ascii="Calibri" w:hAnsi="Calibri"/>
          <w:i/>
          <w:color w:val="244061" w:themeColor="accent1" w:themeShade="80"/>
          <w:sz w:val="18"/>
          <w:szCs w:val="18"/>
        </w:rPr>
        <w:t xml:space="preserve"> de</w:t>
      </w:r>
      <w:r w:rsidR="00DB3B55" w:rsidRPr="0072113B">
        <w:rPr>
          <w:rFonts w:ascii="Calibri" w:hAnsi="Calibri"/>
          <w:i/>
          <w:color w:val="244061" w:themeColor="accent1" w:themeShade="80"/>
          <w:sz w:val="18"/>
          <w:szCs w:val="18"/>
        </w:rPr>
        <w:t xml:space="preserve"> </w:t>
      </w:r>
      <w:r w:rsidR="003F5A46" w:rsidRPr="0072113B">
        <w:rPr>
          <w:rFonts w:ascii="Calibri" w:hAnsi="Calibri"/>
          <w:i/>
          <w:color w:val="244061" w:themeColor="accent1" w:themeShade="80"/>
          <w:sz w:val="18"/>
          <w:szCs w:val="18"/>
        </w:rPr>
        <w:t>verificare a</w:t>
      </w:r>
      <w:r w:rsidR="00DB3B55" w:rsidRPr="0072113B">
        <w:rPr>
          <w:rFonts w:ascii="Calibri" w:hAnsi="Calibri"/>
          <w:i/>
          <w:color w:val="244061" w:themeColor="accent1" w:themeShade="80"/>
          <w:sz w:val="18"/>
          <w:szCs w:val="18"/>
        </w:rPr>
        <w:t xml:space="preserve"> capacit</w:t>
      </w:r>
      <w:r w:rsidR="00571B2B" w:rsidRPr="0072113B">
        <w:rPr>
          <w:rFonts w:ascii="Calibri" w:hAnsi="Calibri"/>
          <w:i/>
          <w:color w:val="244061" w:themeColor="accent1" w:themeShade="80"/>
          <w:sz w:val="18"/>
          <w:szCs w:val="18"/>
        </w:rPr>
        <w:t>ă</w:t>
      </w:r>
      <w:r w:rsidR="00DB3B55" w:rsidRPr="0072113B">
        <w:rPr>
          <w:rFonts w:ascii="Calibri" w:hAnsi="Calibri"/>
          <w:i/>
          <w:color w:val="244061" w:themeColor="accent1" w:themeShade="80"/>
          <w:sz w:val="18"/>
          <w:szCs w:val="18"/>
        </w:rPr>
        <w:t xml:space="preserve">ții </w:t>
      </w:r>
      <w:r w:rsidR="00680A77" w:rsidRPr="0072113B">
        <w:rPr>
          <w:rFonts w:ascii="Calibri" w:hAnsi="Calibri"/>
          <w:i/>
          <w:color w:val="244061" w:themeColor="accent1" w:themeShade="80"/>
          <w:sz w:val="18"/>
          <w:szCs w:val="18"/>
        </w:rPr>
        <w:t>a se vedea și</w:t>
      </w:r>
      <w:r w:rsidR="00676249" w:rsidRPr="0072113B">
        <w:rPr>
          <w:rFonts w:ascii="Calibri" w:hAnsi="Calibri"/>
          <w:i/>
          <w:color w:val="244061" w:themeColor="accent1" w:themeShade="80"/>
          <w:sz w:val="18"/>
          <w:szCs w:val="18"/>
        </w:rPr>
        <w:t xml:space="preserve"> </w:t>
      </w:r>
      <w:r w:rsidR="006A52AB" w:rsidRPr="0072113B">
        <w:rPr>
          <w:rFonts w:ascii="Calibri" w:hAnsi="Calibri"/>
          <w:i/>
          <w:color w:val="244061" w:themeColor="accent1" w:themeShade="80"/>
          <w:sz w:val="18"/>
          <w:szCs w:val="18"/>
        </w:rPr>
        <w:t xml:space="preserve">documentul </w:t>
      </w:r>
      <w:r w:rsidR="008D632E" w:rsidRPr="0072113B">
        <w:rPr>
          <w:rFonts w:ascii="Calibri" w:hAnsi="Calibri"/>
          <w:i/>
          <w:color w:val="244061" w:themeColor="accent1" w:themeShade="80"/>
          <w:sz w:val="18"/>
          <w:szCs w:val="18"/>
        </w:rPr>
        <w:t>”Orientări privind accesarea finanțărilor în cadrul Programului Operațional Capital Uman 2014-2020”</w:t>
      </w:r>
      <w:r w:rsidR="00CD67B2" w:rsidRPr="0072113B">
        <w:rPr>
          <w:rFonts w:ascii="Calibri" w:hAnsi="Calibri"/>
          <w:i/>
          <w:color w:val="244061" w:themeColor="accent1" w:themeShade="80"/>
          <w:sz w:val="18"/>
          <w:szCs w:val="18"/>
        </w:rPr>
        <w:t>)</w:t>
      </w:r>
      <w:r w:rsidR="008D632E" w:rsidRPr="0072113B">
        <w:rPr>
          <w:rFonts w:ascii="Calibri" w:hAnsi="Calibri"/>
          <w:i/>
          <w:color w:val="244061" w:themeColor="accent1" w:themeShade="80"/>
          <w:sz w:val="18"/>
          <w:szCs w:val="18"/>
        </w:rPr>
        <w:t>.</w:t>
      </w:r>
    </w:p>
    <w:p w14:paraId="1551610E" w14:textId="21D538B9" w:rsidR="00CD67B2" w:rsidRPr="0072113B" w:rsidRDefault="00571B2B" w:rsidP="00625D16">
      <w:pPr>
        <w:autoSpaceDE w:val="0"/>
        <w:autoSpaceDN w:val="0"/>
        <w:adjustRightInd w:val="0"/>
        <w:spacing w:before="120" w:after="12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w:t>
      </w:r>
      <w:r w:rsidR="00D14149" w:rsidRPr="0072113B">
        <w:rPr>
          <w:rFonts w:ascii="Calibri" w:hAnsi="Calibri"/>
          <w:i/>
          <w:color w:val="244061" w:themeColor="accent1" w:themeShade="80"/>
          <w:sz w:val="18"/>
          <w:szCs w:val="18"/>
        </w:rPr>
        <w:t>escrieți</w:t>
      </w:r>
      <w:r w:rsidRPr="0072113B">
        <w:rPr>
          <w:rFonts w:ascii="Calibri" w:hAnsi="Calibri"/>
          <w:i/>
          <w:color w:val="244061" w:themeColor="accent1" w:themeShade="80"/>
          <w:sz w:val="18"/>
          <w:szCs w:val="18"/>
        </w:rPr>
        <w:t>, de asemenea,</w:t>
      </w:r>
      <w:r w:rsidR="00625D16" w:rsidRPr="0072113B">
        <w:rPr>
          <w:rFonts w:ascii="Calibri" w:hAnsi="Calibri"/>
          <w:i/>
          <w:color w:val="244061" w:themeColor="accent1" w:themeShade="80"/>
          <w:sz w:val="18"/>
          <w:szCs w:val="18"/>
        </w:rPr>
        <w:t xml:space="preserve"> </w:t>
      </w:r>
      <w:r w:rsidR="00D14149" w:rsidRPr="0072113B">
        <w:rPr>
          <w:rFonts w:ascii="Calibri" w:hAnsi="Calibri"/>
          <w:i/>
          <w:color w:val="244061" w:themeColor="accent1" w:themeShade="80"/>
          <w:sz w:val="18"/>
          <w:szCs w:val="18"/>
        </w:rPr>
        <w:t>experiența</w:t>
      </w:r>
      <w:r w:rsidR="00625D16" w:rsidRPr="0072113B">
        <w:rPr>
          <w:rFonts w:ascii="Calibri" w:hAnsi="Calibri"/>
          <w:i/>
          <w:color w:val="244061" w:themeColor="accent1" w:themeShade="80"/>
          <w:sz w:val="18"/>
          <w:szCs w:val="18"/>
        </w:rPr>
        <w:t xml:space="preserve"> dumneavoastră/ partenerilor </w:t>
      </w:r>
      <w:r w:rsidR="00D14149" w:rsidRPr="0072113B">
        <w:rPr>
          <w:rFonts w:ascii="Calibri" w:hAnsi="Calibri"/>
          <w:i/>
          <w:color w:val="244061" w:themeColor="accent1" w:themeShade="80"/>
          <w:sz w:val="18"/>
          <w:szCs w:val="18"/>
        </w:rPr>
        <w:t>dumneavoastră</w:t>
      </w:r>
      <w:r w:rsidR="00625D16" w:rsidRPr="0072113B">
        <w:rPr>
          <w:rFonts w:ascii="Calibri" w:hAnsi="Calibri"/>
          <w:i/>
          <w:color w:val="244061" w:themeColor="accent1" w:themeShade="80"/>
          <w:sz w:val="18"/>
          <w:szCs w:val="18"/>
        </w:rPr>
        <w:t xml:space="preserve"> privind implementarea unor proiecte relevante pentru domeniul proiectului propus</w:t>
      </w:r>
      <w:r w:rsidRPr="0072113B">
        <w:rPr>
          <w:rFonts w:ascii="Calibri" w:hAnsi="Calibri"/>
          <w:i/>
          <w:color w:val="244061" w:themeColor="accent1" w:themeShade="80"/>
          <w:sz w:val="18"/>
          <w:szCs w:val="18"/>
        </w:rPr>
        <w:t>,</w:t>
      </w:r>
      <w:r w:rsidR="00625D16" w:rsidRPr="0072113B">
        <w:rPr>
          <w:rFonts w:ascii="Calibri" w:hAnsi="Calibri"/>
          <w:i/>
          <w:color w:val="244061" w:themeColor="accent1" w:themeShade="80"/>
          <w:sz w:val="18"/>
          <w:szCs w:val="18"/>
        </w:rPr>
        <w:t xml:space="preserve"> </w:t>
      </w:r>
      <w:r w:rsidR="00D14149" w:rsidRPr="0072113B">
        <w:rPr>
          <w:rFonts w:ascii="Calibri" w:hAnsi="Calibri"/>
          <w:i/>
          <w:color w:val="244061" w:themeColor="accent1" w:themeShade="80"/>
          <w:sz w:val="18"/>
          <w:szCs w:val="18"/>
        </w:rPr>
        <w:t>având</w:t>
      </w:r>
      <w:r w:rsidR="00676249" w:rsidRPr="0072113B">
        <w:rPr>
          <w:rFonts w:ascii="Calibri" w:hAnsi="Calibri"/>
          <w:i/>
          <w:color w:val="244061" w:themeColor="accent1" w:themeShade="80"/>
          <w:sz w:val="18"/>
          <w:szCs w:val="18"/>
        </w:rPr>
        <w:t xml:space="preserve"> în </w:t>
      </w:r>
      <w:r w:rsidR="00625D16" w:rsidRPr="0072113B">
        <w:rPr>
          <w:rFonts w:ascii="Calibri" w:hAnsi="Calibri"/>
          <w:i/>
          <w:color w:val="244061" w:themeColor="accent1" w:themeShade="80"/>
          <w:sz w:val="18"/>
          <w:szCs w:val="18"/>
        </w:rPr>
        <w:t>vedere criteriil</w:t>
      </w:r>
      <w:r w:rsidRPr="0072113B">
        <w:rPr>
          <w:rFonts w:ascii="Calibri" w:hAnsi="Calibri"/>
          <w:i/>
          <w:color w:val="244061" w:themeColor="accent1" w:themeShade="80"/>
          <w:sz w:val="18"/>
          <w:szCs w:val="18"/>
        </w:rPr>
        <w:t>e</w:t>
      </w:r>
      <w:r w:rsidR="00625D16" w:rsidRPr="0072113B">
        <w:rPr>
          <w:rFonts w:ascii="Calibri" w:hAnsi="Calibri"/>
          <w:i/>
          <w:color w:val="244061" w:themeColor="accent1" w:themeShade="80"/>
          <w:sz w:val="18"/>
          <w:szCs w:val="18"/>
        </w:rPr>
        <w:t xml:space="preserve"> de eligibilitate, respectiv</w:t>
      </w:r>
      <w:r w:rsidR="00CD67B2" w:rsidRPr="0072113B">
        <w:rPr>
          <w:rFonts w:ascii="Calibri" w:hAnsi="Calibri"/>
          <w:i/>
          <w:color w:val="244061" w:themeColor="accent1" w:themeShade="80"/>
          <w:sz w:val="18"/>
          <w:szCs w:val="18"/>
        </w:rPr>
        <w:t>:</w:t>
      </w:r>
      <w:r w:rsidR="00625D16" w:rsidRPr="0072113B">
        <w:rPr>
          <w:rFonts w:ascii="Calibri" w:hAnsi="Calibri"/>
          <w:i/>
          <w:color w:val="244061" w:themeColor="accent1" w:themeShade="80"/>
          <w:sz w:val="18"/>
          <w:szCs w:val="18"/>
        </w:rPr>
        <w:t xml:space="preserve"> </w:t>
      </w:r>
    </w:p>
    <w:p w14:paraId="7C197C6D" w14:textId="0DB07CF9" w:rsidR="000C1018" w:rsidRPr="0072113B" w:rsidRDefault="00625D16" w:rsidP="00CD67B2">
      <w:pPr>
        <w:autoSpaceDE w:val="0"/>
        <w:autoSpaceDN w:val="0"/>
        <w:adjustRightInd w:val="0"/>
        <w:spacing w:before="120" w:after="12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w:t>
      </w:r>
      <w:r w:rsidR="00CD67B2" w:rsidRPr="0072113B">
        <w:rPr>
          <w:rFonts w:ascii="Calibri" w:hAnsi="Calibri"/>
          <w:i/>
          <w:color w:val="244061" w:themeColor="accent1" w:themeShade="80"/>
          <w:sz w:val="18"/>
          <w:szCs w:val="18"/>
        </w:rPr>
        <w:t xml:space="preserve">Are capacitatea, conform documentelor </w:t>
      </w:r>
      <w:r w:rsidR="000C1018" w:rsidRPr="0072113B">
        <w:rPr>
          <w:rFonts w:ascii="Calibri" w:hAnsi="Calibri"/>
          <w:i/>
          <w:color w:val="244061" w:themeColor="accent1" w:themeShade="80"/>
          <w:sz w:val="18"/>
          <w:szCs w:val="18"/>
        </w:rPr>
        <w:t>de înființare</w:t>
      </w:r>
      <w:r w:rsidR="000B555D" w:rsidRPr="0072113B">
        <w:rPr>
          <w:rFonts w:ascii="Calibri" w:hAnsi="Calibri"/>
          <w:i/>
          <w:color w:val="244061" w:themeColor="accent1" w:themeShade="80"/>
          <w:sz w:val="18"/>
          <w:szCs w:val="18"/>
        </w:rPr>
        <w:t xml:space="preserve"> și </w:t>
      </w:r>
      <w:r w:rsidR="000C1018" w:rsidRPr="0072113B">
        <w:rPr>
          <w:rFonts w:ascii="Calibri" w:hAnsi="Calibri"/>
          <w:i/>
          <w:color w:val="244061" w:themeColor="accent1" w:themeShade="80"/>
          <w:sz w:val="18"/>
          <w:szCs w:val="18"/>
        </w:rPr>
        <w:t>funcționare</w:t>
      </w:r>
      <w:r w:rsidR="00CD67B2" w:rsidRPr="0072113B">
        <w:rPr>
          <w:rFonts w:ascii="Calibri" w:hAnsi="Calibri"/>
          <w:i/>
          <w:color w:val="244061" w:themeColor="accent1" w:themeShade="80"/>
          <w:sz w:val="18"/>
          <w:szCs w:val="18"/>
        </w:rPr>
        <w:t>, să desfășoare acțiuni de consiliere sau dezvoltare a IMM.</w:t>
      </w:r>
      <w:r w:rsidR="00451699" w:rsidRPr="0072113B">
        <w:rPr>
          <w:rFonts w:ascii="Calibri" w:hAnsi="Calibri"/>
          <w:i/>
          <w:color w:val="244061" w:themeColor="accent1" w:themeShade="80"/>
          <w:sz w:val="18"/>
          <w:szCs w:val="18"/>
        </w:rPr>
        <w:t xml:space="preserve"> </w:t>
      </w:r>
      <w:r w:rsidR="000C1018" w:rsidRPr="0072113B">
        <w:rPr>
          <w:rFonts w:ascii="Calibri" w:hAnsi="Calibri"/>
          <w:i/>
          <w:color w:val="244061" w:themeColor="accent1" w:themeShade="80"/>
          <w:sz w:val="18"/>
          <w:szCs w:val="18"/>
        </w:rPr>
        <w:t xml:space="preserve">Demonstrează desfășurarea, în perioada cuprinsă între 1.01.2012 şi data lansării acestui apel, de activități de formare antreprenorială sau consiliere privind implementarea unor planuri de afaceri specifice IMM. În cazul în care această condiție este demonstrată printr-un proiect/ contract de prestări de servicii, este obligatoriu ca activitățile specifice să fi fost inițiate și finalizate în perioada menționată. Pentru dovedirea acestui element al capacităţii tehnice, </w:t>
      </w:r>
      <w:r w:rsidR="001B3146" w:rsidRPr="0072113B">
        <w:rPr>
          <w:rFonts w:ascii="Calibri" w:hAnsi="Calibri"/>
          <w:i/>
          <w:color w:val="244061" w:themeColor="accent1" w:themeShade="80"/>
          <w:sz w:val="18"/>
          <w:szCs w:val="18"/>
        </w:rPr>
        <w:t>solicitantul și/sau</w:t>
      </w:r>
      <w:r w:rsidR="000C1018" w:rsidRPr="0072113B">
        <w:rPr>
          <w:rFonts w:ascii="Calibri" w:hAnsi="Calibri"/>
          <w:i/>
          <w:color w:val="244061" w:themeColor="accent1" w:themeShade="80"/>
          <w:sz w:val="18"/>
          <w:szCs w:val="18"/>
        </w:rPr>
        <w:t xml:space="preserve"> </w:t>
      </w:r>
      <w:r w:rsidR="001B3146" w:rsidRPr="0072113B">
        <w:rPr>
          <w:rFonts w:ascii="Calibri" w:hAnsi="Calibri"/>
          <w:i/>
          <w:color w:val="244061" w:themeColor="accent1" w:themeShade="80"/>
          <w:sz w:val="18"/>
          <w:szCs w:val="18"/>
        </w:rPr>
        <w:t xml:space="preserve">partenerul/ partenerii </w:t>
      </w:r>
      <w:r w:rsidR="000C1018" w:rsidRPr="0072113B">
        <w:rPr>
          <w:rFonts w:ascii="Calibri" w:hAnsi="Calibri"/>
          <w:i/>
          <w:color w:val="244061" w:themeColor="accent1" w:themeShade="80"/>
          <w:sz w:val="18"/>
          <w:szCs w:val="18"/>
        </w:rPr>
        <w:t>va</w:t>
      </w:r>
      <w:r w:rsidR="001B3146" w:rsidRPr="0072113B">
        <w:rPr>
          <w:rFonts w:ascii="Calibri" w:hAnsi="Calibri"/>
          <w:i/>
          <w:color w:val="244061" w:themeColor="accent1" w:themeShade="80"/>
          <w:sz w:val="18"/>
          <w:szCs w:val="18"/>
        </w:rPr>
        <w:t>/vor</w:t>
      </w:r>
      <w:r w:rsidR="000C1018" w:rsidRPr="0072113B">
        <w:rPr>
          <w:rFonts w:ascii="Calibri" w:hAnsi="Calibri"/>
          <w:i/>
          <w:color w:val="244061" w:themeColor="accent1" w:themeShade="80"/>
          <w:sz w:val="18"/>
          <w:szCs w:val="18"/>
        </w:rPr>
        <w:t xml:space="preserve"> prezenta, după caz, copii după contractele de finanţare, acordurile de parteneriat</w:t>
      </w:r>
      <w:r w:rsidR="000B555D" w:rsidRPr="0072113B">
        <w:rPr>
          <w:rFonts w:ascii="Calibri" w:hAnsi="Calibri"/>
          <w:i/>
          <w:color w:val="244061" w:themeColor="accent1" w:themeShade="80"/>
          <w:sz w:val="18"/>
          <w:szCs w:val="18"/>
        </w:rPr>
        <w:t xml:space="preserve"> și </w:t>
      </w:r>
      <w:r w:rsidR="000C1018" w:rsidRPr="0072113B">
        <w:rPr>
          <w:rFonts w:ascii="Calibri" w:hAnsi="Calibri"/>
          <w:i/>
          <w:color w:val="244061" w:themeColor="accent1" w:themeShade="80"/>
          <w:sz w:val="18"/>
          <w:szCs w:val="18"/>
        </w:rPr>
        <w:t>extrasele din anexele relevante la contractele de finanţare (de ex., cererea de finanţare, rapoartele finale etc.) și/sau copii după contractele de prestări de servicii privind activităţile menţionate și/sau alte documente similare, din care să rezulte explicit experienţa solicitată.</w:t>
      </w:r>
      <w:r w:rsidR="00451699" w:rsidRPr="0072113B">
        <w:rPr>
          <w:rFonts w:ascii="Calibri" w:hAnsi="Calibri"/>
          <w:i/>
          <w:color w:val="244061" w:themeColor="accent1" w:themeShade="80"/>
          <w:sz w:val="18"/>
          <w:szCs w:val="18"/>
        </w:rPr>
        <w:t>”</w:t>
      </w:r>
    </w:p>
    <w:p w14:paraId="29E08335" w14:textId="479C6272" w:rsidR="000061C8" w:rsidRPr="0072113B" w:rsidRDefault="00E7195E" w:rsidP="00625D16">
      <w:pPr>
        <w:autoSpaceDE w:val="0"/>
        <w:autoSpaceDN w:val="0"/>
        <w:adjustRightInd w:val="0"/>
        <w:spacing w:before="120" w:after="12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Asisten</w:t>
      </w:r>
      <w:r w:rsidR="00C0729F" w:rsidRPr="0072113B">
        <w:rPr>
          <w:rFonts w:ascii="Calibri" w:hAnsi="Calibri"/>
          <w:i/>
          <w:color w:val="244061" w:themeColor="accent1" w:themeShade="80"/>
          <w:sz w:val="18"/>
          <w:szCs w:val="18"/>
        </w:rPr>
        <w:t>ț</w:t>
      </w:r>
      <w:r w:rsidRPr="0072113B">
        <w:rPr>
          <w:rFonts w:ascii="Calibri" w:hAnsi="Calibri"/>
          <w:i/>
          <w:color w:val="244061" w:themeColor="accent1" w:themeShade="80"/>
          <w:sz w:val="18"/>
          <w:szCs w:val="18"/>
        </w:rPr>
        <w:t>a</w:t>
      </w:r>
      <w:r w:rsidR="00D935C1"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acordată</w:t>
      </w:r>
      <w:r w:rsidR="00D935C1" w:rsidRPr="0072113B">
        <w:rPr>
          <w:rFonts w:ascii="Calibri" w:hAnsi="Calibri"/>
          <w:i/>
          <w:color w:val="244061" w:themeColor="accent1" w:themeShade="80"/>
          <w:sz w:val="18"/>
          <w:szCs w:val="18"/>
        </w:rPr>
        <w:t xml:space="preserve"> anterior va fi exprimat</w:t>
      </w:r>
      <w:r w:rsidR="00C0729F" w:rsidRPr="0072113B">
        <w:rPr>
          <w:rFonts w:ascii="Calibri" w:hAnsi="Calibri"/>
          <w:i/>
          <w:color w:val="244061" w:themeColor="accent1" w:themeShade="80"/>
          <w:sz w:val="18"/>
          <w:szCs w:val="18"/>
        </w:rPr>
        <w:t>ă</w:t>
      </w:r>
      <w:r w:rsidR="00D935C1" w:rsidRPr="0072113B">
        <w:rPr>
          <w:rFonts w:ascii="Calibri" w:hAnsi="Calibri"/>
          <w:i/>
          <w:color w:val="244061" w:themeColor="accent1" w:themeShade="80"/>
          <w:sz w:val="18"/>
          <w:szCs w:val="18"/>
        </w:rPr>
        <w:t xml:space="preserve"> doar</w:t>
      </w:r>
      <w:r w:rsidR="00676249" w:rsidRPr="0072113B">
        <w:rPr>
          <w:rFonts w:ascii="Calibri" w:hAnsi="Calibri"/>
          <w:i/>
          <w:color w:val="244061" w:themeColor="accent1" w:themeShade="80"/>
          <w:sz w:val="18"/>
          <w:szCs w:val="18"/>
        </w:rPr>
        <w:t xml:space="preserve"> în </w:t>
      </w:r>
      <w:r w:rsidR="00C0729F" w:rsidRPr="0072113B">
        <w:rPr>
          <w:rFonts w:ascii="Calibri" w:hAnsi="Calibri"/>
          <w:i/>
          <w:color w:val="244061" w:themeColor="accent1" w:themeShade="80"/>
          <w:sz w:val="18"/>
          <w:szCs w:val="18"/>
        </w:rPr>
        <w:t>lei</w:t>
      </w:r>
      <w:r w:rsidR="00D935C1" w:rsidRPr="0072113B">
        <w:rPr>
          <w:rFonts w:ascii="Calibri" w:hAnsi="Calibri"/>
          <w:i/>
          <w:color w:val="244061" w:themeColor="accent1" w:themeShade="80"/>
          <w:sz w:val="18"/>
          <w:szCs w:val="18"/>
        </w:rPr>
        <w:t xml:space="preserve">. Pentru verificarea corectitudinii </w:t>
      </w:r>
      <w:r w:rsidRPr="0072113B">
        <w:rPr>
          <w:rFonts w:ascii="Calibri" w:hAnsi="Calibri"/>
          <w:i/>
          <w:color w:val="244061" w:themeColor="accent1" w:themeShade="80"/>
          <w:sz w:val="18"/>
          <w:szCs w:val="18"/>
        </w:rPr>
        <w:t>informațiilor</w:t>
      </w:r>
      <w:r w:rsidR="00D935C1" w:rsidRPr="0072113B">
        <w:rPr>
          <w:rFonts w:ascii="Calibri" w:hAnsi="Calibri"/>
          <w:i/>
          <w:color w:val="244061" w:themeColor="accent1" w:themeShade="80"/>
          <w:sz w:val="18"/>
          <w:szCs w:val="18"/>
        </w:rPr>
        <w:t xml:space="preserve"> introduse,</w:t>
      </w:r>
      <w:r w:rsidR="00676249" w:rsidRPr="0072113B">
        <w:rPr>
          <w:rFonts w:ascii="Calibri" w:hAnsi="Calibri"/>
          <w:i/>
          <w:color w:val="244061" w:themeColor="accent1" w:themeShade="80"/>
          <w:sz w:val="18"/>
          <w:szCs w:val="18"/>
        </w:rPr>
        <w:t xml:space="preserve"> în </w:t>
      </w:r>
      <w:r w:rsidR="00D935C1" w:rsidRPr="0072113B">
        <w:rPr>
          <w:rFonts w:ascii="Calibri" w:hAnsi="Calibri"/>
          <w:i/>
          <w:color w:val="244061" w:themeColor="accent1" w:themeShade="80"/>
          <w:sz w:val="18"/>
          <w:szCs w:val="18"/>
        </w:rPr>
        <w:t>cazul</w:t>
      </w:r>
      <w:r w:rsidR="00676249" w:rsidRPr="0072113B">
        <w:rPr>
          <w:rFonts w:ascii="Calibri" w:hAnsi="Calibri"/>
          <w:i/>
          <w:color w:val="244061" w:themeColor="accent1" w:themeShade="80"/>
          <w:sz w:val="18"/>
          <w:szCs w:val="18"/>
        </w:rPr>
        <w:t xml:space="preserve"> în </w:t>
      </w:r>
      <w:r w:rsidR="00D935C1" w:rsidRPr="0072113B">
        <w:rPr>
          <w:rFonts w:ascii="Calibri" w:hAnsi="Calibri"/>
          <w:i/>
          <w:color w:val="244061" w:themeColor="accent1" w:themeShade="80"/>
          <w:sz w:val="18"/>
          <w:szCs w:val="18"/>
        </w:rPr>
        <w:t>care contractul a fost</w:t>
      </w:r>
      <w:r w:rsidR="00676249" w:rsidRPr="0072113B">
        <w:rPr>
          <w:rFonts w:ascii="Calibri" w:hAnsi="Calibri"/>
          <w:i/>
          <w:color w:val="244061" w:themeColor="accent1" w:themeShade="80"/>
          <w:sz w:val="18"/>
          <w:szCs w:val="18"/>
        </w:rPr>
        <w:t xml:space="preserve"> </w:t>
      </w:r>
      <w:r w:rsidR="00C0729F" w:rsidRPr="0072113B">
        <w:rPr>
          <w:rFonts w:ascii="Calibri" w:hAnsi="Calibri"/>
          <w:i/>
          <w:color w:val="244061" w:themeColor="accent1" w:themeShade="80"/>
          <w:sz w:val="18"/>
          <w:szCs w:val="18"/>
        </w:rPr>
        <w:t xml:space="preserve">exprimat </w:t>
      </w:r>
      <w:r w:rsidR="00676249" w:rsidRPr="0072113B">
        <w:rPr>
          <w:rFonts w:ascii="Calibri" w:hAnsi="Calibri"/>
          <w:i/>
          <w:color w:val="244061" w:themeColor="accent1" w:themeShade="80"/>
          <w:sz w:val="18"/>
          <w:szCs w:val="18"/>
        </w:rPr>
        <w:t xml:space="preserve">în </w:t>
      </w:r>
      <w:r w:rsidR="00D935C1" w:rsidRPr="0072113B">
        <w:rPr>
          <w:rFonts w:ascii="Calibri" w:hAnsi="Calibri"/>
          <w:i/>
          <w:color w:val="244061" w:themeColor="accent1" w:themeShade="80"/>
          <w:sz w:val="18"/>
          <w:szCs w:val="18"/>
        </w:rPr>
        <w:t>euro</w:t>
      </w:r>
      <w:r w:rsidR="00C0729F" w:rsidRPr="0072113B">
        <w:rPr>
          <w:rFonts w:ascii="Calibri" w:hAnsi="Calibri"/>
          <w:i/>
          <w:color w:val="244061" w:themeColor="accent1" w:themeShade="80"/>
          <w:sz w:val="18"/>
          <w:szCs w:val="18"/>
        </w:rPr>
        <w:t xml:space="preserve"> sau alte monede</w:t>
      </w:r>
      <w:r w:rsidR="00D935C1" w:rsidRPr="0072113B">
        <w:rPr>
          <w:rFonts w:ascii="Calibri" w:hAnsi="Calibri"/>
          <w:i/>
          <w:color w:val="244061" w:themeColor="accent1" w:themeShade="80"/>
          <w:sz w:val="18"/>
          <w:szCs w:val="18"/>
        </w:rPr>
        <w:t xml:space="preserve"> se va specifica </w:t>
      </w:r>
      <w:r w:rsidR="00C0729F" w:rsidRPr="0072113B">
        <w:rPr>
          <w:rFonts w:ascii="Calibri" w:hAnsi="Calibri"/>
          <w:i/>
          <w:color w:val="244061" w:themeColor="accent1" w:themeShade="80"/>
          <w:sz w:val="18"/>
          <w:szCs w:val="18"/>
        </w:rPr>
        <w:t xml:space="preserve">și </w:t>
      </w:r>
      <w:r w:rsidR="00D935C1" w:rsidRPr="0072113B">
        <w:rPr>
          <w:rFonts w:ascii="Calibri" w:hAnsi="Calibri"/>
          <w:i/>
          <w:color w:val="244061" w:themeColor="accent1" w:themeShade="80"/>
          <w:sz w:val="18"/>
          <w:szCs w:val="18"/>
        </w:rPr>
        <w:t xml:space="preserve">cursul de conversie </w:t>
      </w:r>
      <w:r w:rsidR="00C0729F" w:rsidRPr="0072113B">
        <w:rPr>
          <w:rFonts w:ascii="Calibri" w:hAnsi="Calibri"/>
          <w:i/>
          <w:color w:val="244061" w:themeColor="accent1" w:themeShade="80"/>
          <w:sz w:val="18"/>
          <w:szCs w:val="18"/>
        </w:rPr>
        <w:t xml:space="preserve">în lei </w:t>
      </w:r>
      <w:r w:rsidR="000061C8" w:rsidRPr="0072113B">
        <w:rPr>
          <w:rFonts w:ascii="Calibri" w:hAnsi="Calibri"/>
          <w:i/>
          <w:color w:val="244061" w:themeColor="accent1" w:themeShade="80"/>
          <w:sz w:val="18"/>
          <w:szCs w:val="18"/>
        </w:rPr>
        <w:t xml:space="preserve"> folosit (</w:t>
      </w:r>
      <w:r w:rsidR="00C0729F" w:rsidRPr="0072113B">
        <w:rPr>
          <w:rFonts w:ascii="Calibri" w:hAnsi="Calibri"/>
          <w:i/>
          <w:color w:val="244061" w:themeColor="accent1" w:themeShade="80"/>
          <w:sz w:val="18"/>
          <w:szCs w:val="18"/>
        </w:rPr>
        <w:t xml:space="preserve">în </w:t>
      </w:r>
      <w:r w:rsidR="000061C8" w:rsidRPr="0072113B">
        <w:rPr>
          <w:rFonts w:ascii="Calibri" w:hAnsi="Calibri"/>
          <w:i/>
          <w:color w:val="244061" w:themeColor="accent1" w:themeShade="80"/>
          <w:sz w:val="18"/>
          <w:szCs w:val="18"/>
        </w:rPr>
        <w:t xml:space="preserve">cazul finanțărilor POSDRU cursul este cel din ghidul specific aferent apelului </w:t>
      </w:r>
      <w:r w:rsidR="00C0729F" w:rsidRPr="0072113B">
        <w:rPr>
          <w:rFonts w:ascii="Calibri" w:hAnsi="Calibri"/>
          <w:i/>
          <w:color w:val="244061" w:themeColor="accent1" w:themeShade="80"/>
          <w:sz w:val="18"/>
          <w:szCs w:val="18"/>
        </w:rPr>
        <w:t>în cadrul căruia</w:t>
      </w:r>
      <w:r w:rsidR="000061C8" w:rsidRPr="0072113B">
        <w:rPr>
          <w:rFonts w:ascii="Calibri" w:hAnsi="Calibri"/>
          <w:i/>
          <w:color w:val="244061" w:themeColor="accent1" w:themeShade="80"/>
          <w:sz w:val="18"/>
          <w:szCs w:val="18"/>
        </w:rPr>
        <w:t xml:space="preserve"> a fost </w:t>
      </w:r>
      <w:r w:rsidR="00C0729F" w:rsidRPr="0072113B">
        <w:rPr>
          <w:rFonts w:ascii="Calibri" w:hAnsi="Calibri"/>
          <w:i/>
          <w:color w:val="244061" w:themeColor="accent1" w:themeShade="80"/>
          <w:sz w:val="18"/>
          <w:szCs w:val="18"/>
        </w:rPr>
        <w:t xml:space="preserve">depusă </w:t>
      </w:r>
      <w:r w:rsidR="000061C8" w:rsidRPr="0072113B">
        <w:rPr>
          <w:rFonts w:ascii="Calibri" w:hAnsi="Calibri"/>
          <w:i/>
          <w:color w:val="244061" w:themeColor="accent1" w:themeShade="80"/>
          <w:sz w:val="18"/>
          <w:szCs w:val="18"/>
        </w:rPr>
        <w:t xml:space="preserve">cererea de </w:t>
      </w:r>
      <w:r w:rsidR="00D14149" w:rsidRPr="0072113B">
        <w:rPr>
          <w:rFonts w:ascii="Calibri" w:hAnsi="Calibri"/>
          <w:i/>
          <w:color w:val="244061" w:themeColor="accent1" w:themeShade="80"/>
          <w:sz w:val="18"/>
          <w:szCs w:val="18"/>
        </w:rPr>
        <w:t>finanțare</w:t>
      </w:r>
      <w:r w:rsidR="000061C8" w:rsidRPr="0072113B">
        <w:rPr>
          <w:rFonts w:ascii="Calibri" w:hAnsi="Calibri"/>
          <w:i/>
          <w:color w:val="244061" w:themeColor="accent1" w:themeShade="80"/>
          <w:sz w:val="18"/>
          <w:szCs w:val="18"/>
        </w:rPr>
        <w:t>)</w:t>
      </w:r>
      <w:r w:rsidR="00625D16" w:rsidRPr="0072113B">
        <w:rPr>
          <w:rFonts w:ascii="Calibri" w:hAnsi="Calibri"/>
          <w:i/>
          <w:color w:val="244061" w:themeColor="accent1" w:themeShade="80"/>
          <w:sz w:val="18"/>
          <w:szCs w:val="18"/>
        </w:rPr>
        <w:t>.</w:t>
      </w:r>
    </w:p>
    <w:p w14:paraId="25164313" w14:textId="55799098" w:rsidR="00AF2F14" w:rsidRPr="00387298" w:rsidRDefault="003A5A4A" w:rsidP="0018312D">
      <w:pPr>
        <w:spacing w:after="0" w:line="240" w:lineRule="auto"/>
        <w:jc w:val="both"/>
        <w:rPr>
          <w:rFonts w:ascii="Calibri" w:hAnsi="Calibri"/>
          <w:i/>
          <w:color w:val="244061" w:themeColor="accent1" w:themeShade="80"/>
          <w:sz w:val="18"/>
          <w:szCs w:val="18"/>
        </w:rPr>
      </w:pPr>
      <w:r w:rsidRPr="00387298">
        <w:rPr>
          <w:rFonts w:ascii="Calibri" w:hAnsi="Calibri"/>
          <w:i/>
          <w:color w:val="244061" w:themeColor="accent1" w:themeShade="80"/>
          <w:sz w:val="18"/>
          <w:szCs w:val="18"/>
        </w:rPr>
        <w:t>ELIGIBIL PROIECT</w:t>
      </w:r>
      <w:r w:rsidR="00AF2F14" w:rsidRPr="00387298">
        <w:rPr>
          <w:rFonts w:ascii="Calibri" w:hAnsi="Calibri"/>
          <w:i/>
          <w:color w:val="244061" w:themeColor="accent1" w:themeShade="80"/>
          <w:sz w:val="18"/>
          <w:szCs w:val="18"/>
        </w:rPr>
        <w:t xml:space="preserve"> = contribuție </w:t>
      </w:r>
      <w:r w:rsidRPr="00387298">
        <w:rPr>
          <w:rFonts w:ascii="Calibri" w:hAnsi="Calibri"/>
          <w:i/>
          <w:color w:val="244061" w:themeColor="accent1" w:themeShade="80"/>
          <w:sz w:val="18"/>
          <w:szCs w:val="18"/>
        </w:rPr>
        <w:t xml:space="preserve">nerambursabilă finanțator UE </w:t>
      </w:r>
      <w:r w:rsidR="00AF2F14" w:rsidRPr="00387298">
        <w:rPr>
          <w:rFonts w:ascii="Calibri" w:hAnsi="Calibri"/>
          <w:i/>
          <w:color w:val="244061" w:themeColor="accent1" w:themeShade="80"/>
          <w:sz w:val="18"/>
          <w:szCs w:val="18"/>
        </w:rPr>
        <w:t xml:space="preserve">+ </w:t>
      </w:r>
      <w:r w:rsidRPr="00387298">
        <w:rPr>
          <w:rFonts w:ascii="Calibri" w:hAnsi="Calibri"/>
          <w:i/>
          <w:color w:val="244061" w:themeColor="accent1" w:themeShade="80"/>
          <w:sz w:val="18"/>
          <w:szCs w:val="18"/>
        </w:rPr>
        <w:t xml:space="preserve">contribuție nerambursabilă </w:t>
      </w:r>
      <w:r w:rsidR="00AF2F14" w:rsidRPr="00387298">
        <w:rPr>
          <w:rFonts w:ascii="Calibri" w:hAnsi="Calibri"/>
          <w:i/>
          <w:color w:val="244061" w:themeColor="accent1" w:themeShade="80"/>
          <w:sz w:val="18"/>
          <w:szCs w:val="18"/>
        </w:rPr>
        <w:t xml:space="preserve">buget de stat </w:t>
      </w:r>
      <w:r w:rsidRPr="00387298">
        <w:rPr>
          <w:rFonts w:ascii="Calibri" w:hAnsi="Calibri"/>
          <w:i/>
          <w:color w:val="244061" w:themeColor="accent1" w:themeShade="80"/>
          <w:sz w:val="18"/>
          <w:szCs w:val="18"/>
        </w:rPr>
        <w:t>(</w:t>
      </w:r>
      <w:proofErr w:type="spellStart"/>
      <w:r w:rsidRPr="00387298">
        <w:rPr>
          <w:rFonts w:ascii="Calibri" w:hAnsi="Calibri"/>
          <w:i/>
          <w:color w:val="244061" w:themeColor="accent1" w:themeShade="80"/>
          <w:sz w:val="18"/>
          <w:szCs w:val="18"/>
        </w:rPr>
        <w:t>Ro</w:t>
      </w:r>
      <w:proofErr w:type="spellEnd"/>
      <w:r w:rsidRPr="00387298">
        <w:rPr>
          <w:rFonts w:ascii="Calibri" w:hAnsi="Calibri"/>
          <w:i/>
          <w:color w:val="244061" w:themeColor="accent1" w:themeShade="80"/>
          <w:sz w:val="18"/>
          <w:szCs w:val="18"/>
        </w:rPr>
        <w:t xml:space="preserve">) </w:t>
      </w:r>
      <w:r w:rsidR="00AF2F14" w:rsidRPr="00387298">
        <w:rPr>
          <w:rFonts w:ascii="Calibri" w:hAnsi="Calibri"/>
          <w:i/>
          <w:color w:val="244061" w:themeColor="accent1" w:themeShade="80"/>
          <w:sz w:val="18"/>
          <w:szCs w:val="18"/>
        </w:rPr>
        <w:t xml:space="preserve">+ contribuție </w:t>
      </w:r>
      <w:r w:rsidR="00A80489" w:rsidRPr="00387298">
        <w:rPr>
          <w:rFonts w:ascii="Calibri" w:hAnsi="Calibri"/>
          <w:i/>
          <w:color w:val="244061" w:themeColor="accent1" w:themeShade="80"/>
          <w:sz w:val="18"/>
          <w:szCs w:val="18"/>
        </w:rPr>
        <w:t xml:space="preserve">eligibilă </w:t>
      </w:r>
      <w:r w:rsidR="00AF2F14" w:rsidRPr="00387298">
        <w:rPr>
          <w:rFonts w:ascii="Calibri" w:hAnsi="Calibri"/>
          <w:i/>
          <w:color w:val="244061" w:themeColor="accent1" w:themeShade="80"/>
          <w:sz w:val="18"/>
          <w:szCs w:val="18"/>
        </w:rPr>
        <w:t>beneficiar</w:t>
      </w:r>
    </w:p>
    <w:p w14:paraId="6217F9EE" w14:textId="1DA9F7C0" w:rsidR="00AF2F14" w:rsidRPr="00387298" w:rsidRDefault="003A5A4A" w:rsidP="0018312D">
      <w:pPr>
        <w:spacing w:after="0" w:line="240" w:lineRule="auto"/>
        <w:jc w:val="both"/>
        <w:rPr>
          <w:rFonts w:ascii="Calibri" w:hAnsi="Calibri"/>
          <w:i/>
          <w:color w:val="244061" w:themeColor="accent1" w:themeShade="80"/>
          <w:sz w:val="18"/>
          <w:szCs w:val="18"/>
        </w:rPr>
      </w:pPr>
      <w:r w:rsidRPr="00387298">
        <w:rPr>
          <w:rFonts w:ascii="Calibri" w:hAnsi="Calibri"/>
          <w:i/>
          <w:color w:val="244061" w:themeColor="accent1" w:themeShade="80"/>
          <w:sz w:val="18"/>
          <w:szCs w:val="18"/>
        </w:rPr>
        <w:t>ELIGIBIL BENEFICIAR</w:t>
      </w:r>
      <w:r w:rsidR="00AF2F14" w:rsidRPr="00387298">
        <w:rPr>
          <w:rFonts w:ascii="Calibri" w:hAnsi="Calibri"/>
          <w:i/>
          <w:color w:val="244061" w:themeColor="accent1" w:themeShade="80"/>
          <w:sz w:val="18"/>
          <w:szCs w:val="18"/>
        </w:rPr>
        <w:t xml:space="preserve"> = contribuție </w:t>
      </w:r>
      <w:r w:rsidR="00A80489" w:rsidRPr="00387298">
        <w:rPr>
          <w:rFonts w:ascii="Calibri" w:hAnsi="Calibri"/>
          <w:i/>
          <w:color w:val="244061" w:themeColor="accent1" w:themeShade="80"/>
          <w:sz w:val="18"/>
          <w:szCs w:val="18"/>
        </w:rPr>
        <w:t xml:space="preserve">eligibilă </w:t>
      </w:r>
      <w:r w:rsidR="00AF2F14" w:rsidRPr="00387298">
        <w:rPr>
          <w:rFonts w:ascii="Calibri" w:hAnsi="Calibri"/>
          <w:i/>
          <w:color w:val="244061" w:themeColor="accent1" w:themeShade="80"/>
          <w:sz w:val="18"/>
          <w:szCs w:val="18"/>
        </w:rPr>
        <w:t>beneficiar (</w:t>
      </w:r>
      <w:r w:rsidR="00B96B0B" w:rsidRPr="00387298">
        <w:rPr>
          <w:rFonts w:ascii="Calibri" w:hAnsi="Calibri"/>
          <w:i/>
          <w:color w:val="244061" w:themeColor="accent1" w:themeShade="80"/>
          <w:sz w:val="18"/>
          <w:szCs w:val="18"/>
        </w:rPr>
        <w:t xml:space="preserve">dacă </w:t>
      </w:r>
      <w:r w:rsidR="000843A4" w:rsidRPr="00387298">
        <w:rPr>
          <w:rFonts w:ascii="Calibri" w:hAnsi="Calibri"/>
          <w:i/>
          <w:color w:val="244061" w:themeColor="accent1" w:themeShade="80"/>
          <w:sz w:val="18"/>
          <w:szCs w:val="18"/>
        </w:rPr>
        <w:t xml:space="preserve">acesta a participat la proiect ca membru al unei structuri parteneriale, se prezintă </w:t>
      </w:r>
      <w:r w:rsidR="008F1BA0" w:rsidRPr="00387298">
        <w:rPr>
          <w:rFonts w:ascii="Calibri" w:hAnsi="Calibri"/>
          <w:i/>
          <w:color w:val="244061" w:themeColor="accent1" w:themeShade="80"/>
          <w:sz w:val="18"/>
          <w:szCs w:val="18"/>
        </w:rPr>
        <w:t xml:space="preserve">contribuția </w:t>
      </w:r>
      <w:r w:rsidR="000843A4" w:rsidRPr="00387298">
        <w:rPr>
          <w:rFonts w:ascii="Calibri" w:hAnsi="Calibri"/>
          <w:i/>
          <w:color w:val="244061" w:themeColor="accent1" w:themeShade="80"/>
          <w:sz w:val="18"/>
          <w:szCs w:val="18"/>
        </w:rPr>
        <w:t xml:space="preserve">care i-a revenit </w:t>
      </w:r>
      <w:r w:rsidR="008F492B" w:rsidRPr="00387298">
        <w:rPr>
          <w:rFonts w:ascii="Calibri" w:hAnsi="Calibri"/>
          <w:i/>
          <w:color w:val="244061" w:themeColor="accent1" w:themeShade="80"/>
          <w:sz w:val="18"/>
          <w:szCs w:val="18"/>
        </w:rPr>
        <w:t xml:space="preserve">în cadrul </w:t>
      </w:r>
      <w:r w:rsidR="001E04A5" w:rsidRPr="00387298">
        <w:rPr>
          <w:rFonts w:ascii="Calibri" w:hAnsi="Calibri"/>
          <w:i/>
          <w:color w:val="244061" w:themeColor="accent1" w:themeShade="80"/>
          <w:sz w:val="18"/>
          <w:szCs w:val="18"/>
        </w:rPr>
        <w:t xml:space="preserve">acestei </w:t>
      </w:r>
      <w:r w:rsidR="008F492B" w:rsidRPr="00387298">
        <w:rPr>
          <w:rFonts w:ascii="Calibri" w:hAnsi="Calibri"/>
          <w:i/>
          <w:color w:val="244061" w:themeColor="accent1" w:themeShade="80"/>
          <w:sz w:val="18"/>
          <w:szCs w:val="18"/>
        </w:rPr>
        <w:t>structuri</w:t>
      </w:r>
      <w:r w:rsidR="00AF2F14" w:rsidRPr="00387298">
        <w:rPr>
          <w:rFonts w:ascii="Calibri" w:hAnsi="Calibri"/>
          <w:i/>
          <w:color w:val="244061" w:themeColor="accent1" w:themeShade="80"/>
          <w:sz w:val="18"/>
          <w:szCs w:val="18"/>
        </w:rPr>
        <w:t>)</w:t>
      </w:r>
    </w:p>
    <w:p w14:paraId="4CDC0AFC" w14:textId="5A837CA5" w:rsidR="00AF2F14" w:rsidRPr="0072113B" w:rsidRDefault="003A5A4A" w:rsidP="0018312D">
      <w:pPr>
        <w:spacing w:after="0" w:line="240" w:lineRule="auto"/>
        <w:jc w:val="both"/>
        <w:rPr>
          <w:rFonts w:ascii="Calibri" w:hAnsi="Calibri"/>
          <w:i/>
          <w:color w:val="244061" w:themeColor="accent1" w:themeShade="80"/>
          <w:sz w:val="18"/>
          <w:szCs w:val="18"/>
        </w:rPr>
      </w:pPr>
      <w:r w:rsidRPr="00387298">
        <w:rPr>
          <w:rFonts w:ascii="Calibri" w:hAnsi="Calibri"/>
          <w:i/>
          <w:color w:val="244061" w:themeColor="accent1" w:themeShade="80"/>
          <w:sz w:val="18"/>
          <w:szCs w:val="18"/>
        </w:rPr>
        <w:t xml:space="preserve">SPRIJIN BENEFICIAR </w:t>
      </w:r>
      <w:r w:rsidR="00AF2F14" w:rsidRPr="00387298">
        <w:rPr>
          <w:rFonts w:ascii="Calibri" w:hAnsi="Calibri"/>
          <w:i/>
          <w:color w:val="244061" w:themeColor="accent1" w:themeShade="80"/>
          <w:sz w:val="18"/>
          <w:szCs w:val="18"/>
        </w:rPr>
        <w:t xml:space="preserve">= contribuție </w:t>
      </w:r>
      <w:r w:rsidR="008F492B" w:rsidRPr="00387298">
        <w:rPr>
          <w:rFonts w:ascii="Calibri" w:hAnsi="Calibri"/>
          <w:i/>
          <w:color w:val="244061" w:themeColor="accent1" w:themeShade="80"/>
          <w:sz w:val="18"/>
          <w:szCs w:val="18"/>
        </w:rPr>
        <w:t xml:space="preserve">nerambursabilă </w:t>
      </w:r>
      <w:r w:rsidR="00AF2F14" w:rsidRPr="00387298">
        <w:rPr>
          <w:rFonts w:ascii="Calibri" w:hAnsi="Calibri"/>
          <w:i/>
          <w:color w:val="244061" w:themeColor="accent1" w:themeShade="80"/>
          <w:sz w:val="18"/>
          <w:szCs w:val="18"/>
        </w:rPr>
        <w:t xml:space="preserve">finanțator </w:t>
      </w:r>
      <w:r w:rsidR="008F492B" w:rsidRPr="00387298">
        <w:rPr>
          <w:rFonts w:ascii="Calibri" w:hAnsi="Calibri"/>
          <w:i/>
          <w:color w:val="244061" w:themeColor="accent1" w:themeShade="80"/>
          <w:sz w:val="18"/>
          <w:szCs w:val="18"/>
        </w:rPr>
        <w:t xml:space="preserve">UE </w:t>
      </w:r>
      <w:r w:rsidR="00AF2F14" w:rsidRPr="00387298">
        <w:rPr>
          <w:rFonts w:ascii="Calibri" w:hAnsi="Calibri"/>
          <w:i/>
          <w:color w:val="244061" w:themeColor="accent1" w:themeShade="80"/>
          <w:sz w:val="18"/>
          <w:szCs w:val="18"/>
        </w:rPr>
        <w:t xml:space="preserve">+ </w:t>
      </w:r>
      <w:r w:rsidR="008F492B" w:rsidRPr="00387298">
        <w:rPr>
          <w:rFonts w:ascii="Calibri" w:hAnsi="Calibri"/>
          <w:i/>
          <w:color w:val="244061" w:themeColor="accent1" w:themeShade="80"/>
          <w:sz w:val="18"/>
          <w:szCs w:val="18"/>
        </w:rPr>
        <w:t xml:space="preserve">contribuție nerambursabilă </w:t>
      </w:r>
      <w:r w:rsidR="00AF2F14" w:rsidRPr="00387298">
        <w:rPr>
          <w:rFonts w:ascii="Calibri" w:hAnsi="Calibri"/>
          <w:i/>
          <w:color w:val="244061" w:themeColor="accent1" w:themeShade="80"/>
          <w:sz w:val="18"/>
          <w:szCs w:val="18"/>
        </w:rPr>
        <w:t xml:space="preserve">buget de stat </w:t>
      </w:r>
      <w:r w:rsidR="008F492B" w:rsidRPr="00387298">
        <w:rPr>
          <w:rFonts w:ascii="Calibri" w:hAnsi="Calibri"/>
          <w:i/>
          <w:color w:val="244061" w:themeColor="accent1" w:themeShade="80"/>
          <w:sz w:val="18"/>
          <w:szCs w:val="18"/>
        </w:rPr>
        <w:t>(</w:t>
      </w:r>
      <w:proofErr w:type="spellStart"/>
      <w:r w:rsidR="008F492B" w:rsidRPr="00387298">
        <w:rPr>
          <w:rFonts w:ascii="Calibri" w:hAnsi="Calibri"/>
          <w:i/>
          <w:color w:val="244061" w:themeColor="accent1" w:themeShade="80"/>
          <w:sz w:val="18"/>
          <w:szCs w:val="18"/>
        </w:rPr>
        <w:t>Ro</w:t>
      </w:r>
      <w:proofErr w:type="spellEnd"/>
      <w:r w:rsidR="008F492B" w:rsidRPr="00387298">
        <w:rPr>
          <w:rFonts w:ascii="Calibri" w:hAnsi="Calibri"/>
          <w:i/>
          <w:color w:val="244061" w:themeColor="accent1" w:themeShade="80"/>
          <w:sz w:val="18"/>
          <w:szCs w:val="18"/>
        </w:rPr>
        <w:t xml:space="preserve">) </w:t>
      </w:r>
      <w:r w:rsidR="00AF2F14" w:rsidRPr="00387298">
        <w:rPr>
          <w:rFonts w:ascii="Calibri" w:hAnsi="Calibri"/>
          <w:i/>
          <w:color w:val="244061" w:themeColor="accent1" w:themeShade="80"/>
          <w:sz w:val="18"/>
          <w:szCs w:val="18"/>
        </w:rPr>
        <w:t>(</w:t>
      </w:r>
      <w:r w:rsidR="00B96B0B" w:rsidRPr="00387298">
        <w:rPr>
          <w:rFonts w:ascii="Calibri" w:hAnsi="Calibri"/>
          <w:i/>
          <w:color w:val="244061" w:themeColor="accent1" w:themeShade="80"/>
          <w:sz w:val="18"/>
          <w:szCs w:val="18"/>
        </w:rPr>
        <w:t xml:space="preserve">sau, după caz, </w:t>
      </w:r>
      <w:r w:rsidR="00AB7BD0" w:rsidRPr="00387298">
        <w:rPr>
          <w:rFonts w:ascii="Calibri" w:hAnsi="Calibri"/>
          <w:i/>
          <w:color w:val="244061" w:themeColor="accent1" w:themeShade="80"/>
          <w:sz w:val="18"/>
          <w:szCs w:val="18"/>
        </w:rPr>
        <w:t>contribuția</w:t>
      </w:r>
      <w:r w:rsidR="00B96B0B" w:rsidRPr="00387298">
        <w:rPr>
          <w:rFonts w:ascii="Calibri" w:hAnsi="Calibri"/>
          <w:i/>
          <w:color w:val="244061" w:themeColor="accent1" w:themeShade="80"/>
          <w:sz w:val="18"/>
          <w:szCs w:val="18"/>
        </w:rPr>
        <w:t xml:space="preserve"> </w:t>
      </w:r>
      <w:r w:rsidR="00AB7BD0" w:rsidRPr="00387298">
        <w:rPr>
          <w:rFonts w:ascii="Calibri" w:hAnsi="Calibri"/>
          <w:i/>
          <w:color w:val="244061" w:themeColor="accent1" w:themeShade="80"/>
          <w:sz w:val="18"/>
          <w:szCs w:val="18"/>
        </w:rPr>
        <w:t>care i-a revenit</w:t>
      </w:r>
      <w:r w:rsidR="00B96B0B" w:rsidRPr="00387298">
        <w:rPr>
          <w:rFonts w:ascii="Calibri" w:hAnsi="Calibri"/>
          <w:i/>
          <w:color w:val="244061" w:themeColor="accent1" w:themeShade="80"/>
          <w:sz w:val="18"/>
          <w:szCs w:val="18"/>
        </w:rPr>
        <w:t xml:space="preserve"> </w:t>
      </w:r>
      <w:r w:rsidR="00AB7BD0" w:rsidRPr="00387298">
        <w:rPr>
          <w:rFonts w:ascii="Calibri" w:hAnsi="Calibri"/>
          <w:i/>
          <w:color w:val="244061" w:themeColor="accent1" w:themeShade="80"/>
          <w:sz w:val="18"/>
          <w:szCs w:val="18"/>
        </w:rPr>
        <w:t xml:space="preserve">persoanei juridice în cauză din totalul finanțării nerambursabile, </w:t>
      </w:r>
      <w:r w:rsidR="00B96B0B" w:rsidRPr="00387298">
        <w:rPr>
          <w:rFonts w:ascii="Calibri" w:hAnsi="Calibri"/>
          <w:i/>
          <w:color w:val="244061" w:themeColor="accent1" w:themeShade="80"/>
          <w:sz w:val="18"/>
          <w:szCs w:val="18"/>
        </w:rPr>
        <w:t>dacă aceasta a participat la proiectul respectiv în cadrul unei structuri parteneriale</w:t>
      </w:r>
      <w:r w:rsidR="00AF2F14" w:rsidRPr="00387298">
        <w:rPr>
          <w:rFonts w:ascii="Calibri" w:hAnsi="Calibri"/>
          <w:i/>
          <w:color w:val="244061" w:themeColor="accent1" w:themeShade="80"/>
          <w:sz w:val="18"/>
          <w:szCs w:val="18"/>
        </w:rPr>
        <w:t>)</w:t>
      </w:r>
    </w:p>
    <w:p w14:paraId="3FF5C187" w14:textId="77777777" w:rsidR="000061C8" w:rsidRPr="0072113B" w:rsidRDefault="000061C8" w:rsidP="000061C8">
      <w:pPr>
        <w:spacing w:after="0" w:line="240" w:lineRule="auto"/>
        <w:rPr>
          <w:rFonts w:ascii="Calibri" w:hAnsi="Calibri"/>
          <w:b/>
          <w:i/>
          <w:color w:val="244061" w:themeColor="accent1" w:themeShade="80"/>
          <w:sz w:val="18"/>
          <w:szCs w:val="18"/>
        </w:rPr>
      </w:pPr>
    </w:p>
    <w:p w14:paraId="520E31F5" w14:textId="77777777" w:rsidR="009103C2" w:rsidRPr="0072113B"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72113B">
        <w:rPr>
          <w:rFonts w:ascii="Calibri" w:eastAsia="Times New Roman" w:hAnsi="Calibri" w:cs="Arial"/>
          <w:b/>
          <w:bCs/>
          <w:color w:val="244061" w:themeColor="accent1" w:themeShade="80"/>
          <w:sz w:val="20"/>
          <w:szCs w:val="20"/>
          <w:lang w:eastAsia="ro-RO"/>
        </w:rPr>
        <w:t>Detalii proiect</w:t>
      </w:r>
    </w:p>
    <w:p w14:paraId="09D34925" w14:textId="77777777" w:rsidR="00A41E8F" w:rsidRPr="0072113B" w:rsidRDefault="00A41E8F" w:rsidP="00F330BF">
      <w:pPr>
        <w:spacing w:after="0" w:line="189" w:lineRule="atLeast"/>
        <w:rPr>
          <w:rFonts w:ascii="Calibri" w:eastAsia="Times New Roman" w:hAnsi="Calibri" w:cs="Arial"/>
          <w:b/>
          <w:bCs/>
          <w:color w:val="244061" w:themeColor="accent1" w:themeShade="80"/>
          <w:sz w:val="20"/>
          <w:szCs w:val="20"/>
          <w:lang w:eastAsia="ro-RO"/>
        </w:rPr>
      </w:pPr>
    </w:p>
    <w:p w14:paraId="059F5CA6"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Obiective </w:t>
      </w:r>
    </w:p>
    <w:tbl>
      <w:tblPr>
        <w:tblStyle w:val="TableGrid"/>
        <w:tblW w:w="0" w:type="auto"/>
        <w:tblLook w:val="04A0" w:firstRow="1" w:lastRow="0" w:firstColumn="1" w:lastColumn="0" w:noHBand="0" w:noVBand="1"/>
      </w:tblPr>
      <w:tblGrid>
        <w:gridCol w:w="9572"/>
      </w:tblGrid>
      <w:tr w:rsidR="009103C2" w:rsidRPr="0072113B" w14:paraId="3FFF1538" w14:textId="77777777" w:rsidTr="009103C2">
        <w:tc>
          <w:tcPr>
            <w:tcW w:w="9572" w:type="dxa"/>
          </w:tcPr>
          <w:p w14:paraId="4DB1FB36" w14:textId="253E0F52" w:rsidR="009103C2" w:rsidRPr="0072113B" w:rsidRDefault="00257341" w:rsidP="00A313C5">
            <w:pPr>
              <w:rPr>
                <w:rFonts w:ascii="Calibri" w:eastAsia="Times New Roman" w:hAnsi="Calibri" w:cs="Arial"/>
                <w:color w:val="244061" w:themeColor="accent1" w:themeShade="80"/>
                <w:sz w:val="18"/>
                <w:szCs w:val="18"/>
                <w:lang w:eastAsia="ro-RO"/>
              </w:rPr>
            </w:pPr>
            <w:r w:rsidRPr="0072113B">
              <w:rPr>
                <w:rFonts w:ascii="Calibri" w:hAnsi="Calibri"/>
                <w:i/>
                <w:color w:val="244061" w:themeColor="accent1" w:themeShade="80"/>
                <w:sz w:val="18"/>
                <w:szCs w:val="18"/>
              </w:rPr>
              <w:t xml:space="preserve">Vă rugăm să </w:t>
            </w:r>
            <w:r w:rsidR="000061C8" w:rsidRPr="0072113B">
              <w:rPr>
                <w:rFonts w:ascii="Calibri" w:hAnsi="Calibri"/>
                <w:i/>
                <w:color w:val="244061" w:themeColor="accent1" w:themeShade="80"/>
                <w:sz w:val="18"/>
                <w:szCs w:val="18"/>
              </w:rPr>
              <w:t>detaliați</w:t>
            </w:r>
            <w:r w:rsidR="00D935C1" w:rsidRPr="0072113B">
              <w:rPr>
                <w:rFonts w:ascii="Calibri" w:hAnsi="Calibri"/>
                <w:i/>
                <w:color w:val="244061" w:themeColor="accent1" w:themeShade="80"/>
                <w:sz w:val="18"/>
                <w:szCs w:val="18"/>
              </w:rPr>
              <w:t xml:space="preserve"> obiectivul general </w:t>
            </w:r>
            <w:r w:rsidR="0060688B" w:rsidRPr="0072113B">
              <w:rPr>
                <w:rFonts w:ascii="Calibri" w:hAnsi="Calibri"/>
                <w:i/>
                <w:color w:val="244061" w:themeColor="accent1" w:themeShade="80"/>
                <w:sz w:val="18"/>
                <w:szCs w:val="18"/>
              </w:rPr>
              <w:t xml:space="preserve">(scopul) </w:t>
            </w:r>
            <w:r w:rsidRPr="0072113B">
              <w:rPr>
                <w:rFonts w:ascii="Calibri" w:hAnsi="Calibri"/>
                <w:i/>
                <w:color w:val="244061" w:themeColor="accent1" w:themeShade="80"/>
                <w:sz w:val="18"/>
                <w:szCs w:val="18"/>
              </w:rPr>
              <w:t xml:space="preserve">și </w:t>
            </w:r>
            <w:r w:rsidR="00D935C1" w:rsidRPr="0072113B">
              <w:rPr>
                <w:rFonts w:ascii="Calibri" w:hAnsi="Calibri"/>
                <w:i/>
                <w:color w:val="244061" w:themeColor="accent1" w:themeShade="80"/>
                <w:sz w:val="18"/>
                <w:szCs w:val="18"/>
              </w:rPr>
              <w:t>obiectivele specifice ale proiectului/</w:t>
            </w:r>
            <w:r w:rsidRPr="0072113B">
              <w:rPr>
                <w:rFonts w:ascii="Calibri" w:hAnsi="Calibri"/>
                <w:i/>
                <w:color w:val="244061" w:themeColor="accent1" w:themeShade="80"/>
                <w:sz w:val="18"/>
                <w:szCs w:val="18"/>
              </w:rPr>
              <w:t xml:space="preserve"> </w:t>
            </w:r>
            <w:r w:rsidR="00D935C1" w:rsidRPr="0072113B">
              <w:rPr>
                <w:rFonts w:ascii="Calibri" w:hAnsi="Calibri"/>
                <w:i/>
                <w:color w:val="244061" w:themeColor="accent1" w:themeShade="80"/>
                <w:sz w:val="18"/>
                <w:szCs w:val="18"/>
              </w:rPr>
              <w:t>proiectelor implementate anterior</w:t>
            </w:r>
            <w:r w:rsidR="00D17638" w:rsidRPr="0072113B">
              <w:rPr>
                <w:rFonts w:ascii="Calibri" w:hAnsi="Calibri"/>
                <w:i/>
                <w:color w:val="244061" w:themeColor="accent1" w:themeShade="80"/>
                <w:sz w:val="18"/>
                <w:szCs w:val="18"/>
              </w:rPr>
              <w:t xml:space="preserve">. </w:t>
            </w:r>
            <w:r w:rsidR="0060688B" w:rsidRPr="0072113B">
              <w:rPr>
                <w:rFonts w:ascii="Calibri" w:hAnsi="Calibri"/>
                <w:i/>
                <w:color w:val="244061" w:themeColor="accent1" w:themeShade="80"/>
                <w:sz w:val="18"/>
                <w:szCs w:val="18"/>
              </w:rPr>
              <w:t>D</w:t>
            </w:r>
            <w:r w:rsidR="00A313C5" w:rsidRPr="0072113B">
              <w:rPr>
                <w:rFonts w:ascii="Calibri" w:hAnsi="Calibri"/>
                <w:i/>
                <w:color w:val="244061" w:themeColor="accent1" w:themeShade="80"/>
                <w:sz w:val="18"/>
                <w:szCs w:val="18"/>
              </w:rPr>
              <w:t>a</w:t>
            </w:r>
            <w:r w:rsidR="00D17638" w:rsidRPr="0072113B">
              <w:rPr>
                <w:rFonts w:ascii="Calibri" w:hAnsi="Calibri"/>
                <w:i/>
                <w:color w:val="244061" w:themeColor="accent1" w:themeShade="80"/>
                <w:sz w:val="18"/>
                <w:szCs w:val="18"/>
              </w:rPr>
              <w:t xml:space="preserve">ți </w:t>
            </w:r>
            <w:r w:rsidR="0060688B" w:rsidRPr="0072113B">
              <w:rPr>
                <w:rFonts w:ascii="Calibri" w:hAnsi="Calibri"/>
                <w:i/>
                <w:color w:val="244061" w:themeColor="accent1" w:themeShade="80"/>
                <w:sz w:val="18"/>
                <w:szCs w:val="18"/>
              </w:rPr>
              <w:t xml:space="preserve">de asemenea </w:t>
            </w:r>
            <w:r w:rsidR="00D17638" w:rsidRPr="0072113B">
              <w:rPr>
                <w:rFonts w:ascii="Calibri" w:hAnsi="Calibri"/>
                <w:i/>
                <w:color w:val="244061" w:themeColor="accent1" w:themeShade="80"/>
                <w:sz w:val="18"/>
                <w:szCs w:val="18"/>
              </w:rPr>
              <w:t xml:space="preserve">și </w:t>
            </w:r>
            <w:r w:rsidR="00A313C5" w:rsidRPr="0072113B">
              <w:rPr>
                <w:rFonts w:ascii="Calibri" w:hAnsi="Calibri"/>
                <w:i/>
                <w:color w:val="244061" w:themeColor="accent1" w:themeShade="80"/>
                <w:sz w:val="18"/>
                <w:szCs w:val="18"/>
              </w:rPr>
              <w:t xml:space="preserve">detalii privind </w:t>
            </w:r>
            <w:r w:rsidR="00D17638" w:rsidRPr="0072113B">
              <w:rPr>
                <w:rFonts w:ascii="Calibri" w:hAnsi="Calibri"/>
                <w:i/>
                <w:color w:val="244061" w:themeColor="accent1" w:themeShade="80"/>
                <w:sz w:val="18"/>
                <w:szCs w:val="18"/>
              </w:rPr>
              <w:t>loc</w:t>
            </w:r>
            <w:r w:rsidR="00A313C5" w:rsidRPr="0072113B">
              <w:rPr>
                <w:rFonts w:ascii="Calibri" w:hAnsi="Calibri"/>
                <w:i/>
                <w:color w:val="244061" w:themeColor="accent1" w:themeShade="80"/>
                <w:sz w:val="18"/>
                <w:szCs w:val="18"/>
              </w:rPr>
              <w:t>ul (zona) de desfășurare a</w:t>
            </w:r>
            <w:r w:rsidR="00D17638" w:rsidRPr="0072113B">
              <w:rPr>
                <w:rFonts w:ascii="Calibri" w:hAnsi="Calibri"/>
                <w:i/>
                <w:color w:val="244061" w:themeColor="accent1" w:themeShade="80"/>
                <w:sz w:val="18"/>
                <w:szCs w:val="18"/>
              </w:rPr>
              <w:t xml:space="preserve"> proiectului.</w:t>
            </w:r>
          </w:p>
        </w:tc>
      </w:tr>
    </w:tbl>
    <w:p w14:paraId="37DDCD93" w14:textId="77777777" w:rsidR="009103C2" w:rsidRPr="0072113B" w:rsidRDefault="009103C2" w:rsidP="00F330BF">
      <w:pPr>
        <w:spacing w:after="0" w:line="189" w:lineRule="atLeast"/>
        <w:rPr>
          <w:rFonts w:ascii="Calibri" w:eastAsia="Times New Roman" w:hAnsi="Calibri" w:cs="Arial"/>
          <w:color w:val="244061" w:themeColor="accent1" w:themeShade="80"/>
          <w:sz w:val="18"/>
          <w:szCs w:val="18"/>
          <w:lang w:eastAsia="ro-RO"/>
        </w:rPr>
      </w:pPr>
    </w:p>
    <w:p w14:paraId="53245E23" w14:textId="77777777" w:rsidR="009103C2" w:rsidRPr="0072113B"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72113B">
        <w:rPr>
          <w:rFonts w:ascii="Calibri" w:eastAsia="Times New Roman" w:hAnsi="Calibri" w:cs="Arial"/>
          <w:b/>
          <w:bCs/>
          <w:color w:val="244061" w:themeColor="accent1" w:themeShade="80"/>
          <w:sz w:val="20"/>
          <w:szCs w:val="20"/>
          <w:lang w:eastAsia="ro-RO"/>
        </w:rPr>
        <w:t>Rezultate</w:t>
      </w:r>
    </w:p>
    <w:tbl>
      <w:tblPr>
        <w:tblStyle w:val="TableGrid"/>
        <w:tblW w:w="0" w:type="auto"/>
        <w:tblLook w:val="04A0" w:firstRow="1" w:lastRow="0" w:firstColumn="1" w:lastColumn="0" w:noHBand="0" w:noVBand="1"/>
      </w:tblPr>
      <w:tblGrid>
        <w:gridCol w:w="9572"/>
      </w:tblGrid>
      <w:tr w:rsidR="009103C2" w:rsidRPr="0072113B" w14:paraId="648EAFDE" w14:textId="77777777" w:rsidTr="00D52CBF">
        <w:tc>
          <w:tcPr>
            <w:tcW w:w="9572" w:type="dxa"/>
          </w:tcPr>
          <w:p w14:paraId="353C4779" w14:textId="4E1545C4" w:rsidR="00493FD0" w:rsidRPr="0072113B" w:rsidRDefault="00A41E8F" w:rsidP="0060688B">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w:t>
            </w:r>
            <w:r w:rsidR="00D935C1" w:rsidRPr="0072113B">
              <w:rPr>
                <w:rFonts w:ascii="Calibri" w:hAnsi="Calibri"/>
                <w:i/>
                <w:color w:val="244061" w:themeColor="accent1" w:themeShade="80"/>
                <w:sz w:val="18"/>
                <w:szCs w:val="18"/>
              </w:rPr>
              <w:t>detaliați rezultatele concrete obținute ca urma</w:t>
            </w:r>
            <w:r w:rsidR="000061C8" w:rsidRPr="0072113B">
              <w:rPr>
                <w:rFonts w:ascii="Calibri" w:hAnsi="Calibri"/>
                <w:i/>
                <w:color w:val="244061" w:themeColor="accent1" w:themeShade="80"/>
                <w:sz w:val="18"/>
                <w:szCs w:val="18"/>
              </w:rPr>
              <w:t>re a implementării proiectului</w:t>
            </w:r>
            <w:r w:rsidR="008D590F" w:rsidRPr="0072113B">
              <w:rPr>
                <w:rFonts w:ascii="Calibri" w:hAnsi="Calibri"/>
                <w:i/>
                <w:color w:val="244061" w:themeColor="accent1" w:themeShade="80"/>
                <w:sz w:val="18"/>
                <w:szCs w:val="18"/>
              </w:rPr>
              <w:t>/ proiectelor</w:t>
            </w:r>
            <w:r w:rsidR="000061C8" w:rsidRPr="0072113B">
              <w:rPr>
                <w:rFonts w:ascii="Calibri" w:hAnsi="Calibri"/>
                <w:i/>
                <w:color w:val="244061" w:themeColor="accent1" w:themeShade="80"/>
                <w:sz w:val="18"/>
                <w:szCs w:val="18"/>
              </w:rPr>
              <w:t>,</w:t>
            </w:r>
            <w:r w:rsidR="00676249" w:rsidRPr="0072113B">
              <w:rPr>
                <w:rFonts w:ascii="Calibri" w:hAnsi="Calibri"/>
                <w:i/>
                <w:color w:val="244061" w:themeColor="accent1" w:themeShade="80"/>
                <w:sz w:val="18"/>
                <w:szCs w:val="18"/>
              </w:rPr>
              <w:t xml:space="preserve"> în </w:t>
            </w:r>
            <w:r w:rsidR="000061C8" w:rsidRPr="0072113B">
              <w:rPr>
                <w:rFonts w:ascii="Calibri" w:hAnsi="Calibri"/>
                <w:i/>
                <w:color w:val="244061" w:themeColor="accent1" w:themeShade="80"/>
                <w:sz w:val="18"/>
                <w:szCs w:val="18"/>
              </w:rPr>
              <w:t xml:space="preserve">special </w:t>
            </w:r>
            <w:r w:rsidR="00F159AE" w:rsidRPr="0072113B">
              <w:rPr>
                <w:rFonts w:ascii="Calibri" w:hAnsi="Calibri"/>
                <w:i/>
                <w:color w:val="244061" w:themeColor="accent1" w:themeShade="80"/>
                <w:sz w:val="18"/>
                <w:szCs w:val="18"/>
              </w:rPr>
              <w:t xml:space="preserve">cele referitoare la </w:t>
            </w:r>
            <w:r w:rsidR="000061C8" w:rsidRPr="0072113B">
              <w:rPr>
                <w:rFonts w:ascii="Calibri" w:hAnsi="Calibri"/>
                <w:i/>
                <w:color w:val="244061" w:themeColor="accent1" w:themeShade="80"/>
                <w:sz w:val="18"/>
                <w:szCs w:val="18"/>
              </w:rPr>
              <w:t xml:space="preserve">grupul </w:t>
            </w:r>
            <w:r w:rsidR="00D14149" w:rsidRPr="0072113B">
              <w:rPr>
                <w:rFonts w:ascii="Calibri" w:hAnsi="Calibri"/>
                <w:i/>
                <w:color w:val="244061" w:themeColor="accent1" w:themeShade="80"/>
                <w:sz w:val="18"/>
                <w:szCs w:val="18"/>
              </w:rPr>
              <w:t>țintă</w:t>
            </w:r>
            <w:r w:rsidR="00F159AE" w:rsidRPr="0072113B">
              <w:rPr>
                <w:rFonts w:ascii="Calibri" w:hAnsi="Calibri"/>
                <w:i/>
                <w:color w:val="244061" w:themeColor="accent1" w:themeShade="80"/>
                <w:sz w:val="18"/>
                <w:szCs w:val="18"/>
              </w:rPr>
              <w:t>.</w:t>
            </w:r>
          </w:p>
        </w:tc>
      </w:tr>
    </w:tbl>
    <w:p w14:paraId="50FDB95B"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14:paraId="30BCAC81" w14:textId="77777777" w:rsidR="009103C2" w:rsidRPr="0072113B"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72113B">
        <w:rPr>
          <w:rFonts w:ascii="Calibri" w:eastAsia="Times New Roman" w:hAnsi="Calibri" w:cs="Arial"/>
          <w:b/>
          <w:bCs/>
          <w:color w:val="244061" w:themeColor="accent1" w:themeShade="80"/>
          <w:sz w:val="20"/>
          <w:szCs w:val="20"/>
          <w:lang w:eastAsia="ro-RO"/>
        </w:rPr>
        <w:t>Activități finanțate</w:t>
      </w:r>
    </w:p>
    <w:tbl>
      <w:tblPr>
        <w:tblStyle w:val="TableGrid"/>
        <w:tblW w:w="0" w:type="auto"/>
        <w:tblLook w:val="04A0" w:firstRow="1" w:lastRow="0" w:firstColumn="1" w:lastColumn="0" w:noHBand="0" w:noVBand="1"/>
      </w:tblPr>
      <w:tblGrid>
        <w:gridCol w:w="9572"/>
      </w:tblGrid>
      <w:tr w:rsidR="009103C2" w:rsidRPr="0072113B" w14:paraId="1E1F4056" w14:textId="77777777" w:rsidTr="00D52CBF">
        <w:tc>
          <w:tcPr>
            <w:tcW w:w="9572" w:type="dxa"/>
          </w:tcPr>
          <w:p w14:paraId="51329F8A" w14:textId="32134358" w:rsidR="00493FD0" w:rsidRPr="0072113B" w:rsidRDefault="00A41E8F" w:rsidP="00A93B79">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w:t>
            </w:r>
            <w:r w:rsidR="00D935C1" w:rsidRPr="0072113B">
              <w:rPr>
                <w:rFonts w:ascii="Calibri" w:hAnsi="Calibri"/>
                <w:i/>
                <w:color w:val="244061" w:themeColor="accent1" w:themeShade="80"/>
                <w:sz w:val="18"/>
                <w:szCs w:val="18"/>
              </w:rPr>
              <w:t xml:space="preserve"> </w:t>
            </w:r>
            <w:r w:rsidR="000061C8" w:rsidRPr="0072113B">
              <w:rPr>
                <w:rFonts w:ascii="Calibri" w:hAnsi="Calibri"/>
                <w:i/>
                <w:color w:val="244061" w:themeColor="accent1" w:themeShade="80"/>
                <w:sz w:val="18"/>
                <w:szCs w:val="18"/>
              </w:rPr>
              <w:t>detaliați</w:t>
            </w:r>
            <w:r w:rsidR="00D935C1" w:rsidRPr="0072113B">
              <w:rPr>
                <w:rFonts w:ascii="Calibri" w:hAnsi="Calibri"/>
                <w:i/>
                <w:color w:val="244061" w:themeColor="accent1" w:themeShade="80"/>
                <w:sz w:val="18"/>
                <w:szCs w:val="18"/>
              </w:rPr>
              <w:t xml:space="preserve"> </w:t>
            </w:r>
            <w:r w:rsidR="00D14149" w:rsidRPr="0072113B">
              <w:rPr>
                <w:rFonts w:ascii="Calibri" w:hAnsi="Calibri"/>
                <w:i/>
                <w:color w:val="244061" w:themeColor="accent1" w:themeShade="80"/>
                <w:sz w:val="18"/>
                <w:szCs w:val="18"/>
              </w:rPr>
              <w:t>activitățile</w:t>
            </w:r>
            <w:r w:rsidR="000061C8" w:rsidRPr="0072113B">
              <w:rPr>
                <w:rFonts w:ascii="Calibri" w:hAnsi="Calibri"/>
                <w:i/>
                <w:color w:val="244061" w:themeColor="accent1" w:themeShade="80"/>
                <w:sz w:val="18"/>
                <w:szCs w:val="18"/>
              </w:rPr>
              <w:t xml:space="preserve"> </w:t>
            </w:r>
            <w:r w:rsidR="00A93B79" w:rsidRPr="0072113B">
              <w:rPr>
                <w:rFonts w:ascii="Calibri" w:hAnsi="Calibri"/>
                <w:i/>
                <w:color w:val="244061" w:themeColor="accent1" w:themeShade="80"/>
                <w:sz w:val="18"/>
                <w:szCs w:val="18"/>
              </w:rPr>
              <w:t>dedicate</w:t>
            </w:r>
            <w:r w:rsidR="000061C8" w:rsidRPr="0072113B">
              <w:rPr>
                <w:rFonts w:ascii="Calibri" w:hAnsi="Calibri"/>
                <w:i/>
                <w:color w:val="244061" w:themeColor="accent1" w:themeShade="80"/>
                <w:sz w:val="18"/>
                <w:szCs w:val="18"/>
              </w:rPr>
              <w:t xml:space="preserve"> membrilor grupului </w:t>
            </w:r>
            <w:r w:rsidR="00D14149" w:rsidRPr="0072113B">
              <w:rPr>
                <w:rFonts w:ascii="Calibri" w:hAnsi="Calibri"/>
                <w:i/>
                <w:color w:val="244061" w:themeColor="accent1" w:themeShade="80"/>
                <w:sz w:val="18"/>
                <w:szCs w:val="18"/>
              </w:rPr>
              <w:t>țintă</w:t>
            </w:r>
            <w:r w:rsidR="00A93B79" w:rsidRPr="0072113B">
              <w:rPr>
                <w:rFonts w:ascii="Calibri" w:hAnsi="Calibri"/>
                <w:i/>
                <w:color w:val="244061" w:themeColor="accent1" w:themeShade="80"/>
                <w:sz w:val="18"/>
                <w:szCs w:val="18"/>
              </w:rPr>
              <w:t>,</w:t>
            </w:r>
            <w:r w:rsidR="00D935C1" w:rsidRPr="0072113B">
              <w:rPr>
                <w:rFonts w:ascii="Calibri" w:hAnsi="Calibri"/>
                <w:i/>
                <w:color w:val="244061" w:themeColor="accent1" w:themeShade="80"/>
                <w:sz w:val="18"/>
                <w:szCs w:val="18"/>
              </w:rPr>
              <w:t xml:space="preserve"> realizate</w:t>
            </w:r>
            <w:r w:rsidR="00676249" w:rsidRPr="0072113B">
              <w:rPr>
                <w:rFonts w:ascii="Calibri" w:hAnsi="Calibri"/>
                <w:i/>
                <w:color w:val="244061" w:themeColor="accent1" w:themeShade="80"/>
                <w:sz w:val="18"/>
                <w:szCs w:val="18"/>
              </w:rPr>
              <w:t xml:space="preserve"> în </w:t>
            </w:r>
            <w:r w:rsidR="00D935C1" w:rsidRPr="0072113B">
              <w:rPr>
                <w:rFonts w:ascii="Calibri" w:hAnsi="Calibri"/>
                <w:i/>
                <w:color w:val="244061" w:themeColor="accent1" w:themeShade="80"/>
                <w:sz w:val="18"/>
                <w:szCs w:val="18"/>
              </w:rPr>
              <w:t>cadrul proiectului</w:t>
            </w:r>
            <w:r w:rsidRPr="0072113B">
              <w:rPr>
                <w:rFonts w:ascii="Calibri" w:hAnsi="Calibri"/>
                <w:i/>
                <w:color w:val="244061" w:themeColor="accent1" w:themeShade="80"/>
                <w:sz w:val="18"/>
                <w:szCs w:val="18"/>
              </w:rPr>
              <w:t>/ proiectelor</w:t>
            </w:r>
            <w:r w:rsidR="00D935C1" w:rsidRPr="0072113B">
              <w:rPr>
                <w:rFonts w:ascii="Calibri" w:hAnsi="Calibri"/>
                <w:i/>
                <w:color w:val="244061" w:themeColor="accent1" w:themeShade="80"/>
                <w:sz w:val="18"/>
                <w:szCs w:val="18"/>
              </w:rPr>
              <w:t xml:space="preserve"> implementat</w:t>
            </w:r>
            <w:r w:rsidR="008D590F" w:rsidRPr="0072113B">
              <w:rPr>
                <w:rFonts w:ascii="Calibri" w:hAnsi="Calibri"/>
                <w:i/>
                <w:color w:val="244061" w:themeColor="accent1" w:themeShade="80"/>
                <w:sz w:val="18"/>
                <w:szCs w:val="18"/>
              </w:rPr>
              <w:t>/e</w:t>
            </w:r>
            <w:r w:rsidR="00D935C1" w:rsidRPr="0072113B">
              <w:rPr>
                <w:rFonts w:ascii="Calibri" w:hAnsi="Calibri"/>
                <w:i/>
                <w:color w:val="244061" w:themeColor="accent1" w:themeShade="80"/>
                <w:sz w:val="18"/>
                <w:szCs w:val="18"/>
              </w:rPr>
              <w:t xml:space="preserve"> anterior.</w:t>
            </w:r>
          </w:p>
        </w:tc>
      </w:tr>
    </w:tbl>
    <w:p w14:paraId="2FF3D67F"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14:paraId="387882E8" w14:textId="77777777" w:rsidR="009103C2" w:rsidRPr="0072113B" w:rsidRDefault="009103C2" w:rsidP="00F330BF">
      <w:pPr>
        <w:spacing w:after="0" w:line="189" w:lineRule="atLeast"/>
        <w:rPr>
          <w:rFonts w:ascii="Calibri" w:hAnsi="Calibri"/>
          <w:b/>
          <w:i/>
          <w:color w:val="244061" w:themeColor="accent1" w:themeShade="80"/>
          <w:sz w:val="18"/>
          <w:szCs w:val="18"/>
        </w:rPr>
      </w:pPr>
      <w:r w:rsidRPr="0072113B">
        <w:rPr>
          <w:rFonts w:ascii="Calibri" w:eastAsia="Times New Roman" w:hAnsi="Calibri" w:cs="Arial"/>
          <w:b/>
          <w:bCs/>
          <w:color w:val="244061" w:themeColor="accent1" w:themeShade="80"/>
          <w:sz w:val="20"/>
          <w:szCs w:val="20"/>
          <w:lang w:eastAsia="ro-RO"/>
        </w:rPr>
        <w:t>Măsura de ajutor de stat</w:t>
      </w:r>
      <w:r w:rsidRPr="0072113B">
        <w:rPr>
          <w:rFonts w:ascii="Calibri" w:eastAsia="Times New Roman" w:hAnsi="Calibri" w:cs="Arial"/>
          <w:b/>
          <w:bCs/>
          <w:color w:val="244061" w:themeColor="accent1" w:themeShade="80"/>
          <w:sz w:val="18"/>
          <w:szCs w:val="18"/>
          <w:lang w:eastAsia="ro-RO"/>
        </w:rPr>
        <w:t xml:space="preserve"> </w:t>
      </w:r>
      <w:r w:rsidRPr="0072113B">
        <w:rPr>
          <w:rFonts w:ascii="Calibri" w:hAnsi="Calibri"/>
          <w:b/>
          <w:i/>
          <w:color w:val="244061" w:themeColor="accent1" w:themeShade="80"/>
          <w:sz w:val="18"/>
          <w:szCs w:val="18"/>
        </w:rPr>
        <w:t>(se completează doar dacă este cazul)</w:t>
      </w:r>
    </w:p>
    <w:p w14:paraId="01C9ECFB" w14:textId="77777777" w:rsidR="00A93B79" w:rsidRPr="0072113B" w:rsidRDefault="00A93B79" w:rsidP="00F330BF">
      <w:pPr>
        <w:spacing w:after="0" w:line="189" w:lineRule="atLeast"/>
        <w:rPr>
          <w:rFonts w:ascii="Calibri" w:eastAsia="Times New Roman" w:hAnsi="Calibri" w:cs="Arial"/>
          <w:b/>
          <w:bCs/>
          <w:color w:val="244061" w:themeColor="accent1" w:themeShade="80"/>
          <w:sz w:val="18"/>
          <w:szCs w:val="18"/>
          <w:lang w:eastAsia="ro-RO"/>
        </w:rPr>
      </w:pPr>
    </w:p>
    <w:p w14:paraId="0242BDAD" w14:textId="54299DED"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Baza legală </w:t>
      </w:r>
      <w:r w:rsidR="008D590F" w:rsidRPr="0072113B">
        <w:rPr>
          <w:rFonts w:ascii="Calibri" w:eastAsia="Times New Roman" w:hAnsi="Calibri" w:cs="Arial"/>
          <w:b/>
          <w:bCs/>
          <w:color w:val="244061" w:themeColor="accent1" w:themeShade="80"/>
          <w:sz w:val="18"/>
          <w:szCs w:val="18"/>
          <w:lang w:eastAsia="ro-RO"/>
        </w:rPr>
        <w:t>națională</w:t>
      </w:r>
    </w:p>
    <w:tbl>
      <w:tblPr>
        <w:tblStyle w:val="TableGrid"/>
        <w:tblW w:w="0" w:type="auto"/>
        <w:tblLook w:val="04A0" w:firstRow="1" w:lastRow="0" w:firstColumn="1" w:lastColumn="0" w:noHBand="0" w:noVBand="1"/>
      </w:tblPr>
      <w:tblGrid>
        <w:gridCol w:w="2943"/>
        <w:gridCol w:w="2410"/>
        <w:gridCol w:w="1826"/>
        <w:gridCol w:w="2393"/>
      </w:tblGrid>
      <w:tr w:rsidR="009103C2" w:rsidRPr="0072113B" w14:paraId="3975882A" w14:textId="77777777" w:rsidTr="009103C2">
        <w:tc>
          <w:tcPr>
            <w:tcW w:w="2943" w:type="dxa"/>
          </w:tcPr>
          <w:p w14:paraId="55733C96"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Denumirea măsurii de ajutor</w:t>
            </w:r>
          </w:p>
        </w:tc>
        <w:tc>
          <w:tcPr>
            <w:tcW w:w="2410" w:type="dxa"/>
          </w:tcPr>
          <w:p w14:paraId="40E81CD0"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Denumire act juridic*</w:t>
            </w:r>
          </w:p>
        </w:tc>
        <w:tc>
          <w:tcPr>
            <w:tcW w:w="1826" w:type="dxa"/>
          </w:tcPr>
          <w:p w14:paraId="23A62BA2"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Număr</w:t>
            </w:r>
          </w:p>
        </w:tc>
        <w:tc>
          <w:tcPr>
            <w:tcW w:w="2393" w:type="dxa"/>
          </w:tcPr>
          <w:p w14:paraId="38E4B80C"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An</w:t>
            </w:r>
          </w:p>
        </w:tc>
      </w:tr>
      <w:tr w:rsidR="009103C2" w:rsidRPr="0072113B" w14:paraId="0B26D490" w14:textId="77777777" w:rsidTr="009103C2">
        <w:tc>
          <w:tcPr>
            <w:tcW w:w="2943" w:type="dxa"/>
          </w:tcPr>
          <w:p w14:paraId="6CF58AFF"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c>
          <w:tcPr>
            <w:tcW w:w="2410" w:type="dxa"/>
          </w:tcPr>
          <w:p w14:paraId="22E24D61"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c>
          <w:tcPr>
            <w:tcW w:w="1826" w:type="dxa"/>
          </w:tcPr>
          <w:p w14:paraId="5EBF35B6"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c>
          <w:tcPr>
            <w:tcW w:w="2393" w:type="dxa"/>
          </w:tcPr>
          <w:p w14:paraId="687C7F26"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r>
    </w:tbl>
    <w:p w14:paraId="6BB5402C"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se selectează din nomenclator</w:t>
      </w:r>
    </w:p>
    <w:p w14:paraId="236BCA1A"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14:paraId="7935137F" w14:textId="324137AA" w:rsidR="009103C2" w:rsidRPr="0072113B" w:rsidRDefault="00D935C1"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r w:rsidR="009103C2" w:rsidRPr="0072113B">
        <w:rPr>
          <w:rFonts w:ascii="Calibri" w:eastAsia="Times New Roman" w:hAnsi="Calibri" w:cs="Arial"/>
          <w:b/>
          <w:bCs/>
          <w:color w:val="244061" w:themeColor="accent1" w:themeShade="80"/>
          <w:sz w:val="18"/>
          <w:szCs w:val="18"/>
          <w:lang w:eastAsia="ro-RO"/>
        </w:rPr>
        <w:t xml:space="preserve">Baza legală </w:t>
      </w:r>
      <w:r w:rsidR="008D590F" w:rsidRPr="0072113B">
        <w:rPr>
          <w:rFonts w:ascii="Calibri" w:eastAsia="Times New Roman" w:hAnsi="Calibri" w:cs="Arial"/>
          <w:b/>
          <w:bCs/>
          <w:color w:val="244061" w:themeColor="accent1" w:themeShade="80"/>
          <w:sz w:val="18"/>
          <w:szCs w:val="18"/>
          <w:lang w:eastAsia="ro-RO"/>
        </w:rPr>
        <w:t>comunitară</w:t>
      </w:r>
      <w:r w:rsidR="00493FD0" w:rsidRPr="0072113B">
        <w:rPr>
          <w:rFonts w:ascii="Calibri" w:eastAsia="Times New Roman" w:hAnsi="Calibri" w:cs="Arial"/>
          <w:b/>
          <w:bCs/>
          <w:color w:val="244061" w:themeColor="accent1" w:themeShade="80"/>
          <w:sz w:val="18"/>
          <w:szCs w:val="18"/>
          <w:lang w:eastAsia="ro-RO"/>
        </w:rPr>
        <w:t xml:space="preserve"> </w:t>
      </w:r>
      <w:r w:rsidR="00122887" w:rsidRPr="0072113B">
        <w:rPr>
          <w:rFonts w:ascii="Calibri" w:hAnsi="Calibri"/>
          <w:b/>
          <w:i/>
          <w:color w:val="244061" w:themeColor="accent1" w:themeShade="80"/>
          <w:sz w:val="18"/>
          <w:szCs w:val="18"/>
        </w:rPr>
        <w:t>(se completează doar dacă este cazul)</w:t>
      </w:r>
      <w:r w:rsidR="00493FD0" w:rsidRPr="0072113B">
        <w:rPr>
          <w:rFonts w:ascii="Calibri" w:eastAsia="Times New Roman" w:hAnsi="Calibri" w:cs="Arial"/>
          <w:b/>
          <w:bCs/>
          <w:color w:val="244061" w:themeColor="accent1" w:themeShade="80"/>
          <w:sz w:val="18"/>
          <w:szCs w:val="18"/>
          <w:lang w:eastAsia="ro-RO"/>
        </w:rPr>
        <w:t xml:space="preserve"> </w:t>
      </w:r>
    </w:p>
    <w:tbl>
      <w:tblPr>
        <w:tblStyle w:val="TableGrid"/>
        <w:tblW w:w="0" w:type="auto"/>
        <w:tblLook w:val="04A0" w:firstRow="1" w:lastRow="0" w:firstColumn="1" w:lastColumn="0" w:noHBand="0" w:noVBand="1"/>
      </w:tblPr>
      <w:tblGrid>
        <w:gridCol w:w="2009"/>
        <w:gridCol w:w="1910"/>
        <w:gridCol w:w="1893"/>
        <w:gridCol w:w="1798"/>
      </w:tblGrid>
      <w:tr w:rsidR="0011168C" w:rsidRPr="0072113B" w14:paraId="3A532AB1" w14:textId="77777777" w:rsidTr="00493FD0">
        <w:tc>
          <w:tcPr>
            <w:tcW w:w="2009" w:type="dxa"/>
          </w:tcPr>
          <w:p w14:paraId="0439D6FE" w14:textId="0B014A2E"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Baza legală </w:t>
            </w:r>
            <w:r w:rsidR="008D590F" w:rsidRPr="0072113B">
              <w:rPr>
                <w:rFonts w:ascii="Calibri" w:eastAsia="Times New Roman" w:hAnsi="Calibri" w:cs="Arial"/>
                <w:b/>
                <w:bCs/>
                <w:color w:val="244061" w:themeColor="accent1" w:themeShade="80"/>
                <w:sz w:val="18"/>
                <w:szCs w:val="18"/>
                <w:lang w:eastAsia="ro-RO"/>
              </w:rPr>
              <w:t>comunitară</w:t>
            </w:r>
          </w:p>
        </w:tc>
        <w:tc>
          <w:tcPr>
            <w:tcW w:w="1910" w:type="dxa"/>
          </w:tcPr>
          <w:p w14:paraId="39F97875" w14:textId="77777777"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Măsura CE</w:t>
            </w:r>
          </w:p>
        </w:tc>
        <w:tc>
          <w:tcPr>
            <w:tcW w:w="1893" w:type="dxa"/>
          </w:tcPr>
          <w:p w14:paraId="328F0476" w14:textId="77777777"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Număr</w:t>
            </w:r>
          </w:p>
        </w:tc>
        <w:tc>
          <w:tcPr>
            <w:tcW w:w="1798" w:type="dxa"/>
          </w:tcPr>
          <w:p w14:paraId="3DB3EB35" w14:textId="77777777"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An</w:t>
            </w:r>
          </w:p>
        </w:tc>
      </w:tr>
      <w:tr w:rsidR="0011168C" w:rsidRPr="0072113B" w14:paraId="4743A5FA" w14:textId="77777777" w:rsidTr="00493FD0">
        <w:tc>
          <w:tcPr>
            <w:tcW w:w="2009" w:type="dxa"/>
          </w:tcPr>
          <w:p w14:paraId="2399AB5C"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c>
          <w:tcPr>
            <w:tcW w:w="1910" w:type="dxa"/>
          </w:tcPr>
          <w:p w14:paraId="594FA0D7"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c>
          <w:tcPr>
            <w:tcW w:w="1893" w:type="dxa"/>
          </w:tcPr>
          <w:p w14:paraId="5EDA4FB1"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c>
          <w:tcPr>
            <w:tcW w:w="1798" w:type="dxa"/>
          </w:tcPr>
          <w:p w14:paraId="66C5A479"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r>
    </w:tbl>
    <w:p w14:paraId="09433081" w14:textId="77777777" w:rsidR="009103C2" w:rsidRPr="0072113B" w:rsidRDefault="009103C2" w:rsidP="00F330BF">
      <w:pPr>
        <w:spacing w:after="0" w:line="240" w:lineRule="auto"/>
        <w:rPr>
          <w:rFonts w:ascii="Calibri" w:hAnsi="Calibri"/>
          <w:b/>
          <w:i/>
          <w:color w:val="244061" w:themeColor="accent1" w:themeShade="80"/>
          <w:sz w:val="18"/>
          <w:szCs w:val="18"/>
        </w:rPr>
      </w:pPr>
    </w:p>
    <w:p w14:paraId="54B294DD" w14:textId="292FFC7F" w:rsidR="00231479" w:rsidRPr="0072113B" w:rsidRDefault="00122887" w:rsidP="00F330BF">
      <w:pPr>
        <w:spacing w:after="0" w:line="240" w:lineRule="auto"/>
        <w:rPr>
          <w:rFonts w:ascii="Calibri" w:hAnsi="Calibri"/>
          <w:color w:val="244061" w:themeColor="accent1" w:themeShade="80"/>
          <w:sz w:val="18"/>
          <w:szCs w:val="18"/>
        </w:rPr>
      </w:pPr>
      <w:r w:rsidRPr="0072113B">
        <w:rPr>
          <w:rFonts w:ascii="Calibri" w:hAnsi="Calibri"/>
          <w:i/>
          <w:color w:val="244061" w:themeColor="accent1" w:themeShade="80"/>
          <w:sz w:val="18"/>
          <w:szCs w:val="18"/>
        </w:rPr>
        <w:t xml:space="preserve">În </w:t>
      </w:r>
      <w:r w:rsidR="00B45A83" w:rsidRPr="0072113B">
        <w:rPr>
          <w:rFonts w:ascii="Calibri" w:hAnsi="Calibri"/>
          <w:i/>
          <w:color w:val="244061" w:themeColor="accent1" w:themeShade="80"/>
          <w:sz w:val="18"/>
          <w:szCs w:val="18"/>
        </w:rPr>
        <w:t>cazul</w:t>
      </w:r>
      <w:r w:rsidR="00676249" w:rsidRPr="0072113B">
        <w:rPr>
          <w:rFonts w:ascii="Calibri" w:hAnsi="Calibri"/>
          <w:i/>
          <w:color w:val="244061" w:themeColor="accent1" w:themeShade="80"/>
          <w:sz w:val="18"/>
          <w:szCs w:val="18"/>
        </w:rPr>
        <w:t xml:space="preserve"> în </w:t>
      </w:r>
      <w:r w:rsidRPr="0072113B">
        <w:rPr>
          <w:rFonts w:ascii="Calibri" w:hAnsi="Calibri"/>
          <w:i/>
          <w:color w:val="244061" w:themeColor="accent1" w:themeShade="80"/>
          <w:sz w:val="18"/>
          <w:szCs w:val="18"/>
        </w:rPr>
        <w:t>c</w:t>
      </w:r>
      <w:r w:rsidR="00F159AE" w:rsidRPr="0072113B">
        <w:rPr>
          <w:rFonts w:ascii="Calibri" w:hAnsi="Calibri"/>
          <w:i/>
          <w:color w:val="244061" w:themeColor="accent1" w:themeShade="80"/>
          <w:sz w:val="18"/>
          <w:szCs w:val="18"/>
        </w:rPr>
        <w:t>are</w:t>
      </w:r>
      <w:r w:rsidR="00676249" w:rsidRPr="0072113B">
        <w:rPr>
          <w:rFonts w:ascii="Calibri" w:hAnsi="Calibri"/>
          <w:i/>
          <w:color w:val="244061" w:themeColor="accent1" w:themeShade="80"/>
          <w:sz w:val="18"/>
          <w:szCs w:val="18"/>
        </w:rPr>
        <w:t xml:space="preserve"> în </w:t>
      </w:r>
      <w:r w:rsidR="00F159AE" w:rsidRPr="0072113B">
        <w:rPr>
          <w:rFonts w:ascii="Calibri" w:hAnsi="Calibri"/>
          <w:i/>
          <w:color w:val="244061" w:themeColor="accent1" w:themeShade="80"/>
          <w:sz w:val="18"/>
          <w:szCs w:val="18"/>
        </w:rPr>
        <w:t>ultimi</w:t>
      </w:r>
      <w:r w:rsidR="00FA0ADC" w:rsidRPr="0072113B">
        <w:rPr>
          <w:rFonts w:ascii="Calibri" w:hAnsi="Calibri"/>
          <w:i/>
          <w:color w:val="244061" w:themeColor="accent1" w:themeShade="80"/>
          <w:sz w:val="18"/>
          <w:szCs w:val="18"/>
        </w:rPr>
        <w:t>i</w:t>
      </w:r>
      <w:r w:rsidR="00F159AE" w:rsidRPr="0072113B">
        <w:rPr>
          <w:rFonts w:ascii="Calibri" w:hAnsi="Calibri"/>
          <w:i/>
          <w:color w:val="244061" w:themeColor="accent1" w:themeShade="80"/>
          <w:sz w:val="18"/>
          <w:szCs w:val="18"/>
        </w:rPr>
        <w:t xml:space="preserve"> 3 ani financiari </w:t>
      </w:r>
      <w:r w:rsidR="00B45A83" w:rsidRPr="0072113B">
        <w:rPr>
          <w:rFonts w:ascii="Calibri" w:hAnsi="Calibri"/>
          <w:i/>
          <w:color w:val="244061" w:themeColor="accent1" w:themeShade="80"/>
          <w:sz w:val="18"/>
          <w:szCs w:val="18"/>
        </w:rPr>
        <w:t>ați</w:t>
      </w:r>
      <w:r w:rsidR="00F159AE" w:rsidRPr="0072113B">
        <w:rPr>
          <w:rFonts w:ascii="Calibri" w:hAnsi="Calibri"/>
          <w:i/>
          <w:color w:val="244061" w:themeColor="accent1" w:themeShade="80"/>
          <w:sz w:val="18"/>
          <w:szCs w:val="18"/>
        </w:rPr>
        <w:t xml:space="preserve"> beneficiat de </w:t>
      </w:r>
      <w:r w:rsidR="00A41E8F" w:rsidRPr="0072113B">
        <w:rPr>
          <w:rFonts w:ascii="Calibri" w:hAnsi="Calibri"/>
          <w:i/>
          <w:color w:val="244061" w:themeColor="accent1" w:themeShade="80"/>
          <w:sz w:val="18"/>
          <w:szCs w:val="18"/>
        </w:rPr>
        <w:t>măsuri</w:t>
      </w:r>
      <w:r w:rsidR="00F159AE" w:rsidRPr="0072113B">
        <w:rPr>
          <w:rFonts w:ascii="Calibri" w:hAnsi="Calibri"/>
          <w:i/>
          <w:color w:val="244061" w:themeColor="accent1" w:themeShade="80"/>
          <w:sz w:val="18"/>
          <w:szCs w:val="18"/>
        </w:rPr>
        <w:t xml:space="preserve"> de ajutor de stat, </w:t>
      </w:r>
      <w:r w:rsidRPr="0072113B">
        <w:rPr>
          <w:rFonts w:ascii="Calibri" w:hAnsi="Calibri"/>
          <w:i/>
          <w:color w:val="244061" w:themeColor="accent1" w:themeShade="80"/>
          <w:sz w:val="18"/>
          <w:szCs w:val="18"/>
        </w:rPr>
        <w:t>v</w:t>
      </w:r>
      <w:r w:rsidR="00A41E8F" w:rsidRPr="0072113B">
        <w:rPr>
          <w:rFonts w:ascii="Calibri" w:hAnsi="Calibri"/>
          <w:i/>
          <w:color w:val="244061" w:themeColor="accent1" w:themeShade="80"/>
          <w:sz w:val="18"/>
          <w:szCs w:val="18"/>
        </w:rPr>
        <w:t>ă rugăm să</w:t>
      </w:r>
      <w:r w:rsidR="00F159AE" w:rsidRPr="0072113B">
        <w:rPr>
          <w:rFonts w:ascii="Calibri" w:hAnsi="Calibri"/>
          <w:i/>
          <w:color w:val="244061" w:themeColor="accent1" w:themeShade="80"/>
          <w:sz w:val="18"/>
          <w:szCs w:val="18"/>
        </w:rPr>
        <w:t xml:space="preserve"> </w:t>
      </w:r>
      <w:r w:rsidR="00B45A83" w:rsidRPr="0072113B">
        <w:rPr>
          <w:rFonts w:ascii="Calibri" w:hAnsi="Calibri"/>
          <w:i/>
          <w:color w:val="244061" w:themeColor="accent1" w:themeShade="80"/>
          <w:sz w:val="18"/>
          <w:szCs w:val="18"/>
        </w:rPr>
        <w:t xml:space="preserve">completați </w:t>
      </w:r>
      <w:r w:rsidRPr="0072113B">
        <w:rPr>
          <w:rFonts w:ascii="Calibri" w:hAnsi="Calibri"/>
          <w:i/>
          <w:color w:val="244061" w:themeColor="accent1" w:themeShade="80"/>
          <w:sz w:val="18"/>
          <w:szCs w:val="18"/>
        </w:rPr>
        <w:t>rubrici</w:t>
      </w:r>
      <w:r w:rsidR="00B45A83" w:rsidRPr="0072113B">
        <w:rPr>
          <w:rFonts w:ascii="Calibri" w:hAnsi="Calibri"/>
          <w:i/>
          <w:color w:val="244061" w:themeColor="accent1" w:themeShade="80"/>
          <w:sz w:val="18"/>
          <w:szCs w:val="18"/>
        </w:rPr>
        <w:t>le aferente acestei secțiuni.</w:t>
      </w:r>
      <w:r w:rsidR="00892D2F" w:rsidRPr="0072113B">
        <w:rPr>
          <w:rFonts w:ascii="Calibri" w:hAnsi="Calibri"/>
          <w:i/>
          <w:color w:val="244061" w:themeColor="accent1" w:themeShade="80"/>
          <w:sz w:val="18"/>
          <w:szCs w:val="18"/>
        </w:rPr>
        <w:br/>
      </w:r>
    </w:p>
    <w:p w14:paraId="1B3C00E4" w14:textId="77777777" w:rsidR="00892D2F" w:rsidRPr="0072113B" w:rsidRDefault="0090520F" w:rsidP="00F330BF">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Asistența solicitată</w:t>
      </w:r>
      <w:r w:rsidR="00493FD0" w:rsidRPr="0072113B">
        <w:rPr>
          <w:rFonts w:ascii="Calibri" w:eastAsiaTheme="majorEastAsia" w:hAnsi="Calibri" w:cs="Segoe UI"/>
          <w:b/>
          <w:color w:val="244061" w:themeColor="accent1" w:themeShade="80"/>
          <w:sz w:val="20"/>
          <w:szCs w:val="20"/>
        </w:rPr>
        <w:t xml:space="preserve"> </w:t>
      </w:r>
    </w:p>
    <w:p w14:paraId="67FADE60" w14:textId="77777777" w:rsidR="003F5A46" w:rsidRPr="0072113B" w:rsidRDefault="003F5A46" w:rsidP="00F330BF">
      <w:pPr>
        <w:spacing w:after="0" w:line="240" w:lineRule="auto"/>
        <w:rPr>
          <w:rFonts w:ascii="Calibri" w:hAnsi="Calibri"/>
          <w:b/>
          <w:color w:val="244061" w:themeColor="accent1" w:themeShade="80"/>
          <w:sz w:val="18"/>
          <w:szCs w:val="18"/>
        </w:rPr>
      </w:pPr>
    </w:p>
    <w:p w14:paraId="1E3207E1" w14:textId="615197F2" w:rsidR="00B45A83" w:rsidRPr="0072113B" w:rsidRDefault="000B555D" w:rsidP="0011168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În </w:t>
      </w:r>
      <w:r w:rsidR="00B45A83" w:rsidRPr="0072113B">
        <w:rPr>
          <w:rFonts w:ascii="Calibri" w:hAnsi="Calibri"/>
          <w:i/>
          <w:color w:val="244061" w:themeColor="accent1" w:themeShade="80"/>
          <w:sz w:val="18"/>
          <w:szCs w:val="18"/>
        </w:rPr>
        <w:t>cazul</w:t>
      </w:r>
      <w:r w:rsidR="00676249" w:rsidRPr="0072113B">
        <w:rPr>
          <w:rFonts w:ascii="Calibri" w:hAnsi="Calibri"/>
          <w:i/>
          <w:color w:val="244061" w:themeColor="accent1" w:themeShade="80"/>
          <w:sz w:val="18"/>
          <w:szCs w:val="18"/>
        </w:rPr>
        <w:t xml:space="preserve"> în </w:t>
      </w:r>
      <w:r w:rsidR="00B45A83" w:rsidRPr="0072113B">
        <w:rPr>
          <w:rFonts w:ascii="Calibri" w:hAnsi="Calibri"/>
          <w:i/>
          <w:color w:val="244061" w:themeColor="accent1" w:themeShade="80"/>
          <w:sz w:val="18"/>
          <w:szCs w:val="18"/>
        </w:rPr>
        <w:t xml:space="preserve">care intenționați </w:t>
      </w:r>
      <w:r w:rsidRPr="0072113B">
        <w:rPr>
          <w:rFonts w:ascii="Calibri" w:hAnsi="Calibri"/>
          <w:i/>
          <w:color w:val="244061" w:themeColor="accent1" w:themeShade="80"/>
          <w:sz w:val="18"/>
          <w:szCs w:val="18"/>
        </w:rPr>
        <w:t xml:space="preserve">să </w:t>
      </w:r>
      <w:r w:rsidR="00B45A83" w:rsidRPr="0072113B">
        <w:rPr>
          <w:rFonts w:ascii="Calibri" w:hAnsi="Calibri"/>
          <w:i/>
          <w:color w:val="244061" w:themeColor="accent1" w:themeShade="80"/>
          <w:sz w:val="18"/>
          <w:szCs w:val="18"/>
        </w:rPr>
        <w:t xml:space="preserve">depuneți mai multe solicitări de </w:t>
      </w:r>
      <w:r w:rsidR="00D14149" w:rsidRPr="0072113B">
        <w:rPr>
          <w:rFonts w:ascii="Calibri" w:hAnsi="Calibri"/>
          <w:i/>
          <w:color w:val="244061" w:themeColor="accent1" w:themeShade="80"/>
          <w:sz w:val="18"/>
          <w:szCs w:val="18"/>
        </w:rPr>
        <w:t>finanțare</w:t>
      </w:r>
      <w:r w:rsidR="00676249" w:rsidRPr="0072113B">
        <w:rPr>
          <w:rFonts w:ascii="Calibri" w:hAnsi="Calibri"/>
          <w:i/>
          <w:color w:val="244061" w:themeColor="accent1" w:themeShade="80"/>
          <w:sz w:val="18"/>
          <w:szCs w:val="18"/>
        </w:rPr>
        <w:t xml:space="preserve"> în </w:t>
      </w:r>
      <w:r w:rsidR="00D12D23" w:rsidRPr="0072113B">
        <w:rPr>
          <w:rFonts w:ascii="Calibri" w:hAnsi="Calibri"/>
          <w:i/>
          <w:color w:val="244061" w:themeColor="accent1" w:themeShade="80"/>
          <w:sz w:val="18"/>
          <w:szCs w:val="18"/>
        </w:rPr>
        <w:t xml:space="preserve">cadrul apelurilor </w:t>
      </w:r>
      <w:r w:rsidR="00B45A83" w:rsidRPr="0072113B">
        <w:rPr>
          <w:rFonts w:ascii="Calibri" w:hAnsi="Calibri"/>
          <w:i/>
          <w:color w:val="244061" w:themeColor="accent1" w:themeShade="80"/>
          <w:sz w:val="18"/>
          <w:szCs w:val="18"/>
        </w:rPr>
        <w:t xml:space="preserve">POCU, </w:t>
      </w:r>
      <w:r w:rsidRPr="0072113B">
        <w:rPr>
          <w:rFonts w:ascii="Calibri" w:hAnsi="Calibri"/>
          <w:i/>
          <w:color w:val="244061" w:themeColor="accent1" w:themeShade="80"/>
          <w:sz w:val="18"/>
          <w:szCs w:val="18"/>
        </w:rPr>
        <w:t>v</w:t>
      </w:r>
      <w:r w:rsidR="00A41E8F" w:rsidRPr="0072113B">
        <w:rPr>
          <w:rFonts w:ascii="Calibri" w:hAnsi="Calibri"/>
          <w:i/>
          <w:color w:val="244061" w:themeColor="accent1" w:themeShade="80"/>
          <w:sz w:val="18"/>
          <w:szCs w:val="18"/>
        </w:rPr>
        <w:t>ă rugăm să</w:t>
      </w:r>
      <w:r w:rsidR="00D12D23" w:rsidRPr="0072113B">
        <w:rPr>
          <w:rFonts w:ascii="Calibri" w:hAnsi="Calibri"/>
          <w:i/>
          <w:color w:val="244061" w:themeColor="accent1" w:themeShade="80"/>
          <w:sz w:val="18"/>
          <w:szCs w:val="18"/>
        </w:rPr>
        <w:t xml:space="preserve"> completați aceasta secțiune cu informațiile necesare pentru fiecare solicitare (cerere de </w:t>
      </w:r>
      <w:r w:rsidR="00D14149" w:rsidRPr="0072113B">
        <w:rPr>
          <w:rFonts w:ascii="Calibri" w:hAnsi="Calibri"/>
          <w:i/>
          <w:color w:val="244061" w:themeColor="accent1" w:themeShade="80"/>
          <w:sz w:val="18"/>
          <w:szCs w:val="18"/>
        </w:rPr>
        <w:t>finanțare</w:t>
      </w:r>
      <w:r w:rsidR="00D12D23" w:rsidRPr="0072113B">
        <w:rPr>
          <w:rFonts w:ascii="Calibri" w:hAnsi="Calibri"/>
          <w:i/>
          <w:color w:val="244061" w:themeColor="accent1" w:themeShade="80"/>
          <w:sz w:val="18"/>
          <w:szCs w:val="18"/>
        </w:rPr>
        <w:t>).</w:t>
      </w:r>
    </w:p>
    <w:p w14:paraId="00651803" w14:textId="418BE365" w:rsidR="00D12D23" w:rsidRPr="0072113B" w:rsidRDefault="00D12D23" w:rsidP="0011168C">
      <w:pPr>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Informația </w:t>
      </w:r>
      <w:r w:rsidR="000B555D" w:rsidRPr="0072113B">
        <w:rPr>
          <w:rFonts w:ascii="Calibri" w:hAnsi="Calibri"/>
          <w:i/>
          <w:color w:val="244061" w:themeColor="accent1" w:themeShade="80"/>
          <w:sz w:val="18"/>
          <w:szCs w:val="18"/>
        </w:rPr>
        <w:t xml:space="preserve">introdusă </w:t>
      </w:r>
      <w:r w:rsidRPr="0072113B">
        <w:rPr>
          <w:rFonts w:ascii="Calibri" w:hAnsi="Calibri"/>
          <w:i/>
          <w:color w:val="244061" w:themeColor="accent1" w:themeShade="80"/>
          <w:sz w:val="18"/>
          <w:szCs w:val="18"/>
        </w:rPr>
        <w:t>va fi folosit</w:t>
      </w:r>
      <w:r w:rsidR="000B555D" w:rsidRPr="0072113B">
        <w:rPr>
          <w:rFonts w:ascii="Calibri" w:hAnsi="Calibri"/>
          <w:i/>
          <w:color w:val="244061" w:themeColor="accent1" w:themeShade="80"/>
          <w:sz w:val="18"/>
          <w:szCs w:val="18"/>
        </w:rPr>
        <w:t>ă</w:t>
      </w:r>
      <w:r w:rsidR="00676249" w:rsidRPr="0072113B">
        <w:rPr>
          <w:rFonts w:ascii="Calibri" w:hAnsi="Calibri"/>
          <w:i/>
          <w:color w:val="244061" w:themeColor="accent1" w:themeShade="80"/>
          <w:sz w:val="18"/>
          <w:szCs w:val="18"/>
        </w:rPr>
        <w:t xml:space="preserve"> în </w:t>
      </w:r>
      <w:r w:rsidRPr="0072113B">
        <w:rPr>
          <w:rFonts w:ascii="Calibri" w:hAnsi="Calibri"/>
          <w:i/>
          <w:color w:val="244061" w:themeColor="accent1" w:themeShade="80"/>
          <w:sz w:val="18"/>
          <w:szCs w:val="18"/>
        </w:rPr>
        <w:t>vederea identificării dublei finanțări</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pentru aplic</w:t>
      </w:r>
      <w:r w:rsidR="00625D16" w:rsidRPr="0072113B">
        <w:rPr>
          <w:rFonts w:ascii="Calibri" w:hAnsi="Calibri"/>
          <w:i/>
          <w:color w:val="244061" w:themeColor="accent1" w:themeShade="80"/>
          <w:sz w:val="18"/>
          <w:szCs w:val="18"/>
        </w:rPr>
        <w:t>area prevederilor documentului ”Orientări privind accesarea finanțărilor în cadrul Programului Operațional Capital Uman 2014-2020”</w:t>
      </w:r>
      <w:r w:rsidR="000B555D"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 xml:space="preserve"> CAPITOLUL 8  Contractarea proiectelor </w:t>
      </w:r>
      <w:r w:rsidR="000B555D"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B</w:t>
      </w:r>
      <w:r w:rsidR="0011168C" w:rsidRPr="0072113B">
        <w:rPr>
          <w:rFonts w:ascii="Calibri" w:hAnsi="Calibri"/>
          <w:i/>
          <w:color w:val="244061" w:themeColor="accent1" w:themeShade="80"/>
          <w:sz w:val="18"/>
          <w:szCs w:val="18"/>
        </w:rPr>
        <w:t>eneficiari cu proiecte multiple</w:t>
      </w:r>
      <w:r w:rsidRPr="0072113B">
        <w:rPr>
          <w:rFonts w:ascii="Calibri" w:hAnsi="Calibri"/>
          <w:i/>
          <w:color w:val="244061" w:themeColor="accent1" w:themeShade="80"/>
          <w:sz w:val="18"/>
          <w:szCs w:val="18"/>
        </w:rPr>
        <w:t>.</w:t>
      </w:r>
    </w:p>
    <w:p w14:paraId="5D2E6C25" w14:textId="77777777" w:rsidR="002D6FE8" w:rsidRPr="0072113B" w:rsidRDefault="002D6FE8" w:rsidP="0011168C">
      <w:pPr>
        <w:spacing w:after="0" w:line="240" w:lineRule="auto"/>
        <w:jc w:val="both"/>
        <w:rPr>
          <w:rFonts w:ascii="Calibri" w:hAnsi="Calibri"/>
          <w:b/>
          <w:i/>
          <w:color w:val="244061" w:themeColor="accent1" w:themeShade="8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1355"/>
        <w:gridCol w:w="2182"/>
        <w:gridCol w:w="1500"/>
        <w:gridCol w:w="998"/>
        <w:gridCol w:w="885"/>
        <w:gridCol w:w="727"/>
        <w:gridCol w:w="1056"/>
        <w:gridCol w:w="663"/>
      </w:tblGrid>
      <w:tr w:rsidR="002D6FE8" w:rsidRPr="0072113B" w14:paraId="7B146E7E" w14:textId="77777777" w:rsidTr="00CF7DE8">
        <w:trPr>
          <w:tblHeader/>
        </w:trPr>
        <w:tc>
          <w:tcPr>
            <w:tcW w:w="724" w:type="pct"/>
            <w:shd w:val="clear" w:color="auto" w:fill="C4C4C4"/>
            <w:tcMar>
              <w:top w:w="0" w:type="dxa"/>
              <w:left w:w="0" w:type="dxa"/>
              <w:bottom w:w="0" w:type="dxa"/>
              <w:right w:w="0" w:type="dxa"/>
            </w:tcMar>
            <w:vAlign w:val="center"/>
            <w:hideMark/>
          </w:tcPr>
          <w:p w14:paraId="5341149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Titlu</w:t>
            </w:r>
          </w:p>
        </w:tc>
        <w:tc>
          <w:tcPr>
            <w:tcW w:w="0" w:type="auto"/>
            <w:shd w:val="clear" w:color="auto" w:fill="C4C4C4"/>
            <w:tcMar>
              <w:top w:w="0" w:type="dxa"/>
              <w:left w:w="0" w:type="dxa"/>
              <w:bottom w:w="0" w:type="dxa"/>
              <w:right w:w="0" w:type="dxa"/>
            </w:tcMar>
            <w:vAlign w:val="center"/>
            <w:hideMark/>
          </w:tcPr>
          <w:p w14:paraId="02BF6DA0"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Informaţii înregistrare solicitare</w:t>
            </w:r>
          </w:p>
        </w:tc>
        <w:tc>
          <w:tcPr>
            <w:tcW w:w="0" w:type="auto"/>
            <w:shd w:val="clear" w:color="auto" w:fill="C4C4C4"/>
            <w:tcMar>
              <w:top w:w="0" w:type="dxa"/>
              <w:left w:w="0" w:type="dxa"/>
              <w:bottom w:w="0" w:type="dxa"/>
              <w:right w:w="0" w:type="dxa"/>
            </w:tcMar>
            <w:vAlign w:val="center"/>
            <w:hideMark/>
          </w:tcPr>
          <w:p w14:paraId="04DD5045" w14:textId="380E63D6" w:rsidR="002D6FE8" w:rsidRPr="0072113B" w:rsidRDefault="002D6FE8" w:rsidP="000B555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Valoare </w:t>
            </w:r>
            <w:r w:rsidR="000B555D" w:rsidRPr="0072113B">
              <w:rPr>
                <w:rFonts w:ascii="Calibri" w:hAnsi="Calibri"/>
                <w:b/>
                <w:bCs/>
                <w:color w:val="244061" w:themeColor="accent1" w:themeShade="80"/>
                <w:sz w:val="18"/>
                <w:szCs w:val="18"/>
              </w:rPr>
              <w:t>totală proiect</w:t>
            </w:r>
          </w:p>
        </w:tc>
        <w:tc>
          <w:tcPr>
            <w:tcW w:w="0" w:type="auto"/>
            <w:shd w:val="clear" w:color="auto" w:fill="C4C4C4"/>
            <w:tcMar>
              <w:top w:w="0" w:type="dxa"/>
              <w:left w:w="0" w:type="dxa"/>
              <w:bottom w:w="0" w:type="dxa"/>
              <w:right w:w="0" w:type="dxa"/>
            </w:tcMar>
            <w:vAlign w:val="center"/>
            <w:hideMark/>
          </w:tcPr>
          <w:p w14:paraId="395D22F0" w14:textId="1B18CFDA" w:rsidR="002D6FE8" w:rsidRPr="0072113B" w:rsidRDefault="002D6FE8" w:rsidP="000B555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Eligibil </w:t>
            </w:r>
            <w:r w:rsidR="000B555D" w:rsidRPr="0072113B">
              <w:rPr>
                <w:rFonts w:ascii="Calibri" w:hAnsi="Calibri"/>
                <w:b/>
                <w:bCs/>
                <w:color w:val="244061" w:themeColor="accent1" w:themeShade="80"/>
                <w:sz w:val="18"/>
                <w:szCs w:val="18"/>
              </w:rPr>
              <w:t>proiect</w:t>
            </w:r>
          </w:p>
        </w:tc>
        <w:tc>
          <w:tcPr>
            <w:tcW w:w="473" w:type="pct"/>
            <w:shd w:val="clear" w:color="auto" w:fill="C4C4C4"/>
            <w:tcMar>
              <w:top w:w="0" w:type="dxa"/>
              <w:left w:w="0" w:type="dxa"/>
              <w:bottom w:w="0" w:type="dxa"/>
              <w:right w:w="0" w:type="dxa"/>
            </w:tcMar>
            <w:vAlign w:val="center"/>
            <w:hideMark/>
          </w:tcPr>
          <w:p w14:paraId="451220AD" w14:textId="21EAA022" w:rsidR="002D6FE8" w:rsidRPr="0072113B" w:rsidRDefault="002D6FE8" w:rsidP="000B555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Surse </w:t>
            </w:r>
            <w:r w:rsidR="000B555D" w:rsidRPr="0072113B">
              <w:rPr>
                <w:rFonts w:ascii="Calibri" w:hAnsi="Calibri"/>
                <w:b/>
                <w:bCs/>
                <w:color w:val="244061" w:themeColor="accent1" w:themeShade="80"/>
                <w:sz w:val="18"/>
                <w:szCs w:val="18"/>
              </w:rPr>
              <w:t>financiare</w:t>
            </w:r>
            <w:r w:rsidRPr="0072113B">
              <w:rPr>
                <w:rFonts w:ascii="Calibri" w:hAnsi="Calibri"/>
                <w:b/>
                <w:bCs/>
                <w:color w:val="244061" w:themeColor="accent1" w:themeShade="80"/>
                <w:sz w:val="18"/>
                <w:szCs w:val="18"/>
              </w:rPr>
              <w:t>*</w:t>
            </w:r>
          </w:p>
        </w:tc>
        <w:tc>
          <w:tcPr>
            <w:tcW w:w="384" w:type="pct"/>
            <w:shd w:val="clear" w:color="auto" w:fill="C4C4C4"/>
            <w:tcMar>
              <w:top w:w="0" w:type="dxa"/>
              <w:left w:w="0" w:type="dxa"/>
              <w:bottom w:w="0" w:type="dxa"/>
              <w:right w:w="0" w:type="dxa"/>
            </w:tcMar>
            <w:vAlign w:val="center"/>
            <w:hideMark/>
          </w:tcPr>
          <w:p w14:paraId="637C730C"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Moneda*</w:t>
            </w:r>
          </w:p>
        </w:tc>
        <w:tc>
          <w:tcPr>
            <w:tcW w:w="0" w:type="auto"/>
            <w:shd w:val="clear" w:color="auto" w:fill="C4C4C4"/>
            <w:tcMar>
              <w:top w:w="0" w:type="dxa"/>
              <w:left w:w="0" w:type="dxa"/>
              <w:bottom w:w="0" w:type="dxa"/>
              <w:right w:w="0" w:type="dxa"/>
            </w:tcMar>
            <w:vAlign w:val="center"/>
            <w:hideMark/>
          </w:tcPr>
          <w:p w14:paraId="38568A4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Curs de schimb</w:t>
            </w:r>
          </w:p>
        </w:tc>
        <w:tc>
          <w:tcPr>
            <w:tcW w:w="0" w:type="auto"/>
            <w:shd w:val="clear" w:color="auto" w:fill="C4C4C4"/>
            <w:tcMar>
              <w:top w:w="0" w:type="dxa"/>
              <w:left w:w="0" w:type="dxa"/>
              <w:bottom w:w="0" w:type="dxa"/>
              <w:right w:w="0" w:type="dxa"/>
            </w:tcMar>
            <w:vAlign w:val="center"/>
            <w:hideMark/>
          </w:tcPr>
          <w:p w14:paraId="6B035D0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Data curs</w:t>
            </w:r>
          </w:p>
        </w:tc>
      </w:tr>
      <w:tr w:rsidR="002D6FE8" w:rsidRPr="0072113B" w14:paraId="09F3068C" w14:textId="77777777" w:rsidTr="00CF7DE8">
        <w:trPr>
          <w:tblHeader/>
        </w:trPr>
        <w:tc>
          <w:tcPr>
            <w:tcW w:w="724" w:type="pct"/>
            <w:shd w:val="clear" w:color="auto" w:fill="auto"/>
            <w:tcMar>
              <w:top w:w="0" w:type="dxa"/>
              <w:left w:w="0" w:type="dxa"/>
              <w:bottom w:w="0" w:type="dxa"/>
              <w:right w:w="0" w:type="dxa"/>
            </w:tcMar>
            <w:vAlign w:val="center"/>
          </w:tcPr>
          <w:p w14:paraId="59DFC458"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787C4573"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528132AE"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41821840"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473" w:type="pct"/>
            <w:shd w:val="clear" w:color="auto" w:fill="auto"/>
            <w:tcMar>
              <w:top w:w="0" w:type="dxa"/>
              <w:left w:w="0" w:type="dxa"/>
              <w:bottom w:w="0" w:type="dxa"/>
              <w:right w:w="0" w:type="dxa"/>
            </w:tcMar>
            <w:vAlign w:val="center"/>
          </w:tcPr>
          <w:p w14:paraId="36E91D53"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384" w:type="pct"/>
            <w:shd w:val="clear" w:color="auto" w:fill="auto"/>
            <w:tcMar>
              <w:top w:w="0" w:type="dxa"/>
              <w:left w:w="0" w:type="dxa"/>
              <w:bottom w:w="0" w:type="dxa"/>
              <w:right w:w="0" w:type="dxa"/>
            </w:tcMar>
            <w:vAlign w:val="center"/>
          </w:tcPr>
          <w:p w14:paraId="2816DD5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1035DA1A"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7CFCD136"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r>
    </w:tbl>
    <w:p w14:paraId="7682AF07" w14:textId="77777777" w:rsidR="002D6FE8" w:rsidRPr="0072113B" w:rsidRDefault="002D6FE8" w:rsidP="0011168C">
      <w:pPr>
        <w:spacing w:after="0" w:line="240" w:lineRule="auto"/>
        <w:jc w:val="both"/>
        <w:rPr>
          <w:rFonts w:ascii="Calibri" w:hAnsi="Calibri"/>
          <w:b/>
          <w:i/>
          <w:color w:val="244061" w:themeColor="accent1" w:themeShade="80"/>
          <w:sz w:val="18"/>
          <w:szCs w:val="18"/>
        </w:rPr>
      </w:pPr>
    </w:p>
    <w:p w14:paraId="50609E81" w14:textId="77777777" w:rsidR="00BF6ED0" w:rsidRPr="0072113B" w:rsidRDefault="008A643D" w:rsidP="00542791">
      <w:pPr>
        <w:spacing w:after="0" w:line="240" w:lineRule="auto"/>
        <w:rPr>
          <w:rFonts w:ascii="Calibri" w:hAnsi="Calibri"/>
          <w:b/>
          <w:i/>
          <w:color w:val="244061" w:themeColor="accent1" w:themeShade="80"/>
          <w:sz w:val="18"/>
          <w:szCs w:val="18"/>
        </w:rPr>
      </w:pPr>
      <w:r w:rsidRPr="0072113B">
        <w:rPr>
          <w:rFonts w:ascii="Calibri" w:hAnsi="Calibri"/>
          <w:b/>
          <w:i/>
          <w:color w:val="244061" w:themeColor="accent1" w:themeShade="80"/>
          <w:sz w:val="18"/>
          <w:szCs w:val="18"/>
        </w:rPr>
        <w:t>* se selectează din nomenclator</w:t>
      </w:r>
    </w:p>
    <w:p w14:paraId="71A3F3CC" w14:textId="77777777" w:rsidR="00975253" w:rsidRPr="0072113B" w:rsidRDefault="00975253" w:rsidP="0011168C">
      <w:pPr>
        <w:spacing w:after="0" w:line="240" w:lineRule="auto"/>
        <w:rPr>
          <w:rFonts w:ascii="Calibri" w:eastAsiaTheme="majorEastAsia" w:hAnsi="Calibri" w:cs="Segoe UI"/>
          <w:b/>
          <w:color w:val="244061" w:themeColor="accent1" w:themeShade="80"/>
          <w:sz w:val="20"/>
          <w:szCs w:val="20"/>
        </w:rPr>
      </w:pPr>
    </w:p>
    <w:p w14:paraId="25AD8B7D"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Detalii proiect</w:t>
      </w:r>
    </w:p>
    <w:p w14:paraId="39CCD305" w14:textId="77777777" w:rsidR="00975253" w:rsidRPr="0072113B" w:rsidRDefault="00975253" w:rsidP="00F330BF">
      <w:pPr>
        <w:spacing w:after="0" w:line="189" w:lineRule="atLeast"/>
        <w:rPr>
          <w:rFonts w:ascii="Calibri" w:eastAsia="Times New Roman" w:hAnsi="Calibri" w:cs="Arial"/>
          <w:b/>
          <w:bCs/>
          <w:color w:val="244061" w:themeColor="accent1" w:themeShade="80"/>
          <w:sz w:val="18"/>
          <w:szCs w:val="18"/>
          <w:lang w:eastAsia="ro-RO"/>
        </w:rPr>
      </w:pPr>
    </w:p>
    <w:p w14:paraId="0DCCFEF9" w14:textId="77777777" w:rsidR="00BF6ED0" w:rsidRPr="0072113B" w:rsidRDefault="00BF6ED0"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Obiective </w:t>
      </w:r>
    </w:p>
    <w:tbl>
      <w:tblPr>
        <w:tblStyle w:val="TableGrid"/>
        <w:tblW w:w="9346" w:type="dxa"/>
        <w:tblLook w:val="04A0" w:firstRow="1" w:lastRow="0" w:firstColumn="1" w:lastColumn="0" w:noHBand="0" w:noVBand="1"/>
      </w:tblPr>
      <w:tblGrid>
        <w:gridCol w:w="9346"/>
      </w:tblGrid>
      <w:tr w:rsidR="0072113B" w:rsidRPr="0072113B" w14:paraId="5B17A743" w14:textId="77777777" w:rsidTr="006F5AC6">
        <w:trPr>
          <w:trHeight w:val="200"/>
        </w:trPr>
        <w:tc>
          <w:tcPr>
            <w:tcW w:w="9346" w:type="dxa"/>
          </w:tcPr>
          <w:p w14:paraId="63CDE95A" w14:textId="382F97D1" w:rsidR="006F5AC6" w:rsidRPr="0072113B" w:rsidRDefault="006F5AC6" w:rsidP="009C5A36">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detaliați obiectivul general (scopul) și obiectivele specifice ale proiectului/ proiectelor depuse. Dați de asemenea și detalii privind locul (zona) de desfășurare a proiectului/ proiectelor.</w:t>
            </w:r>
          </w:p>
        </w:tc>
      </w:tr>
    </w:tbl>
    <w:p w14:paraId="3578AA27" w14:textId="77777777" w:rsidR="00BF6ED0" w:rsidRPr="0072113B" w:rsidRDefault="00BF6ED0" w:rsidP="00F330BF">
      <w:pPr>
        <w:spacing w:after="0" w:line="189" w:lineRule="atLeast"/>
        <w:rPr>
          <w:rFonts w:ascii="Calibri" w:eastAsia="Times New Roman" w:hAnsi="Calibri" w:cs="Arial"/>
          <w:color w:val="244061" w:themeColor="accent1" w:themeShade="80"/>
          <w:sz w:val="18"/>
          <w:szCs w:val="18"/>
          <w:lang w:eastAsia="ro-RO"/>
        </w:rPr>
      </w:pPr>
    </w:p>
    <w:p w14:paraId="71247AD3"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Rezultate</w:t>
      </w:r>
    </w:p>
    <w:tbl>
      <w:tblPr>
        <w:tblStyle w:val="TableGrid"/>
        <w:tblW w:w="9346" w:type="dxa"/>
        <w:tblLook w:val="04A0" w:firstRow="1" w:lastRow="0" w:firstColumn="1" w:lastColumn="0" w:noHBand="0" w:noVBand="1"/>
      </w:tblPr>
      <w:tblGrid>
        <w:gridCol w:w="9346"/>
      </w:tblGrid>
      <w:tr w:rsidR="009B75FC" w:rsidRPr="0072113B" w14:paraId="2476CACD" w14:textId="77777777" w:rsidTr="009B75FC">
        <w:tc>
          <w:tcPr>
            <w:tcW w:w="9346" w:type="dxa"/>
          </w:tcPr>
          <w:p w14:paraId="1F88D6A2" w14:textId="7AB97371" w:rsidR="009B75FC" w:rsidRPr="0072113B" w:rsidRDefault="00D14149" w:rsidP="0069268C">
            <w:pPr>
              <w:tabs>
                <w:tab w:val="left" w:pos="540"/>
              </w:tabs>
              <w:autoSpaceDE w:val="0"/>
              <w:autoSpaceDN w:val="0"/>
              <w:adjustRightInd w:val="0"/>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w:t>
            </w:r>
            <w:r w:rsidR="00975253" w:rsidRPr="0072113B">
              <w:rPr>
                <w:rFonts w:ascii="Calibri" w:hAnsi="Calibri"/>
                <w:i/>
                <w:color w:val="244061" w:themeColor="accent1" w:themeShade="80"/>
                <w:sz w:val="18"/>
                <w:szCs w:val="18"/>
              </w:rPr>
              <w:t xml:space="preserve">să </w:t>
            </w:r>
            <w:r w:rsidR="006D5CB7" w:rsidRPr="0072113B">
              <w:rPr>
                <w:rFonts w:ascii="Calibri" w:hAnsi="Calibri"/>
                <w:i/>
                <w:color w:val="244061" w:themeColor="accent1" w:themeShade="80"/>
                <w:sz w:val="18"/>
                <w:szCs w:val="18"/>
              </w:rPr>
              <w:t xml:space="preserve">detaliați rezultatele </w:t>
            </w:r>
            <w:r w:rsidR="009A3567" w:rsidRPr="0072113B">
              <w:rPr>
                <w:rFonts w:ascii="Calibri" w:hAnsi="Calibri"/>
                <w:i/>
                <w:color w:val="244061" w:themeColor="accent1" w:themeShade="80"/>
                <w:sz w:val="18"/>
                <w:szCs w:val="18"/>
              </w:rPr>
              <w:t>corespunzătoare obiectivelor proiectului</w:t>
            </w:r>
            <w:r w:rsidR="00246F16" w:rsidRPr="0072113B">
              <w:rPr>
                <w:rFonts w:ascii="Calibri" w:hAnsi="Calibri"/>
                <w:i/>
                <w:color w:val="244061" w:themeColor="accent1" w:themeShade="80"/>
                <w:sz w:val="18"/>
                <w:szCs w:val="18"/>
              </w:rPr>
              <w:t>/ proiectelor</w:t>
            </w:r>
            <w:r w:rsidR="0069268C" w:rsidRPr="0072113B">
              <w:rPr>
                <w:rFonts w:ascii="Calibri" w:hAnsi="Calibri"/>
                <w:i/>
                <w:color w:val="244061" w:themeColor="accent1" w:themeShade="80"/>
                <w:sz w:val="18"/>
                <w:szCs w:val="18"/>
              </w:rPr>
              <w:t>, respectiv</w:t>
            </w:r>
            <w:r w:rsidR="009A3567" w:rsidRPr="0072113B">
              <w:rPr>
                <w:rFonts w:ascii="Calibri" w:hAnsi="Calibri"/>
                <w:i/>
                <w:color w:val="244061" w:themeColor="accent1" w:themeShade="80"/>
                <w:sz w:val="18"/>
                <w:szCs w:val="18"/>
              </w:rPr>
              <w:t xml:space="preserve"> rezultatele imediate </w:t>
            </w:r>
            <w:proofErr w:type="spellStart"/>
            <w:r w:rsidR="001C2839" w:rsidRPr="0072113B">
              <w:rPr>
                <w:rFonts w:ascii="Calibri" w:hAnsi="Calibri"/>
                <w:i/>
                <w:color w:val="244061" w:themeColor="accent1" w:themeShade="80"/>
                <w:sz w:val="18"/>
                <w:szCs w:val="18"/>
              </w:rPr>
              <w:t>corespunătoare</w:t>
            </w:r>
            <w:proofErr w:type="spellEnd"/>
            <w:r w:rsidR="009A3567" w:rsidRPr="0072113B">
              <w:rPr>
                <w:rFonts w:ascii="Calibri" w:hAnsi="Calibri"/>
                <w:i/>
                <w:color w:val="244061" w:themeColor="accent1" w:themeShade="80"/>
                <w:sz w:val="18"/>
                <w:szCs w:val="18"/>
              </w:rPr>
              <w:t xml:space="preserve"> activităților</w:t>
            </w:r>
            <w:r w:rsidR="001C2839" w:rsidRPr="0072113B">
              <w:rPr>
                <w:rFonts w:ascii="Calibri" w:hAnsi="Calibri"/>
                <w:i/>
                <w:color w:val="244061" w:themeColor="accent1" w:themeShade="80"/>
                <w:sz w:val="18"/>
                <w:szCs w:val="18"/>
              </w:rPr>
              <w:t xml:space="preserve"> proiectului</w:t>
            </w:r>
            <w:r w:rsidR="00246F16" w:rsidRPr="0072113B">
              <w:rPr>
                <w:rFonts w:ascii="Calibri" w:hAnsi="Calibri"/>
                <w:i/>
                <w:color w:val="244061" w:themeColor="accent1" w:themeShade="80"/>
                <w:sz w:val="18"/>
                <w:szCs w:val="18"/>
              </w:rPr>
              <w:t>/ proiectelor depuse</w:t>
            </w:r>
            <w:r w:rsidR="00733885" w:rsidRPr="0072113B">
              <w:rPr>
                <w:rFonts w:ascii="Calibri" w:hAnsi="Calibri"/>
                <w:i/>
                <w:color w:val="244061" w:themeColor="accent1" w:themeShade="80"/>
                <w:sz w:val="18"/>
                <w:szCs w:val="18"/>
              </w:rPr>
              <w:t>.</w:t>
            </w:r>
          </w:p>
        </w:tc>
      </w:tr>
    </w:tbl>
    <w:p w14:paraId="7C4EEB8B" w14:textId="77777777" w:rsidR="00BF6ED0" w:rsidRPr="0072113B" w:rsidRDefault="00BF6ED0" w:rsidP="00F330BF">
      <w:pPr>
        <w:spacing w:after="0" w:line="189" w:lineRule="atLeast"/>
        <w:rPr>
          <w:rFonts w:ascii="Calibri" w:eastAsia="Times New Roman" w:hAnsi="Calibri" w:cs="Arial"/>
          <w:b/>
          <w:bCs/>
          <w:color w:val="244061" w:themeColor="accent1" w:themeShade="80"/>
          <w:sz w:val="18"/>
          <w:szCs w:val="18"/>
          <w:lang w:eastAsia="ro-RO"/>
        </w:rPr>
      </w:pPr>
    </w:p>
    <w:p w14:paraId="7AAF21DD"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Activități finanțate</w:t>
      </w:r>
    </w:p>
    <w:tbl>
      <w:tblPr>
        <w:tblStyle w:val="TableGrid"/>
        <w:tblW w:w="9346" w:type="dxa"/>
        <w:tblLook w:val="04A0" w:firstRow="1" w:lastRow="0" w:firstColumn="1" w:lastColumn="0" w:noHBand="0" w:noVBand="1"/>
      </w:tblPr>
      <w:tblGrid>
        <w:gridCol w:w="9346"/>
      </w:tblGrid>
      <w:tr w:rsidR="009B75FC" w:rsidRPr="0072113B" w14:paraId="79DCCF99" w14:textId="77777777" w:rsidTr="009B75FC">
        <w:tc>
          <w:tcPr>
            <w:tcW w:w="9346" w:type="dxa"/>
          </w:tcPr>
          <w:p w14:paraId="2BB30A8E" w14:textId="75551700" w:rsidR="009B75FC" w:rsidRPr="0072113B" w:rsidRDefault="00D14149" w:rsidP="00975253">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w:t>
            </w:r>
            <w:r w:rsidR="009B75FC" w:rsidRPr="0072113B">
              <w:rPr>
                <w:rFonts w:ascii="Calibri" w:hAnsi="Calibri"/>
                <w:i/>
                <w:color w:val="244061" w:themeColor="accent1" w:themeShade="80"/>
                <w:sz w:val="18"/>
                <w:szCs w:val="18"/>
              </w:rPr>
              <w:t>s</w:t>
            </w:r>
            <w:r w:rsidRPr="0072113B">
              <w:rPr>
                <w:rFonts w:ascii="Calibri" w:hAnsi="Calibri"/>
                <w:i/>
                <w:color w:val="244061" w:themeColor="accent1" w:themeShade="80"/>
                <w:sz w:val="18"/>
                <w:szCs w:val="18"/>
              </w:rPr>
              <w:t xml:space="preserve">ă </w:t>
            </w:r>
            <w:r w:rsidR="0011168C" w:rsidRPr="0072113B">
              <w:rPr>
                <w:rFonts w:ascii="Calibri" w:hAnsi="Calibri"/>
                <w:i/>
                <w:color w:val="244061" w:themeColor="accent1" w:themeShade="80"/>
                <w:sz w:val="18"/>
                <w:szCs w:val="18"/>
              </w:rPr>
              <w:t>prezentați</w:t>
            </w:r>
            <w:r w:rsidRPr="0072113B">
              <w:rPr>
                <w:rFonts w:ascii="Calibri" w:hAnsi="Calibri"/>
                <w:i/>
                <w:color w:val="244061" w:themeColor="accent1" w:themeShade="80"/>
                <w:sz w:val="18"/>
                <w:szCs w:val="18"/>
              </w:rPr>
              <w:t xml:space="preserve"> </w:t>
            </w:r>
            <w:r w:rsidR="006D5CB7" w:rsidRPr="0072113B">
              <w:rPr>
                <w:rFonts w:ascii="Calibri" w:hAnsi="Calibri"/>
                <w:i/>
                <w:color w:val="244061" w:themeColor="accent1" w:themeShade="80"/>
                <w:sz w:val="18"/>
                <w:szCs w:val="18"/>
              </w:rPr>
              <w:t xml:space="preserve">o scurtă descriere a </w:t>
            </w:r>
            <w:r w:rsidR="0011168C" w:rsidRPr="0072113B">
              <w:rPr>
                <w:rFonts w:ascii="Calibri" w:hAnsi="Calibri"/>
                <w:i/>
                <w:color w:val="244061" w:themeColor="accent1" w:themeShade="80"/>
                <w:sz w:val="18"/>
                <w:szCs w:val="18"/>
              </w:rPr>
              <w:t>activităților</w:t>
            </w:r>
            <w:r w:rsidR="000B555D" w:rsidRPr="0072113B">
              <w:rPr>
                <w:rFonts w:ascii="Calibri" w:hAnsi="Calibri"/>
                <w:i/>
                <w:color w:val="244061" w:themeColor="accent1" w:themeShade="80"/>
                <w:sz w:val="18"/>
                <w:szCs w:val="18"/>
              </w:rPr>
              <w:t xml:space="preserve"> și </w:t>
            </w:r>
            <w:r w:rsidR="00975253" w:rsidRPr="0072113B">
              <w:rPr>
                <w:rFonts w:ascii="Calibri" w:hAnsi="Calibri"/>
                <w:i/>
                <w:color w:val="244061" w:themeColor="accent1" w:themeShade="80"/>
                <w:sz w:val="18"/>
                <w:szCs w:val="18"/>
              </w:rPr>
              <w:t xml:space="preserve">a </w:t>
            </w:r>
            <w:r w:rsidR="009B75FC" w:rsidRPr="0072113B">
              <w:rPr>
                <w:rFonts w:ascii="Calibri" w:hAnsi="Calibri"/>
                <w:i/>
                <w:color w:val="244061" w:themeColor="accent1" w:themeShade="80"/>
                <w:sz w:val="18"/>
                <w:szCs w:val="18"/>
              </w:rPr>
              <w:t>grupu</w:t>
            </w:r>
            <w:r w:rsidR="006D5CB7" w:rsidRPr="0072113B">
              <w:rPr>
                <w:rFonts w:ascii="Calibri" w:hAnsi="Calibri"/>
                <w:i/>
                <w:color w:val="244061" w:themeColor="accent1" w:themeShade="80"/>
                <w:sz w:val="18"/>
                <w:szCs w:val="18"/>
              </w:rPr>
              <w:t>l</w:t>
            </w:r>
            <w:r w:rsidR="00975253" w:rsidRPr="0072113B">
              <w:rPr>
                <w:rFonts w:ascii="Calibri" w:hAnsi="Calibri"/>
                <w:i/>
                <w:color w:val="244061" w:themeColor="accent1" w:themeShade="80"/>
                <w:sz w:val="18"/>
                <w:szCs w:val="18"/>
              </w:rPr>
              <w:t>ui</w:t>
            </w:r>
            <w:r w:rsidR="009B75FC" w:rsidRPr="0072113B">
              <w:rPr>
                <w:rFonts w:ascii="Calibri" w:hAnsi="Calibri"/>
                <w:i/>
                <w:color w:val="244061" w:themeColor="accent1" w:themeShade="80"/>
                <w:sz w:val="18"/>
                <w:szCs w:val="18"/>
              </w:rPr>
              <w:t xml:space="preserve"> ţintă</w:t>
            </w:r>
            <w:r w:rsidR="006D5CB7" w:rsidRPr="0072113B">
              <w:rPr>
                <w:rFonts w:ascii="Calibri" w:hAnsi="Calibri"/>
                <w:i/>
                <w:color w:val="244061" w:themeColor="accent1" w:themeShade="80"/>
                <w:sz w:val="18"/>
                <w:szCs w:val="18"/>
              </w:rPr>
              <w:t xml:space="preserve"> aferente proiectului</w:t>
            </w:r>
            <w:r w:rsidR="00246F16" w:rsidRPr="0072113B">
              <w:rPr>
                <w:rFonts w:ascii="Calibri" w:hAnsi="Calibri"/>
                <w:i/>
                <w:color w:val="244061" w:themeColor="accent1" w:themeShade="80"/>
                <w:sz w:val="18"/>
                <w:szCs w:val="18"/>
              </w:rPr>
              <w:t>/ proiectelor depuse</w:t>
            </w:r>
            <w:r w:rsidR="006D5CB7" w:rsidRPr="0072113B">
              <w:rPr>
                <w:rFonts w:ascii="Calibri" w:hAnsi="Calibri"/>
                <w:i/>
                <w:color w:val="244061" w:themeColor="accent1" w:themeShade="80"/>
                <w:sz w:val="18"/>
                <w:szCs w:val="18"/>
              </w:rPr>
              <w:t xml:space="preserve"> pentru care </w:t>
            </w:r>
            <w:r w:rsidR="0011168C" w:rsidRPr="0072113B">
              <w:rPr>
                <w:rFonts w:ascii="Calibri" w:hAnsi="Calibri"/>
                <w:i/>
                <w:color w:val="244061" w:themeColor="accent1" w:themeShade="80"/>
                <w:sz w:val="18"/>
                <w:szCs w:val="18"/>
              </w:rPr>
              <w:t>solicitați</w:t>
            </w:r>
            <w:r w:rsidR="006D5CB7" w:rsidRPr="0072113B">
              <w:rPr>
                <w:rFonts w:ascii="Calibri" w:hAnsi="Calibri"/>
                <w:i/>
                <w:color w:val="244061" w:themeColor="accent1" w:themeShade="80"/>
                <w:sz w:val="18"/>
                <w:szCs w:val="18"/>
              </w:rPr>
              <w:t xml:space="preserve"> </w:t>
            </w:r>
            <w:r w:rsidR="0011168C" w:rsidRPr="0072113B">
              <w:rPr>
                <w:rFonts w:ascii="Calibri" w:hAnsi="Calibri"/>
                <w:i/>
                <w:color w:val="244061" w:themeColor="accent1" w:themeShade="80"/>
                <w:sz w:val="18"/>
                <w:szCs w:val="18"/>
              </w:rPr>
              <w:t>finanţare</w:t>
            </w:r>
            <w:r w:rsidR="00975253" w:rsidRPr="0072113B">
              <w:rPr>
                <w:rFonts w:ascii="Calibri" w:hAnsi="Calibri"/>
                <w:i/>
                <w:color w:val="244061" w:themeColor="accent1" w:themeShade="80"/>
                <w:sz w:val="18"/>
                <w:szCs w:val="18"/>
              </w:rPr>
              <w:t>.</w:t>
            </w:r>
          </w:p>
        </w:tc>
      </w:tr>
    </w:tbl>
    <w:p w14:paraId="2715091C" w14:textId="77777777" w:rsidR="00BF6ED0" w:rsidRPr="0072113B" w:rsidRDefault="00BF6ED0" w:rsidP="00F330BF">
      <w:pPr>
        <w:spacing w:after="0" w:line="189" w:lineRule="atLeast"/>
        <w:rPr>
          <w:rFonts w:ascii="Calibri" w:eastAsia="Times New Roman" w:hAnsi="Calibri" w:cs="Arial"/>
          <w:b/>
          <w:bCs/>
          <w:color w:val="244061" w:themeColor="accent1" w:themeShade="80"/>
          <w:sz w:val="18"/>
          <w:szCs w:val="18"/>
          <w:lang w:eastAsia="ro-RO"/>
        </w:rPr>
      </w:pPr>
    </w:p>
    <w:p w14:paraId="6D0B39A1"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Împrumuturi</w:t>
      </w:r>
    </w:p>
    <w:tbl>
      <w:tblPr>
        <w:tblStyle w:val="TableGrid"/>
        <w:tblW w:w="0" w:type="auto"/>
        <w:tblLook w:val="04A0" w:firstRow="1" w:lastRow="0" w:firstColumn="1" w:lastColumn="0" w:noHBand="0" w:noVBand="1"/>
      </w:tblPr>
      <w:tblGrid>
        <w:gridCol w:w="9572"/>
      </w:tblGrid>
      <w:tr w:rsidR="00BF6ED0" w:rsidRPr="0072113B" w14:paraId="68F2517D" w14:textId="77777777" w:rsidTr="00D52CBF">
        <w:tc>
          <w:tcPr>
            <w:tcW w:w="9572" w:type="dxa"/>
          </w:tcPr>
          <w:p w14:paraId="62AEDA1C" w14:textId="486A9DA1" w:rsidR="00BF6ED0" w:rsidRPr="0072113B" w:rsidRDefault="003F5A46" w:rsidP="003F5A46">
            <w:pPr>
              <w:rPr>
                <w:rFonts w:ascii="Calibri" w:eastAsia="Times New Roman" w:hAnsi="Calibri" w:cs="Arial"/>
                <w:color w:val="244061" w:themeColor="accent1" w:themeShade="80"/>
                <w:sz w:val="18"/>
                <w:szCs w:val="18"/>
                <w:lang w:eastAsia="ro-RO"/>
              </w:rPr>
            </w:pPr>
            <w:r w:rsidRPr="0072113B">
              <w:rPr>
                <w:rFonts w:ascii="Calibri" w:hAnsi="Calibri"/>
                <w:i/>
                <w:color w:val="244061" w:themeColor="accent1" w:themeShade="80"/>
                <w:sz w:val="18"/>
                <w:szCs w:val="18"/>
              </w:rPr>
              <w:t xml:space="preserve">Nu se </w:t>
            </w:r>
            <w:r w:rsidR="0011168C" w:rsidRPr="0072113B">
              <w:rPr>
                <w:rFonts w:ascii="Calibri" w:hAnsi="Calibri"/>
                <w:i/>
                <w:color w:val="244061" w:themeColor="accent1" w:themeShade="80"/>
                <w:sz w:val="18"/>
                <w:szCs w:val="18"/>
              </w:rPr>
              <w:t>completează</w:t>
            </w:r>
            <w:r w:rsidRPr="0072113B">
              <w:rPr>
                <w:rFonts w:ascii="Calibri" w:hAnsi="Calibri"/>
                <w:i/>
                <w:color w:val="244061" w:themeColor="accent1" w:themeShade="80"/>
                <w:sz w:val="18"/>
                <w:szCs w:val="18"/>
              </w:rPr>
              <w:t>.</w:t>
            </w:r>
          </w:p>
        </w:tc>
      </w:tr>
    </w:tbl>
    <w:p w14:paraId="332D2923" w14:textId="77777777" w:rsidR="00542791" w:rsidRPr="0072113B" w:rsidRDefault="00542791" w:rsidP="00542791">
      <w:pPr>
        <w:spacing w:after="0" w:line="240" w:lineRule="auto"/>
        <w:rPr>
          <w:rFonts w:ascii="Calibri" w:hAnsi="Calibri"/>
          <w:b/>
          <w:color w:val="244061" w:themeColor="accent1" w:themeShade="80"/>
          <w:sz w:val="18"/>
          <w:szCs w:val="18"/>
        </w:rPr>
      </w:pPr>
    </w:p>
    <w:p w14:paraId="668FFFCD" w14:textId="77777777" w:rsidR="0090520F" w:rsidRPr="0072113B" w:rsidRDefault="0090520F" w:rsidP="00542791">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Structura grupului</w:t>
      </w:r>
    </w:p>
    <w:p w14:paraId="1B0000C1" w14:textId="77777777" w:rsidR="00975253" w:rsidRPr="0072113B" w:rsidRDefault="00975253" w:rsidP="00542791">
      <w:pPr>
        <w:spacing w:after="0" w:line="240" w:lineRule="auto"/>
        <w:rPr>
          <w:rFonts w:ascii="Calibri" w:eastAsiaTheme="majorEastAsia" w:hAnsi="Calibri" w:cs="Segoe UI"/>
          <w:b/>
          <w:color w:val="244061" w:themeColor="accent1" w:themeShade="80"/>
          <w:sz w:val="20"/>
          <w:szCs w:val="20"/>
        </w:rPr>
      </w:pPr>
    </w:p>
    <w:p w14:paraId="3D553E61" w14:textId="77777777" w:rsidR="0090520F" w:rsidRPr="0072113B" w:rsidRDefault="0090520F" w:rsidP="00542791">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Descrierea structurii grupului</w:t>
      </w:r>
    </w:p>
    <w:tbl>
      <w:tblPr>
        <w:tblStyle w:val="TableGrid"/>
        <w:tblW w:w="0" w:type="auto"/>
        <w:tblLook w:val="04A0" w:firstRow="1" w:lastRow="0" w:firstColumn="1" w:lastColumn="0" w:noHBand="0" w:noVBand="1"/>
      </w:tblPr>
      <w:tblGrid>
        <w:gridCol w:w="9572"/>
      </w:tblGrid>
      <w:tr w:rsidR="0090520F" w:rsidRPr="0072113B" w14:paraId="5C0F8575" w14:textId="77777777" w:rsidTr="0090520F">
        <w:tc>
          <w:tcPr>
            <w:tcW w:w="9572" w:type="dxa"/>
          </w:tcPr>
          <w:p w14:paraId="054EEC34" w14:textId="77777777" w:rsidR="001C5425" w:rsidRPr="0072113B" w:rsidRDefault="001C5425" w:rsidP="00D5598A">
            <w:pPr>
              <w:jc w:val="both"/>
              <w:rPr>
                <w:rFonts w:ascii="Calibri" w:hAnsi="Calibri"/>
                <w:b/>
                <w:i/>
                <w:color w:val="244061" w:themeColor="accent1" w:themeShade="80"/>
                <w:sz w:val="18"/>
                <w:szCs w:val="18"/>
                <w:u w:val="single"/>
              </w:rPr>
            </w:pPr>
          </w:p>
          <w:p w14:paraId="4DF5CEEC" w14:textId="06A03E29" w:rsidR="001A24EE" w:rsidRPr="0072113B" w:rsidRDefault="001A24EE" w:rsidP="00D5598A">
            <w:pPr>
              <w:jc w:val="both"/>
              <w:rPr>
                <w:rFonts w:ascii="Calibri" w:hAnsi="Calibri"/>
                <w:b/>
                <w:i/>
                <w:color w:val="244061" w:themeColor="accent1" w:themeShade="80"/>
                <w:sz w:val="18"/>
                <w:szCs w:val="18"/>
                <w:u w:val="single"/>
              </w:rPr>
            </w:pPr>
            <w:r w:rsidRPr="0072113B">
              <w:rPr>
                <w:rFonts w:ascii="Calibri" w:hAnsi="Calibri"/>
                <w:b/>
                <w:i/>
                <w:color w:val="244061" w:themeColor="accent1" w:themeShade="80"/>
                <w:sz w:val="18"/>
                <w:szCs w:val="18"/>
                <w:u w:val="single"/>
              </w:rPr>
              <w:t>1. Descrierea experienței specifice relevante pentru proiect</w:t>
            </w:r>
          </w:p>
          <w:p w14:paraId="299169C3" w14:textId="77777777" w:rsidR="007F224A" w:rsidRPr="0072113B" w:rsidRDefault="007F224A" w:rsidP="00D5598A">
            <w:pPr>
              <w:jc w:val="both"/>
              <w:rPr>
                <w:rFonts w:ascii="Calibri" w:hAnsi="Calibri"/>
                <w:b/>
                <w:i/>
                <w:color w:val="244061" w:themeColor="accent1" w:themeShade="80"/>
                <w:sz w:val="18"/>
                <w:szCs w:val="18"/>
              </w:rPr>
            </w:pPr>
          </w:p>
          <w:p w14:paraId="038AEEDC" w14:textId="3DD628AF" w:rsidR="00D5598A" w:rsidRPr="0072113B" w:rsidRDefault="00A41E8F" w:rsidP="00D5598A">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w:t>
            </w:r>
            <w:r w:rsidR="00D5598A" w:rsidRPr="0072113B">
              <w:rPr>
                <w:rFonts w:ascii="Calibri" w:hAnsi="Calibri"/>
                <w:i/>
                <w:color w:val="244061" w:themeColor="accent1" w:themeShade="80"/>
                <w:sz w:val="18"/>
                <w:szCs w:val="18"/>
              </w:rPr>
              <w:t xml:space="preserve"> </w:t>
            </w:r>
            <w:r w:rsidR="000411BB" w:rsidRPr="0072113B">
              <w:rPr>
                <w:rFonts w:ascii="Calibri" w:hAnsi="Calibri"/>
                <w:i/>
                <w:color w:val="244061" w:themeColor="accent1" w:themeShade="80"/>
                <w:sz w:val="18"/>
                <w:szCs w:val="18"/>
              </w:rPr>
              <w:t>descrieți</w:t>
            </w:r>
            <w:r w:rsidR="00D5598A" w:rsidRPr="0072113B">
              <w:rPr>
                <w:rFonts w:ascii="Calibri" w:hAnsi="Calibri"/>
                <w:i/>
                <w:color w:val="244061" w:themeColor="accent1" w:themeShade="80"/>
                <w:sz w:val="18"/>
                <w:szCs w:val="18"/>
              </w:rPr>
              <w:t xml:space="preserve"> </w:t>
            </w:r>
            <w:r w:rsidR="000411BB" w:rsidRPr="0072113B">
              <w:rPr>
                <w:rFonts w:ascii="Calibri" w:hAnsi="Calibri"/>
                <w:i/>
                <w:color w:val="244061" w:themeColor="accent1" w:themeShade="80"/>
                <w:sz w:val="18"/>
                <w:szCs w:val="18"/>
              </w:rPr>
              <w:t>experiența</w:t>
            </w:r>
            <w:r w:rsidR="00D5598A" w:rsidRPr="0072113B">
              <w:rPr>
                <w:rFonts w:ascii="Calibri" w:hAnsi="Calibri"/>
                <w:i/>
                <w:color w:val="244061" w:themeColor="accent1" w:themeShade="80"/>
                <w:sz w:val="18"/>
                <w:szCs w:val="18"/>
              </w:rPr>
              <w:t xml:space="preserve"> </w:t>
            </w:r>
            <w:r w:rsidR="000411BB" w:rsidRPr="0072113B">
              <w:rPr>
                <w:rFonts w:ascii="Calibri" w:hAnsi="Calibri"/>
                <w:i/>
                <w:color w:val="244061" w:themeColor="accent1" w:themeShade="80"/>
                <w:sz w:val="18"/>
                <w:szCs w:val="18"/>
              </w:rPr>
              <w:t>dumneavoastră</w:t>
            </w:r>
            <w:r w:rsidR="00D5598A" w:rsidRPr="0072113B">
              <w:rPr>
                <w:rFonts w:ascii="Calibri" w:hAnsi="Calibri"/>
                <w:i/>
                <w:color w:val="244061" w:themeColor="accent1" w:themeShade="80"/>
                <w:sz w:val="18"/>
                <w:szCs w:val="18"/>
              </w:rPr>
              <w:t xml:space="preserve"> pentru </w:t>
            </w:r>
            <w:r w:rsidR="00CA792C" w:rsidRPr="0072113B">
              <w:rPr>
                <w:rFonts w:ascii="Calibri" w:hAnsi="Calibri"/>
                <w:i/>
                <w:color w:val="244061" w:themeColor="accent1" w:themeShade="80"/>
                <w:sz w:val="18"/>
                <w:szCs w:val="18"/>
              </w:rPr>
              <w:t>demonstrarea</w:t>
            </w:r>
            <w:r w:rsidR="00D5598A" w:rsidRPr="0072113B">
              <w:rPr>
                <w:rFonts w:ascii="Calibri" w:hAnsi="Calibri"/>
                <w:i/>
                <w:color w:val="244061" w:themeColor="accent1" w:themeShade="80"/>
                <w:sz w:val="18"/>
                <w:szCs w:val="18"/>
              </w:rPr>
              <w:t xml:space="preserve"> </w:t>
            </w:r>
            <w:r w:rsidR="00D5598A" w:rsidRPr="0072113B">
              <w:rPr>
                <w:rFonts w:ascii="Calibri" w:hAnsi="Calibri"/>
                <w:i/>
                <w:color w:val="244061" w:themeColor="accent1" w:themeShade="80"/>
                <w:sz w:val="18"/>
                <w:szCs w:val="18"/>
                <w:u w:val="single"/>
              </w:rPr>
              <w:t>capacit</w:t>
            </w:r>
            <w:r w:rsidR="00CA792C" w:rsidRPr="0072113B">
              <w:rPr>
                <w:rFonts w:ascii="Calibri" w:hAnsi="Calibri"/>
                <w:i/>
                <w:color w:val="244061" w:themeColor="accent1" w:themeShade="80"/>
                <w:sz w:val="18"/>
                <w:szCs w:val="18"/>
                <w:u w:val="single"/>
              </w:rPr>
              <w:t>ății</w:t>
            </w:r>
            <w:r w:rsidR="00D5598A" w:rsidRPr="0072113B">
              <w:rPr>
                <w:rFonts w:ascii="Calibri" w:hAnsi="Calibri"/>
                <w:i/>
                <w:color w:val="244061" w:themeColor="accent1" w:themeShade="80"/>
                <w:sz w:val="18"/>
                <w:szCs w:val="18"/>
                <w:u w:val="single"/>
              </w:rPr>
              <w:t xml:space="preserve"> </w:t>
            </w:r>
            <w:r w:rsidR="00CA792C" w:rsidRPr="0072113B">
              <w:rPr>
                <w:rFonts w:ascii="Calibri" w:hAnsi="Calibri"/>
                <w:i/>
                <w:color w:val="244061" w:themeColor="accent1" w:themeShade="80"/>
                <w:sz w:val="18"/>
                <w:szCs w:val="18"/>
                <w:u w:val="single"/>
              </w:rPr>
              <w:t>operaționale</w:t>
            </w:r>
            <w:r w:rsidR="00CA792C" w:rsidRPr="0072113B">
              <w:rPr>
                <w:rFonts w:ascii="Calibri" w:hAnsi="Calibri"/>
                <w:i/>
                <w:color w:val="244061" w:themeColor="accent1" w:themeShade="80"/>
                <w:sz w:val="18"/>
                <w:szCs w:val="18"/>
              </w:rPr>
              <w:t xml:space="preserve"> </w:t>
            </w:r>
            <w:r w:rsidR="00D5598A" w:rsidRPr="0072113B">
              <w:rPr>
                <w:rFonts w:ascii="Calibri" w:hAnsi="Calibri"/>
                <w:i/>
                <w:color w:val="244061" w:themeColor="accent1" w:themeShade="80"/>
                <w:sz w:val="18"/>
                <w:szCs w:val="18"/>
              </w:rPr>
              <w:t xml:space="preserve">a </w:t>
            </w:r>
            <w:r w:rsidR="004E6555" w:rsidRPr="0072113B">
              <w:rPr>
                <w:rFonts w:ascii="Calibri" w:hAnsi="Calibri"/>
                <w:i/>
                <w:color w:val="244061" w:themeColor="accent1" w:themeShade="80"/>
                <w:sz w:val="18"/>
                <w:szCs w:val="18"/>
              </w:rPr>
              <w:t>structurii parteneriale</w:t>
            </w:r>
            <w:r w:rsidR="00D5598A" w:rsidRPr="0072113B">
              <w:rPr>
                <w:rFonts w:ascii="Calibri" w:hAnsi="Calibri"/>
                <w:i/>
                <w:color w:val="244061" w:themeColor="accent1" w:themeShade="80"/>
                <w:sz w:val="18"/>
                <w:szCs w:val="18"/>
              </w:rPr>
              <w:t xml:space="preserve"> (cu privire la modalitatea de verificare a capacitații</w:t>
            </w:r>
            <w:r w:rsidR="007F224A" w:rsidRPr="0072113B">
              <w:rPr>
                <w:rFonts w:ascii="Calibri" w:hAnsi="Calibri"/>
                <w:i/>
                <w:color w:val="244061" w:themeColor="accent1" w:themeShade="80"/>
                <w:sz w:val="18"/>
                <w:szCs w:val="18"/>
              </w:rPr>
              <w:t>, a se vedea</w:t>
            </w:r>
            <w:r w:rsidR="00D5598A" w:rsidRPr="0072113B">
              <w:rPr>
                <w:rFonts w:ascii="Calibri" w:hAnsi="Calibri"/>
                <w:i/>
                <w:color w:val="244061" w:themeColor="accent1" w:themeShade="80"/>
                <w:sz w:val="18"/>
                <w:szCs w:val="18"/>
              </w:rPr>
              <w:t xml:space="preserve"> </w:t>
            </w:r>
            <w:r w:rsidR="007F224A" w:rsidRPr="0072113B">
              <w:rPr>
                <w:rFonts w:ascii="Calibri" w:hAnsi="Calibri"/>
                <w:i/>
                <w:color w:val="244061" w:themeColor="accent1" w:themeShade="80"/>
                <w:sz w:val="18"/>
                <w:szCs w:val="18"/>
              </w:rPr>
              <w:t>și</w:t>
            </w:r>
            <w:r w:rsidR="00676249" w:rsidRPr="0072113B">
              <w:rPr>
                <w:rFonts w:ascii="Calibri" w:hAnsi="Calibri"/>
                <w:i/>
                <w:color w:val="244061" w:themeColor="accent1" w:themeShade="80"/>
                <w:sz w:val="18"/>
                <w:szCs w:val="18"/>
              </w:rPr>
              <w:t xml:space="preserve"> </w:t>
            </w:r>
            <w:r w:rsidR="00D5598A" w:rsidRPr="0072113B">
              <w:rPr>
                <w:rFonts w:ascii="Calibri" w:hAnsi="Calibri"/>
                <w:i/>
                <w:color w:val="244061" w:themeColor="accent1" w:themeShade="80"/>
                <w:sz w:val="18"/>
                <w:szCs w:val="18"/>
              </w:rPr>
              <w:t>documentul ”Orientări privind accesarea finanțărilor în cadrul Programului Operațional Capital Uman 2014-2020”).</w:t>
            </w:r>
          </w:p>
          <w:p w14:paraId="2E450DA1" w14:textId="5BE388AE" w:rsidR="001B3146" w:rsidRPr="0072113B" w:rsidRDefault="00CC45D5" w:rsidP="001B3146">
            <w:pPr>
              <w:autoSpaceDE w:val="0"/>
              <w:autoSpaceDN w:val="0"/>
              <w:adjustRightInd w:val="0"/>
              <w:spacing w:before="120" w:after="120"/>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De asemenea, vă rugăm</w:t>
            </w:r>
            <w:r w:rsidR="00D5598A" w:rsidRPr="0072113B">
              <w:rPr>
                <w:rFonts w:ascii="Calibri" w:hAnsi="Calibri"/>
                <w:i/>
                <w:color w:val="244061" w:themeColor="accent1" w:themeShade="80"/>
                <w:sz w:val="18"/>
                <w:szCs w:val="18"/>
              </w:rPr>
              <w:t xml:space="preserve"> să descrieți </w:t>
            </w:r>
            <w:r w:rsidR="00D5598A" w:rsidRPr="0072113B">
              <w:rPr>
                <w:rFonts w:ascii="Calibri" w:hAnsi="Calibri"/>
                <w:i/>
                <w:color w:val="244061" w:themeColor="accent1" w:themeShade="80"/>
                <w:sz w:val="18"/>
                <w:szCs w:val="18"/>
                <w:u w:val="single"/>
              </w:rPr>
              <w:t>experiența dumneavoastră/</w:t>
            </w:r>
            <w:r w:rsidRPr="0072113B">
              <w:rPr>
                <w:rFonts w:ascii="Calibri" w:hAnsi="Calibri"/>
                <w:i/>
                <w:color w:val="244061" w:themeColor="accent1" w:themeShade="80"/>
                <w:sz w:val="18"/>
                <w:szCs w:val="18"/>
                <w:u w:val="single"/>
              </w:rPr>
              <w:t xml:space="preserve"> </w:t>
            </w:r>
            <w:r w:rsidR="00D5598A" w:rsidRPr="0072113B">
              <w:rPr>
                <w:rFonts w:ascii="Calibri" w:hAnsi="Calibri"/>
                <w:i/>
                <w:color w:val="244061" w:themeColor="accent1" w:themeShade="80"/>
                <w:sz w:val="18"/>
                <w:szCs w:val="18"/>
                <w:u w:val="single"/>
              </w:rPr>
              <w:t xml:space="preserve">partenerilor dumneavoastră </w:t>
            </w:r>
            <w:r w:rsidR="008D017F" w:rsidRPr="0072113B">
              <w:rPr>
                <w:rFonts w:ascii="Calibri" w:hAnsi="Calibri"/>
                <w:i/>
                <w:color w:val="244061" w:themeColor="accent1" w:themeShade="80"/>
                <w:sz w:val="18"/>
                <w:szCs w:val="18"/>
                <w:u w:val="single"/>
              </w:rPr>
              <w:t>în ceea ce privește capacitatea tehnică</w:t>
            </w:r>
            <w:r w:rsidR="00451699" w:rsidRPr="0072113B">
              <w:rPr>
                <w:rFonts w:ascii="Calibri" w:hAnsi="Calibri"/>
                <w:i/>
                <w:color w:val="244061" w:themeColor="accent1" w:themeShade="80"/>
                <w:sz w:val="18"/>
                <w:szCs w:val="18"/>
              </w:rPr>
              <w:t>:</w:t>
            </w:r>
            <w:r w:rsidR="00CA28A6" w:rsidRPr="0072113B">
              <w:rPr>
                <w:rFonts w:ascii="Calibri" w:hAnsi="Calibri"/>
                <w:i/>
                <w:color w:val="244061" w:themeColor="accent1" w:themeShade="80"/>
                <w:sz w:val="18"/>
                <w:szCs w:val="18"/>
              </w:rPr>
              <w:t xml:space="preserve"> </w:t>
            </w:r>
            <w:r w:rsidR="00451699" w:rsidRPr="0072113B">
              <w:rPr>
                <w:rFonts w:ascii="Calibri" w:hAnsi="Calibri"/>
                <w:i/>
                <w:color w:val="244061" w:themeColor="accent1" w:themeShade="80"/>
                <w:sz w:val="18"/>
                <w:szCs w:val="18"/>
              </w:rPr>
              <w:t xml:space="preserve">”Are capacitatea, conform documentelor de înființare și funcționare, să desfășoare acțiuni de consiliere sau dezvoltare a IMM. </w:t>
            </w:r>
            <w:r w:rsidR="001B3146" w:rsidRPr="0072113B">
              <w:rPr>
                <w:rFonts w:ascii="Calibri" w:hAnsi="Calibri"/>
                <w:i/>
                <w:color w:val="244061" w:themeColor="accent1" w:themeShade="80"/>
                <w:sz w:val="18"/>
                <w:szCs w:val="18"/>
              </w:rPr>
              <w:t>Demonstrează desfășurarea, în perioada cuprinsă între 1.01.2012 şi data lansării acestui apel, de activități de formare antreprenorială sau consiliere privind implementarea unor planuri de afaceri specifice IMM. În cazul în care această condiție este demonstrată printr-un proiect/ contract de prestări de servicii, este obligatoriu ca activitățile specifice să fi fost inițiate și finalizate în perioada menționată. Pentru dovedirea acestui element al capacităţii tehnice, solicitantul și/sau partenerul/ partenerii va/vor prezenta, după caz, copii după contractele de finanţare, acordurile de parteneriat și extrasele din anexele relevante la contractele de finanţare (de ex., cererea de finanţare, rapoartele finale etc.) și/sau copii după contractele de prestări de servicii privind activităţile menţionate și/sau alte documente similare, din care să rezulte explicit experienţa solicitată.</w:t>
            </w:r>
            <w:r w:rsidR="00451699" w:rsidRPr="0072113B">
              <w:rPr>
                <w:rFonts w:ascii="Calibri" w:hAnsi="Calibri"/>
                <w:i/>
                <w:color w:val="244061" w:themeColor="accent1" w:themeShade="80"/>
                <w:sz w:val="18"/>
                <w:szCs w:val="18"/>
              </w:rPr>
              <w:t>”</w:t>
            </w:r>
          </w:p>
          <w:p w14:paraId="7530BE2F" w14:textId="074FF2AD" w:rsidR="0090520F" w:rsidRPr="0072113B" w:rsidRDefault="00D5598A" w:rsidP="00840C91">
            <w:pPr>
              <w:autoSpaceDE w:val="0"/>
              <w:autoSpaceDN w:val="0"/>
              <w:adjustRightInd w:val="0"/>
              <w:spacing w:before="120" w:after="120"/>
              <w:jc w:val="both"/>
              <w:rPr>
                <w:rFonts w:ascii="Calibri" w:hAnsi="Calibri"/>
                <w:b/>
                <w:i/>
                <w:color w:val="244061" w:themeColor="accent1" w:themeShade="80"/>
                <w:sz w:val="18"/>
                <w:szCs w:val="18"/>
              </w:rPr>
            </w:pPr>
            <w:r w:rsidRPr="0072113B">
              <w:rPr>
                <w:rFonts w:ascii="Calibri" w:hAnsi="Calibri"/>
                <w:b/>
                <w:i/>
                <w:color w:val="244061" w:themeColor="accent1" w:themeShade="80"/>
                <w:sz w:val="18"/>
                <w:szCs w:val="18"/>
              </w:rPr>
              <w:t xml:space="preserve"> </w:t>
            </w:r>
          </w:p>
          <w:p w14:paraId="032996B4" w14:textId="77777777" w:rsidR="001A24EE" w:rsidRPr="0072113B" w:rsidRDefault="001A24EE" w:rsidP="001A24EE">
            <w:pPr>
              <w:autoSpaceDE w:val="0"/>
              <w:autoSpaceDN w:val="0"/>
              <w:adjustRightInd w:val="0"/>
              <w:jc w:val="both"/>
              <w:rPr>
                <w:rFonts w:ascii="Calibri" w:hAnsi="Calibri"/>
                <w:b/>
                <w:i/>
                <w:color w:val="244061" w:themeColor="accent1" w:themeShade="80"/>
                <w:sz w:val="18"/>
                <w:szCs w:val="18"/>
                <w:u w:val="single"/>
              </w:rPr>
            </w:pPr>
            <w:r w:rsidRPr="0072113B">
              <w:rPr>
                <w:rFonts w:ascii="Calibri" w:hAnsi="Calibri"/>
                <w:b/>
                <w:i/>
                <w:color w:val="244061" w:themeColor="accent1" w:themeShade="80"/>
                <w:sz w:val="18"/>
                <w:szCs w:val="18"/>
                <w:u w:val="single"/>
              </w:rPr>
              <w:t>2. Descrierea rolului solicitantului sau partenerului în proiect</w:t>
            </w:r>
          </w:p>
          <w:p w14:paraId="40687127" w14:textId="77777777" w:rsidR="00CC45D5" w:rsidRPr="0072113B" w:rsidRDefault="00CC45D5" w:rsidP="001A24EE">
            <w:pPr>
              <w:autoSpaceDE w:val="0"/>
              <w:autoSpaceDN w:val="0"/>
              <w:adjustRightInd w:val="0"/>
              <w:jc w:val="both"/>
              <w:rPr>
                <w:rFonts w:ascii="Calibri" w:hAnsi="Calibri"/>
                <w:b/>
                <w:i/>
                <w:color w:val="244061" w:themeColor="accent1" w:themeShade="80"/>
                <w:sz w:val="18"/>
                <w:szCs w:val="18"/>
              </w:rPr>
            </w:pPr>
          </w:p>
          <w:p w14:paraId="0A46E017" w14:textId="0787C9C5" w:rsidR="001A24EE" w:rsidRPr="0072113B" w:rsidRDefault="001A24EE" w:rsidP="00451699">
            <w:pPr>
              <w:autoSpaceDE w:val="0"/>
              <w:autoSpaceDN w:val="0"/>
              <w:adjustRightInd w:val="0"/>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Solicitantul</w:t>
            </w:r>
            <w:r w:rsidR="00451699" w:rsidRPr="0072113B">
              <w:rPr>
                <w:rFonts w:ascii="Calibri" w:hAnsi="Calibri"/>
                <w:i/>
                <w:color w:val="244061" w:themeColor="accent1" w:themeShade="80"/>
                <w:sz w:val="18"/>
                <w:szCs w:val="18"/>
              </w:rPr>
              <w:t xml:space="preserve"> și, dacă e cazul, </w:t>
            </w:r>
            <w:r w:rsidRPr="0072113B">
              <w:rPr>
                <w:rFonts w:ascii="Calibri" w:hAnsi="Calibri"/>
                <w:i/>
                <w:color w:val="244061" w:themeColor="accent1" w:themeShade="80"/>
                <w:sz w:val="18"/>
                <w:szCs w:val="18"/>
              </w:rPr>
              <w:t>partenerul</w:t>
            </w:r>
            <w:r w:rsidR="00451699" w:rsidRPr="0072113B">
              <w:rPr>
                <w:rFonts w:ascii="Calibri" w:hAnsi="Calibri"/>
                <w:i/>
                <w:color w:val="244061" w:themeColor="accent1" w:themeShade="80"/>
                <w:sz w:val="18"/>
                <w:szCs w:val="18"/>
              </w:rPr>
              <w:t>/ partenerii</w:t>
            </w:r>
            <w:r w:rsidRPr="0072113B">
              <w:rPr>
                <w:rFonts w:ascii="Calibri" w:hAnsi="Calibri"/>
                <w:i/>
                <w:color w:val="244061" w:themeColor="accent1" w:themeShade="80"/>
                <w:sz w:val="18"/>
                <w:szCs w:val="18"/>
              </w:rPr>
              <w:t xml:space="preserve"> </w:t>
            </w:r>
            <w:r w:rsidR="00451699" w:rsidRPr="0072113B">
              <w:rPr>
                <w:rFonts w:ascii="Calibri" w:hAnsi="Calibri"/>
                <w:i/>
                <w:color w:val="244061" w:themeColor="accent1" w:themeShade="80"/>
                <w:sz w:val="18"/>
                <w:szCs w:val="18"/>
              </w:rPr>
              <w:t xml:space="preserve">își vor </w:t>
            </w:r>
            <w:r w:rsidRPr="0072113B">
              <w:rPr>
                <w:rFonts w:ascii="Calibri" w:hAnsi="Calibri"/>
                <w:i/>
                <w:color w:val="244061" w:themeColor="accent1" w:themeShade="80"/>
                <w:sz w:val="18"/>
                <w:szCs w:val="18"/>
              </w:rPr>
              <w:t>descrie atribuțiile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implicarea în cadrul proiectului.</w:t>
            </w:r>
          </w:p>
        </w:tc>
      </w:tr>
    </w:tbl>
    <w:p w14:paraId="5A7FAEB2" w14:textId="77777777" w:rsidR="0090520F" w:rsidRPr="0072113B" w:rsidRDefault="0090520F" w:rsidP="00542791">
      <w:pPr>
        <w:spacing w:after="0" w:line="240" w:lineRule="auto"/>
        <w:rPr>
          <w:rFonts w:ascii="Calibri" w:hAnsi="Calibri"/>
          <w:b/>
          <w:color w:val="244061" w:themeColor="accent1" w:themeShade="80"/>
          <w:sz w:val="18"/>
          <w:szCs w:val="18"/>
        </w:rPr>
      </w:pPr>
    </w:p>
    <w:p w14:paraId="5FB0F449" w14:textId="5F3E8DC2" w:rsidR="00A958D6" w:rsidRPr="0072113B" w:rsidRDefault="00680A77" w:rsidP="008D6AFD">
      <w:pPr>
        <w:spacing w:after="0" w:line="240" w:lineRule="auto"/>
        <w:rPr>
          <w:rFonts w:ascii="Calibri" w:hAnsi="Calibri"/>
          <w:b/>
          <w:i/>
          <w:color w:val="244061" w:themeColor="accent1" w:themeShade="80"/>
          <w:sz w:val="18"/>
          <w:szCs w:val="18"/>
          <w:u w:val="single"/>
        </w:rPr>
      </w:pPr>
      <w:r w:rsidRPr="0072113B">
        <w:rPr>
          <w:rFonts w:ascii="Calibri" w:hAnsi="Calibri"/>
          <w:b/>
          <w:i/>
          <w:color w:val="244061" w:themeColor="accent1" w:themeShade="80"/>
          <w:sz w:val="18"/>
          <w:szCs w:val="18"/>
          <w:u w:val="single"/>
        </w:rPr>
        <w:t>IMPORTANT!</w:t>
      </w:r>
    </w:p>
    <w:p w14:paraId="04AE0140" w14:textId="77777777" w:rsidR="000B6650" w:rsidRPr="0072113B" w:rsidRDefault="000B6650" w:rsidP="008D6AFD">
      <w:pPr>
        <w:spacing w:after="0" w:line="240" w:lineRule="auto"/>
        <w:rPr>
          <w:rFonts w:ascii="Calibri" w:hAnsi="Calibri"/>
          <w:i/>
          <w:color w:val="244061" w:themeColor="accent1" w:themeShade="80"/>
          <w:sz w:val="18"/>
          <w:szCs w:val="18"/>
        </w:rPr>
      </w:pPr>
    </w:p>
    <w:p w14:paraId="6F5DD0A8" w14:textId="638BC914" w:rsidR="003F1A1E" w:rsidRPr="0072113B" w:rsidRDefault="00A50E75" w:rsidP="003408E0">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Î</w:t>
      </w:r>
      <w:r w:rsidR="0055309D" w:rsidRPr="0072113B">
        <w:rPr>
          <w:rFonts w:ascii="Calibri" w:hAnsi="Calibri"/>
          <w:i/>
          <w:color w:val="244061" w:themeColor="accent1" w:themeShade="80"/>
          <w:sz w:val="18"/>
          <w:szCs w:val="18"/>
        </w:rPr>
        <w:t xml:space="preserve">n aceasta </w:t>
      </w:r>
      <w:r w:rsidR="00A958D6" w:rsidRPr="0072113B">
        <w:rPr>
          <w:rFonts w:ascii="Calibri" w:hAnsi="Calibri"/>
          <w:i/>
          <w:color w:val="244061" w:themeColor="accent1" w:themeShade="80"/>
          <w:sz w:val="18"/>
          <w:szCs w:val="18"/>
        </w:rPr>
        <w:t>secțiune</w:t>
      </w:r>
      <w:r w:rsidR="0055309D" w:rsidRPr="0072113B">
        <w:rPr>
          <w:rFonts w:ascii="Calibri" w:hAnsi="Calibri"/>
          <w:i/>
          <w:color w:val="244061" w:themeColor="accent1" w:themeShade="80"/>
          <w:sz w:val="18"/>
          <w:szCs w:val="18"/>
        </w:rPr>
        <w:t xml:space="preserve"> vor fi </w:t>
      </w:r>
      <w:r w:rsidR="00A958D6" w:rsidRPr="0072113B">
        <w:rPr>
          <w:rFonts w:ascii="Calibri" w:hAnsi="Calibri"/>
          <w:i/>
          <w:color w:val="244061" w:themeColor="accent1" w:themeShade="80"/>
          <w:sz w:val="18"/>
          <w:szCs w:val="18"/>
        </w:rPr>
        <w:t>încărcate</w:t>
      </w:r>
      <w:r w:rsidR="0055309D" w:rsidRPr="0072113B">
        <w:rPr>
          <w:rFonts w:ascii="Calibri" w:hAnsi="Calibri"/>
          <w:i/>
          <w:color w:val="244061" w:themeColor="accent1" w:themeShade="80"/>
          <w:sz w:val="18"/>
          <w:szCs w:val="18"/>
        </w:rPr>
        <w:t xml:space="preserve"> </w:t>
      </w:r>
      <w:r w:rsidR="00A958D6" w:rsidRPr="0072113B">
        <w:rPr>
          <w:rFonts w:ascii="Calibri" w:hAnsi="Calibri"/>
          <w:i/>
          <w:color w:val="244061" w:themeColor="accent1" w:themeShade="80"/>
          <w:sz w:val="18"/>
          <w:szCs w:val="18"/>
        </w:rPr>
        <w:t>următoarele</w:t>
      </w:r>
      <w:r w:rsidR="0055309D" w:rsidRPr="0072113B">
        <w:rPr>
          <w:rFonts w:ascii="Calibri" w:hAnsi="Calibri"/>
          <w:i/>
          <w:color w:val="244061" w:themeColor="accent1" w:themeShade="80"/>
          <w:sz w:val="18"/>
          <w:szCs w:val="18"/>
        </w:rPr>
        <w:t xml:space="preserve"> documente:</w:t>
      </w:r>
    </w:p>
    <w:p w14:paraId="30890578" w14:textId="0A0207DF" w:rsidR="00733885" w:rsidRPr="0072113B" w:rsidRDefault="00733885" w:rsidP="003408E0">
      <w:pPr>
        <w:pStyle w:val="ListParagraph"/>
        <w:numPr>
          <w:ilvl w:val="0"/>
          <w:numId w:val="40"/>
        </w:numPr>
        <w:spacing w:after="0" w:line="240" w:lineRule="auto"/>
        <w:contextualSpacing w:val="0"/>
        <w:jc w:val="both"/>
        <w:rPr>
          <w:rFonts w:ascii="Calibri" w:hAnsi="Calibri"/>
          <w:color w:val="244061" w:themeColor="accent1" w:themeShade="80"/>
          <w:sz w:val="18"/>
          <w:szCs w:val="18"/>
        </w:rPr>
      </w:pPr>
      <w:r w:rsidRPr="0072113B">
        <w:rPr>
          <w:rFonts w:ascii="Calibri" w:hAnsi="Calibri"/>
          <w:color w:val="244061" w:themeColor="accent1" w:themeShade="80"/>
          <w:sz w:val="18"/>
          <w:szCs w:val="18"/>
        </w:rPr>
        <w:t>Acordul de parteneriat</w:t>
      </w:r>
      <w:r w:rsidR="00104F00" w:rsidRPr="0072113B">
        <w:rPr>
          <w:rFonts w:ascii="Calibri" w:hAnsi="Calibri"/>
          <w:color w:val="244061" w:themeColor="accent1" w:themeShade="80"/>
          <w:sz w:val="18"/>
          <w:szCs w:val="18"/>
        </w:rPr>
        <w:t xml:space="preserve"> </w:t>
      </w:r>
    </w:p>
    <w:p w14:paraId="603473D0" w14:textId="42A8ABE7" w:rsidR="00733885" w:rsidRPr="0072113B" w:rsidRDefault="000411BB" w:rsidP="003408E0">
      <w:pPr>
        <w:pStyle w:val="ListParagraph"/>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iCs/>
          <w:color w:val="244061" w:themeColor="accent1" w:themeShade="80"/>
          <w:sz w:val="18"/>
          <w:szCs w:val="18"/>
        </w:rPr>
        <w:t>Declarație</w:t>
      </w:r>
      <w:r w:rsidR="00733885" w:rsidRPr="0072113B">
        <w:rPr>
          <w:rFonts w:ascii="Calibri" w:hAnsi="Calibri"/>
          <w:iCs/>
          <w:color w:val="244061" w:themeColor="accent1" w:themeShade="80"/>
          <w:sz w:val="18"/>
          <w:szCs w:val="18"/>
        </w:rPr>
        <w:t xml:space="preserve"> de angajament</w:t>
      </w:r>
      <w:r w:rsidR="00065F93" w:rsidRPr="0072113B">
        <w:rPr>
          <w:rFonts w:ascii="Calibri" w:hAnsi="Calibri"/>
          <w:iCs/>
          <w:color w:val="244061" w:themeColor="accent1" w:themeShade="80"/>
          <w:sz w:val="18"/>
          <w:szCs w:val="18"/>
        </w:rPr>
        <w:t xml:space="preserve"> – se completează de solicitant</w:t>
      </w:r>
    </w:p>
    <w:p w14:paraId="2F2F6D1E" w14:textId="657F46F4" w:rsidR="000A6E31" w:rsidRPr="0072113B" w:rsidRDefault="000411BB" w:rsidP="003408E0">
      <w:pPr>
        <w:pStyle w:val="ListParagraph"/>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iCs/>
          <w:color w:val="244061" w:themeColor="accent1" w:themeShade="80"/>
          <w:sz w:val="18"/>
          <w:szCs w:val="18"/>
        </w:rPr>
        <w:t>Declarație</w:t>
      </w:r>
      <w:r w:rsidR="000A6E31" w:rsidRPr="0072113B">
        <w:rPr>
          <w:rFonts w:ascii="Calibri" w:hAnsi="Calibri"/>
          <w:iCs/>
          <w:color w:val="244061" w:themeColor="accent1" w:themeShade="80"/>
          <w:sz w:val="18"/>
          <w:szCs w:val="18"/>
        </w:rPr>
        <w:t xml:space="preserve"> de eligibilitate</w:t>
      </w:r>
      <w:r w:rsidR="00E93BAA" w:rsidRPr="0072113B">
        <w:rPr>
          <w:rFonts w:ascii="Calibri" w:hAnsi="Calibri"/>
          <w:iCs/>
          <w:color w:val="244061" w:themeColor="accent1" w:themeShade="80"/>
          <w:sz w:val="18"/>
          <w:szCs w:val="18"/>
        </w:rPr>
        <w:t xml:space="preserve"> – </w:t>
      </w:r>
      <w:r w:rsidR="003C6644" w:rsidRPr="0072113B">
        <w:rPr>
          <w:rFonts w:ascii="Calibri" w:eastAsia="Times New Roman" w:hAnsi="Calibri" w:cs="Times New Roman"/>
          <w:noProof/>
          <w:color w:val="244061" w:themeColor="accent1" w:themeShade="80"/>
          <w:sz w:val="18"/>
          <w:szCs w:val="18"/>
        </w:rPr>
        <w:t>s</w:t>
      </w:r>
      <w:r w:rsidR="003C6644" w:rsidRPr="0072113B">
        <w:rPr>
          <w:rFonts w:ascii="Calibri" w:hAnsi="Calibri"/>
          <w:iCs/>
          <w:color w:val="244061" w:themeColor="accent1" w:themeShade="80"/>
          <w:sz w:val="18"/>
          <w:szCs w:val="18"/>
        </w:rPr>
        <w:t>e complet</w:t>
      </w:r>
      <w:r w:rsidR="00E93BAA" w:rsidRPr="0072113B">
        <w:rPr>
          <w:rFonts w:ascii="Calibri" w:hAnsi="Calibri"/>
          <w:iCs/>
          <w:color w:val="244061" w:themeColor="accent1" w:themeShade="80"/>
          <w:sz w:val="18"/>
          <w:szCs w:val="18"/>
        </w:rPr>
        <w:t>e</w:t>
      </w:r>
      <w:r w:rsidR="003C6644" w:rsidRPr="0072113B">
        <w:rPr>
          <w:rFonts w:ascii="Calibri" w:hAnsi="Calibri"/>
          <w:iCs/>
          <w:color w:val="244061" w:themeColor="accent1" w:themeShade="80"/>
          <w:sz w:val="18"/>
          <w:szCs w:val="18"/>
        </w:rPr>
        <w:t>a</w:t>
      </w:r>
      <w:r w:rsidR="00E93BAA" w:rsidRPr="0072113B">
        <w:rPr>
          <w:rFonts w:ascii="Calibri" w:hAnsi="Calibri"/>
          <w:iCs/>
          <w:color w:val="244061" w:themeColor="accent1" w:themeShade="80"/>
          <w:sz w:val="18"/>
          <w:szCs w:val="18"/>
        </w:rPr>
        <w:t>ză</w:t>
      </w:r>
      <w:r w:rsidR="003C6644" w:rsidRPr="0072113B">
        <w:rPr>
          <w:rFonts w:ascii="Calibri" w:hAnsi="Calibri"/>
          <w:iCs/>
          <w:color w:val="244061" w:themeColor="accent1" w:themeShade="80"/>
          <w:sz w:val="18"/>
          <w:szCs w:val="18"/>
        </w:rPr>
        <w:t xml:space="preserve"> </w:t>
      </w:r>
      <w:r w:rsidR="00FB00F7" w:rsidRPr="0072113B">
        <w:rPr>
          <w:rFonts w:ascii="Calibri" w:hAnsi="Calibri"/>
          <w:iCs/>
          <w:color w:val="244061" w:themeColor="accent1" w:themeShade="80"/>
          <w:sz w:val="18"/>
          <w:szCs w:val="18"/>
        </w:rPr>
        <w:t xml:space="preserve">de </w:t>
      </w:r>
      <w:r w:rsidR="003C6644" w:rsidRPr="0072113B">
        <w:rPr>
          <w:rFonts w:ascii="Calibri" w:hAnsi="Calibri"/>
          <w:iCs/>
          <w:color w:val="244061" w:themeColor="accent1" w:themeShade="80"/>
          <w:sz w:val="18"/>
          <w:szCs w:val="18"/>
        </w:rPr>
        <w:t xml:space="preserve">fiecare membru al </w:t>
      </w:r>
      <w:r w:rsidR="004E6555" w:rsidRPr="0072113B">
        <w:rPr>
          <w:rFonts w:ascii="Calibri" w:hAnsi="Calibri"/>
          <w:iCs/>
          <w:color w:val="244061" w:themeColor="accent1" w:themeShade="80"/>
          <w:sz w:val="18"/>
          <w:szCs w:val="18"/>
        </w:rPr>
        <w:t>structurii parteneriale</w:t>
      </w:r>
    </w:p>
    <w:p w14:paraId="63A96EF2" w14:textId="36C631B0" w:rsidR="000A6E31" w:rsidRPr="0072113B" w:rsidRDefault="000411BB" w:rsidP="003408E0">
      <w:pPr>
        <w:pStyle w:val="ListParagraph"/>
        <w:numPr>
          <w:ilvl w:val="0"/>
          <w:numId w:val="40"/>
        </w:numPr>
        <w:spacing w:after="0" w:line="240" w:lineRule="auto"/>
        <w:contextualSpacing w:val="0"/>
        <w:jc w:val="both"/>
        <w:rPr>
          <w:rFonts w:ascii="Calibri" w:hAnsi="Calibri"/>
          <w:iCs/>
          <w:color w:val="244061" w:themeColor="accent1" w:themeShade="80"/>
          <w:sz w:val="18"/>
          <w:szCs w:val="18"/>
        </w:rPr>
      </w:pPr>
      <w:r w:rsidRPr="0072113B">
        <w:rPr>
          <w:rFonts w:ascii="Calibri" w:hAnsi="Calibri"/>
          <w:color w:val="244061" w:themeColor="accent1" w:themeShade="80"/>
          <w:sz w:val="18"/>
          <w:szCs w:val="18"/>
          <w:lang w:eastAsia="ar-SA"/>
        </w:rPr>
        <w:t>Declarația</w:t>
      </w:r>
      <w:r w:rsidR="000A6E31" w:rsidRPr="0072113B">
        <w:rPr>
          <w:rFonts w:ascii="Calibri" w:hAnsi="Calibri"/>
          <w:color w:val="244061" w:themeColor="accent1" w:themeShade="80"/>
          <w:sz w:val="18"/>
          <w:szCs w:val="18"/>
          <w:lang w:eastAsia="ar-SA"/>
        </w:rPr>
        <w:t xml:space="preserve"> </w:t>
      </w:r>
      <w:r w:rsidR="000A6E31" w:rsidRPr="0072113B">
        <w:rPr>
          <w:rFonts w:ascii="Calibri" w:hAnsi="Calibri"/>
          <w:iCs/>
          <w:color w:val="244061" w:themeColor="accent1" w:themeShade="80"/>
          <w:sz w:val="18"/>
          <w:szCs w:val="18"/>
        </w:rPr>
        <w:t xml:space="preserve">privind evitarea dublei </w:t>
      </w:r>
      <w:r w:rsidRPr="0072113B">
        <w:rPr>
          <w:rFonts w:ascii="Calibri" w:hAnsi="Calibri"/>
          <w:iCs/>
          <w:color w:val="244061" w:themeColor="accent1" w:themeShade="80"/>
          <w:sz w:val="18"/>
          <w:szCs w:val="18"/>
        </w:rPr>
        <w:t>finanțări</w:t>
      </w:r>
      <w:r w:rsidR="00FB34D8" w:rsidRPr="0072113B">
        <w:rPr>
          <w:rFonts w:ascii="Calibri" w:hAnsi="Calibri"/>
          <w:iCs/>
          <w:color w:val="244061" w:themeColor="accent1" w:themeShade="80"/>
          <w:sz w:val="18"/>
          <w:szCs w:val="18"/>
        </w:rPr>
        <w:t xml:space="preserve"> – se complet</w:t>
      </w:r>
      <w:r w:rsidR="00E93BAA" w:rsidRPr="0072113B">
        <w:rPr>
          <w:rFonts w:ascii="Calibri" w:hAnsi="Calibri"/>
          <w:iCs/>
          <w:color w:val="244061" w:themeColor="accent1" w:themeShade="80"/>
          <w:sz w:val="18"/>
          <w:szCs w:val="18"/>
        </w:rPr>
        <w:t>e</w:t>
      </w:r>
      <w:r w:rsidR="00FB34D8" w:rsidRPr="0072113B">
        <w:rPr>
          <w:rFonts w:ascii="Calibri" w:hAnsi="Calibri"/>
          <w:iCs/>
          <w:color w:val="244061" w:themeColor="accent1" w:themeShade="80"/>
          <w:sz w:val="18"/>
          <w:szCs w:val="18"/>
        </w:rPr>
        <w:t>a</w:t>
      </w:r>
      <w:r w:rsidR="00E93BAA" w:rsidRPr="0072113B">
        <w:rPr>
          <w:rFonts w:ascii="Calibri" w:hAnsi="Calibri"/>
          <w:iCs/>
          <w:color w:val="244061" w:themeColor="accent1" w:themeShade="80"/>
          <w:sz w:val="18"/>
          <w:szCs w:val="18"/>
        </w:rPr>
        <w:t>ză</w:t>
      </w:r>
      <w:r w:rsidR="00FB34D8" w:rsidRPr="0072113B">
        <w:rPr>
          <w:rFonts w:ascii="Calibri" w:hAnsi="Calibri"/>
          <w:iCs/>
          <w:color w:val="244061" w:themeColor="accent1" w:themeShade="80"/>
          <w:sz w:val="18"/>
          <w:szCs w:val="18"/>
        </w:rPr>
        <w:t xml:space="preserve"> </w:t>
      </w:r>
      <w:r w:rsidR="00FB00F7" w:rsidRPr="0072113B">
        <w:rPr>
          <w:rFonts w:ascii="Calibri" w:hAnsi="Calibri"/>
          <w:iCs/>
          <w:color w:val="244061" w:themeColor="accent1" w:themeShade="80"/>
          <w:sz w:val="18"/>
          <w:szCs w:val="18"/>
        </w:rPr>
        <w:t>de</w:t>
      </w:r>
      <w:r w:rsidR="00FB34D8" w:rsidRPr="0072113B">
        <w:rPr>
          <w:rFonts w:ascii="Calibri" w:hAnsi="Calibri"/>
          <w:iCs/>
          <w:color w:val="244061" w:themeColor="accent1" w:themeShade="80"/>
          <w:sz w:val="18"/>
          <w:szCs w:val="18"/>
        </w:rPr>
        <w:t xml:space="preserve"> fiecare membru al </w:t>
      </w:r>
      <w:r w:rsidR="004E6555" w:rsidRPr="0072113B">
        <w:rPr>
          <w:rFonts w:ascii="Calibri" w:hAnsi="Calibri"/>
          <w:iCs/>
          <w:color w:val="244061" w:themeColor="accent1" w:themeShade="80"/>
          <w:sz w:val="18"/>
          <w:szCs w:val="18"/>
        </w:rPr>
        <w:t>structurii parteneriale</w:t>
      </w:r>
    </w:p>
    <w:p w14:paraId="774E0423" w14:textId="2CE93AA2" w:rsidR="000A6E31" w:rsidRPr="0072113B" w:rsidRDefault="000411BB" w:rsidP="003408E0">
      <w:pPr>
        <w:pStyle w:val="ListParagraph"/>
        <w:numPr>
          <w:ilvl w:val="0"/>
          <w:numId w:val="40"/>
        </w:numPr>
        <w:spacing w:after="0" w:line="240" w:lineRule="auto"/>
        <w:contextualSpacing w:val="0"/>
        <w:jc w:val="both"/>
        <w:rPr>
          <w:rFonts w:ascii="Calibri" w:hAnsi="Calibri"/>
          <w:iCs/>
          <w:color w:val="244061" w:themeColor="accent1" w:themeShade="80"/>
          <w:sz w:val="18"/>
          <w:szCs w:val="18"/>
        </w:rPr>
      </w:pPr>
      <w:r w:rsidRPr="0072113B">
        <w:rPr>
          <w:rFonts w:ascii="Calibri" w:hAnsi="Calibri"/>
          <w:iCs/>
          <w:color w:val="244061" w:themeColor="accent1" w:themeShade="80"/>
          <w:sz w:val="18"/>
          <w:szCs w:val="18"/>
        </w:rPr>
        <w:t>Declarație</w:t>
      </w:r>
      <w:r w:rsidR="000A6E31" w:rsidRPr="0072113B">
        <w:rPr>
          <w:rFonts w:ascii="Calibri" w:hAnsi="Calibri"/>
          <w:iCs/>
          <w:color w:val="244061" w:themeColor="accent1" w:themeShade="80"/>
          <w:sz w:val="18"/>
          <w:szCs w:val="18"/>
        </w:rPr>
        <w:t xml:space="preserve"> privind eligibilitatea </w:t>
      </w:r>
      <w:r w:rsidR="00C83E2B" w:rsidRPr="0072113B">
        <w:rPr>
          <w:rFonts w:ascii="Calibri" w:hAnsi="Calibri"/>
          <w:iCs/>
          <w:color w:val="244061" w:themeColor="accent1" w:themeShade="80"/>
          <w:sz w:val="18"/>
          <w:szCs w:val="18"/>
        </w:rPr>
        <w:t>TVA</w:t>
      </w:r>
      <w:r w:rsidR="000A6E31" w:rsidRPr="0072113B">
        <w:rPr>
          <w:rFonts w:ascii="Calibri" w:hAnsi="Calibri"/>
          <w:iCs/>
          <w:color w:val="244061" w:themeColor="accent1" w:themeShade="80"/>
          <w:sz w:val="18"/>
          <w:szCs w:val="18"/>
        </w:rPr>
        <w:t xml:space="preserve"> aferentă cheltuielilor ce vor fi efectuate în cadrul operațiunii propuse spre finanţare din FESI 2014-2020</w:t>
      </w:r>
      <w:r w:rsidR="0077162B" w:rsidRPr="0072113B">
        <w:rPr>
          <w:rFonts w:ascii="Calibri" w:hAnsi="Calibri"/>
          <w:iCs/>
          <w:color w:val="244061" w:themeColor="accent1" w:themeShade="80"/>
          <w:sz w:val="18"/>
          <w:szCs w:val="18"/>
        </w:rPr>
        <w:t xml:space="preserve"> – se va completa </w:t>
      </w:r>
      <w:r w:rsidR="00FB00F7" w:rsidRPr="0072113B">
        <w:rPr>
          <w:rFonts w:ascii="Calibri" w:hAnsi="Calibri"/>
          <w:iCs/>
          <w:color w:val="244061" w:themeColor="accent1" w:themeShade="80"/>
          <w:sz w:val="18"/>
          <w:szCs w:val="18"/>
        </w:rPr>
        <w:t>de</w:t>
      </w:r>
      <w:r w:rsidR="0077162B" w:rsidRPr="0072113B">
        <w:rPr>
          <w:rFonts w:ascii="Calibri" w:hAnsi="Calibri"/>
          <w:iCs/>
          <w:color w:val="244061" w:themeColor="accent1" w:themeShade="80"/>
          <w:sz w:val="18"/>
          <w:szCs w:val="18"/>
        </w:rPr>
        <w:t xml:space="preserve"> fiecare membru al </w:t>
      </w:r>
      <w:r w:rsidR="004E6555" w:rsidRPr="0072113B">
        <w:rPr>
          <w:rFonts w:ascii="Calibri" w:hAnsi="Calibri"/>
          <w:iCs/>
          <w:color w:val="244061" w:themeColor="accent1" w:themeShade="80"/>
          <w:sz w:val="18"/>
          <w:szCs w:val="18"/>
        </w:rPr>
        <w:t>structurii parteneriale</w:t>
      </w:r>
    </w:p>
    <w:p w14:paraId="0F402EC3" w14:textId="315AB833" w:rsidR="000A6E31" w:rsidRPr="0072113B" w:rsidRDefault="000A6E31" w:rsidP="003408E0">
      <w:pPr>
        <w:pStyle w:val="ListParagraph"/>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color w:val="244061" w:themeColor="accent1" w:themeShade="80"/>
          <w:sz w:val="18"/>
          <w:szCs w:val="18"/>
          <w:lang w:eastAsia="ar-SA"/>
        </w:rPr>
        <w:t xml:space="preserve">Procedura </w:t>
      </w:r>
      <w:r w:rsidR="00E93BAA" w:rsidRPr="0072113B">
        <w:rPr>
          <w:rFonts w:ascii="Calibri" w:hAnsi="Calibri"/>
          <w:color w:val="244061" w:themeColor="accent1" w:themeShade="80"/>
          <w:sz w:val="18"/>
          <w:szCs w:val="18"/>
          <w:lang w:eastAsia="ar-SA"/>
        </w:rPr>
        <w:t xml:space="preserve">de </w:t>
      </w:r>
      <w:r w:rsidRPr="0072113B">
        <w:rPr>
          <w:rFonts w:ascii="Calibri" w:hAnsi="Calibri"/>
          <w:color w:val="244061" w:themeColor="accent1" w:themeShade="80"/>
          <w:sz w:val="18"/>
          <w:szCs w:val="18"/>
          <w:lang w:eastAsia="ar-SA"/>
        </w:rPr>
        <w:t xml:space="preserve">selecție </w:t>
      </w:r>
      <w:r w:rsidR="00E93BAA" w:rsidRPr="0072113B">
        <w:rPr>
          <w:rFonts w:ascii="Calibri" w:hAnsi="Calibri"/>
          <w:color w:val="244061" w:themeColor="accent1" w:themeShade="80"/>
          <w:sz w:val="18"/>
          <w:szCs w:val="18"/>
          <w:lang w:eastAsia="ar-SA"/>
        </w:rPr>
        <w:t xml:space="preserve">a </w:t>
      </w:r>
      <w:r w:rsidRPr="0072113B">
        <w:rPr>
          <w:rFonts w:ascii="Calibri" w:hAnsi="Calibri"/>
          <w:color w:val="244061" w:themeColor="accent1" w:themeShade="80"/>
          <w:sz w:val="18"/>
          <w:szCs w:val="18"/>
          <w:lang w:eastAsia="ar-SA"/>
        </w:rPr>
        <w:t>parteneri</w:t>
      </w:r>
      <w:r w:rsidR="00E93BAA" w:rsidRPr="0072113B">
        <w:rPr>
          <w:rFonts w:ascii="Calibri" w:hAnsi="Calibri"/>
          <w:color w:val="244061" w:themeColor="accent1" w:themeShade="80"/>
          <w:sz w:val="18"/>
          <w:szCs w:val="18"/>
          <w:lang w:eastAsia="ar-SA"/>
        </w:rPr>
        <w:t>lor</w:t>
      </w:r>
      <w:r w:rsidRPr="0072113B">
        <w:rPr>
          <w:rFonts w:ascii="Calibri" w:hAnsi="Calibri"/>
          <w:color w:val="244061" w:themeColor="accent1" w:themeShade="80"/>
          <w:sz w:val="18"/>
          <w:szCs w:val="18"/>
          <w:lang w:eastAsia="ar-SA"/>
        </w:rPr>
        <w:t xml:space="preserve"> </w:t>
      </w:r>
    </w:p>
    <w:p w14:paraId="2D364A05" w14:textId="2EA8B7C6" w:rsidR="00733885" w:rsidRPr="0072113B" w:rsidRDefault="000A6E31" w:rsidP="003408E0">
      <w:pPr>
        <w:pStyle w:val="ListParagraph"/>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color w:val="244061" w:themeColor="accent1" w:themeShade="80"/>
          <w:sz w:val="18"/>
          <w:szCs w:val="18"/>
          <w:lang w:eastAsia="ar-SA"/>
        </w:rPr>
        <w:t>Nota justificativ</w:t>
      </w:r>
      <w:r w:rsidR="00E93BAA" w:rsidRPr="0072113B">
        <w:rPr>
          <w:rFonts w:ascii="Calibri" w:hAnsi="Calibri"/>
          <w:color w:val="244061" w:themeColor="accent1" w:themeShade="80"/>
          <w:sz w:val="18"/>
          <w:szCs w:val="18"/>
          <w:lang w:eastAsia="ar-SA"/>
        </w:rPr>
        <w:t>ă</w:t>
      </w:r>
      <w:r w:rsidRPr="0072113B">
        <w:rPr>
          <w:rFonts w:ascii="Calibri" w:hAnsi="Calibri"/>
          <w:color w:val="244061" w:themeColor="accent1" w:themeShade="80"/>
          <w:sz w:val="18"/>
          <w:szCs w:val="18"/>
          <w:lang w:eastAsia="ar-SA"/>
        </w:rPr>
        <w:t xml:space="preserve"> privind valoarea </w:t>
      </w:r>
      <w:r w:rsidR="000411BB" w:rsidRPr="0072113B">
        <w:rPr>
          <w:rFonts w:ascii="Calibri" w:hAnsi="Calibri"/>
          <w:color w:val="244061" w:themeColor="accent1" w:themeShade="80"/>
          <w:sz w:val="18"/>
          <w:szCs w:val="18"/>
          <w:lang w:eastAsia="ar-SA"/>
        </w:rPr>
        <w:t>adăugată</w:t>
      </w:r>
      <w:r w:rsidRPr="0072113B">
        <w:rPr>
          <w:rFonts w:ascii="Calibri" w:hAnsi="Calibri"/>
          <w:color w:val="244061" w:themeColor="accent1" w:themeShade="80"/>
          <w:sz w:val="18"/>
          <w:szCs w:val="18"/>
          <w:lang w:eastAsia="ar-SA"/>
        </w:rPr>
        <w:t xml:space="preserve"> a </w:t>
      </w:r>
      <w:r w:rsidR="004E6555" w:rsidRPr="0072113B">
        <w:rPr>
          <w:rFonts w:ascii="Calibri" w:hAnsi="Calibri"/>
          <w:color w:val="244061" w:themeColor="accent1" w:themeShade="80"/>
          <w:sz w:val="18"/>
          <w:szCs w:val="18"/>
          <w:lang w:eastAsia="ar-SA"/>
        </w:rPr>
        <w:t>structurii parteneriale</w:t>
      </w:r>
    </w:p>
    <w:p w14:paraId="362CC0A6" w14:textId="77777777" w:rsidR="003408E0" w:rsidRPr="003408E0" w:rsidRDefault="001D7E96" w:rsidP="003408E0">
      <w:pPr>
        <w:pStyle w:val="ListParagraph"/>
        <w:numPr>
          <w:ilvl w:val="0"/>
          <w:numId w:val="40"/>
        </w:numPr>
        <w:spacing w:after="0" w:line="240" w:lineRule="auto"/>
        <w:jc w:val="both"/>
        <w:rPr>
          <w:rFonts w:ascii="Calibri" w:hAnsi="Calibri"/>
          <w:color w:val="244061" w:themeColor="accent1" w:themeShade="80"/>
          <w:sz w:val="18"/>
          <w:szCs w:val="18"/>
          <w:lang w:eastAsia="ar-SA"/>
        </w:rPr>
      </w:pPr>
      <w:r w:rsidRPr="0072113B">
        <w:rPr>
          <w:rFonts w:ascii="Calibri" w:hAnsi="Calibri"/>
          <w:color w:val="244061" w:themeColor="accent1" w:themeShade="80"/>
          <w:sz w:val="18"/>
          <w:szCs w:val="18"/>
          <w:lang w:eastAsia="ar-SA"/>
        </w:rPr>
        <w:lastRenderedPageBreak/>
        <w:t xml:space="preserve">Documente suport pentru dovedirea experienței relevante pentru a îndeplini condiția de capacitate </w:t>
      </w:r>
      <w:r w:rsidR="002C651A" w:rsidRPr="0072113B">
        <w:rPr>
          <w:rFonts w:ascii="Calibri" w:hAnsi="Calibri"/>
          <w:color w:val="244061" w:themeColor="accent1" w:themeShade="80"/>
          <w:sz w:val="18"/>
          <w:szCs w:val="18"/>
          <w:lang w:eastAsia="ar-SA"/>
        </w:rPr>
        <w:t xml:space="preserve">operațională/ </w:t>
      </w:r>
      <w:r w:rsidR="00353A51" w:rsidRPr="0072113B">
        <w:rPr>
          <w:rFonts w:ascii="Calibri" w:hAnsi="Calibri"/>
          <w:color w:val="244061" w:themeColor="accent1" w:themeShade="80"/>
          <w:sz w:val="18"/>
          <w:szCs w:val="18"/>
          <w:lang w:eastAsia="ar-SA"/>
        </w:rPr>
        <w:t>capacitate tehnică</w:t>
      </w:r>
      <w:r w:rsidR="00353A51" w:rsidRPr="0072113B">
        <w:rPr>
          <w:rFonts w:ascii="Calibri" w:hAnsi="Calibri"/>
          <w:i/>
          <w:color w:val="244061" w:themeColor="accent1" w:themeShade="80"/>
          <w:sz w:val="18"/>
          <w:szCs w:val="18"/>
          <w:u w:val="single"/>
          <w:lang w:eastAsia="ar-SA"/>
        </w:rPr>
        <w:t xml:space="preserve"> </w:t>
      </w:r>
    </w:p>
    <w:p w14:paraId="12157539" w14:textId="6DE77EDD" w:rsidR="00FD5D4B" w:rsidRPr="003408E0" w:rsidRDefault="00FD5D4B" w:rsidP="003408E0">
      <w:pPr>
        <w:pStyle w:val="ListParagraph"/>
        <w:numPr>
          <w:ilvl w:val="0"/>
          <w:numId w:val="40"/>
        </w:numPr>
        <w:spacing w:after="0" w:line="240" w:lineRule="auto"/>
        <w:jc w:val="both"/>
        <w:rPr>
          <w:rFonts w:ascii="Calibri" w:hAnsi="Calibri"/>
          <w:color w:val="244061" w:themeColor="accent1" w:themeShade="80"/>
          <w:sz w:val="18"/>
          <w:szCs w:val="18"/>
          <w:lang w:eastAsia="ar-SA"/>
        </w:rPr>
      </w:pPr>
      <w:r w:rsidRPr="003408E0">
        <w:rPr>
          <w:rFonts w:ascii="Calibri" w:hAnsi="Calibri"/>
          <w:color w:val="244061" w:themeColor="accent1" w:themeShade="80"/>
          <w:sz w:val="18"/>
          <w:szCs w:val="18"/>
          <w:lang w:eastAsia="ar-SA"/>
        </w:rPr>
        <w:t>Documente suport pentru dovedirea experților cheie incluși în echipa de proiect</w:t>
      </w:r>
    </w:p>
    <w:p w14:paraId="58F7FC91" w14:textId="77777777" w:rsidR="003408E0" w:rsidRDefault="003408E0" w:rsidP="00C83E2B">
      <w:pPr>
        <w:spacing w:after="0" w:line="240" w:lineRule="auto"/>
        <w:jc w:val="both"/>
        <w:rPr>
          <w:rFonts w:ascii="Calibri" w:hAnsi="Calibri"/>
          <w:i/>
          <w:color w:val="244061" w:themeColor="accent1" w:themeShade="80"/>
          <w:sz w:val="18"/>
          <w:szCs w:val="18"/>
        </w:rPr>
      </w:pPr>
    </w:p>
    <w:p w14:paraId="04A60B7E" w14:textId="4F58C4C5" w:rsidR="00462CFC" w:rsidRPr="0072113B" w:rsidRDefault="00A958D6" w:rsidP="00462CFC">
      <w:pPr>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Toate documentele enumerate mai sus vor fi </w:t>
      </w:r>
      <w:r w:rsidR="001A5B30" w:rsidRPr="0072113B">
        <w:rPr>
          <w:rFonts w:ascii="Calibri" w:hAnsi="Calibri"/>
          <w:i/>
          <w:color w:val="244061" w:themeColor="accent1" w:themeShade="80"/>
          <w:sz w:val="18"/>
          <w:szCs w:val="18"/>
        </w:rPr>
        <w:t>încărcate</w:t>
      </w:r>
      <w:r w:rsidR="00676249" w:rsidRPr="0072113B">
        <w:rPr>
          <w:rFonts w:ascii="Calibri" w:hAnsi="Calibri"/>
          <w:i/>
          <w:color w:val="244061" w:themeColor="accent1" w:themeShade="80"/>
          <w:sz w:val="18"/>
          <w:szCs w:val="18"/>
        </w:rPr>
        <w:t xml:space="preserve"> în </w:t>
      </w:r>
      <w:r w:rsidR="00462CFC">
        <w:rPr>
          <w:rFonts w:ascii="Calibri" w:hAnsi="Calibri"/>
          <w:i/>
          <w:color w:val="244061" w:themeColor="accent1" w:themeShade="80"/>
          <w:sz w:val="18"/>
          <w:szCs w:val="18"/>
        </w:rPr>
        <w:t>format .</w:t>
      </w:r>
      <w:proofErr w:type="spellStart"/>
      <w:r w:rsidR="00462CFC">
        <w:rPr>
          <w:rFonts w:ascii="Calibri" w:hAnsi="Calibri"/>
          <w:i/>
          <w:color w:val="244061" w:themeColor="accent1" w:themeShade="80"/>
          <w:sz w:val="18"/>
          <w:szCs w:val="18"/>
        </w:rPr>
        <w:t>pdf</w:t>
      </w:r>
      <w:proofErr w:type="spellEnd"/>
      <w:r w:rsidRPr="0072113B">
        <w:rPr>
          <w:rFonts w:ascii="Calibri" w:hAnsi="Calibri"/>
          <w:i/>
          <w:color w:val="244061" w:themeColor="accent1" w:themeShade="80"/>
          <w:sz w:val="18"/>
          <w:szCs w:val="18"/>
        </w:rPr>
        <w:t xml:space="preserve"> </w:t>
      </w:r>
      <w:r w:rsidR="00462CFC">
        <w:rPr>
          <w:rFonts w:ascii="Calibri" w:hAnsi="Calibri"/>
          <w:i/>
          <w:color w:val="244061" w:themeColor="accent1" w:themeShade="80"/>
          <w:sz w:val="18"/>
          <w:szCs w:val="18"/>
        </w:rPr>
        <w:t xml:space="preserve">cu </w:t>
      </w:r>
      <w:r w:rsidRPr="0072113B">
        <w:rPr>
          <w:rFonts w:ascii="Calibri" w:hAnsi="Calibri"/>
          <w:i/>
          <w:color w:val="244061" w:themeColor="accent1" w:themeShade="80"/>
          <w:sz w:val="18"/>
          <w:szCs w:val="18"/>
        </w:rPr>
        <w:t xml:space="preserve">aplicarea </w:t>
      </w:r>
      <w:r w:rsidR="001A5B30" w:rsidRPr="0072113B">
        <w:rPr>
          <w:rFonts w:ascii="Calibri" w:hAnsi="Calibri"/>
          <w:i/>
          <w:color w:val="244061" w:themeColor="accent1" w:themeShade="80"/>
          <w:sz w:val="18"/>
          <w:szCs w:val="18"/>
        </w:rPr>
        <w:t>semnăturii</w:t>
      </w:r>
      <w:r w:rsidRPr="0072113B">
        <w:rPr>
          <w:rFonts w:ascii="Calibri" w:hAnsi="Calibri"/>
          <w:i/>
          <w:color w:val="244061" w:themeColor="accent1" w:themeShade="80"/>
          <w:sz w:val="18"/>
          <w:szCs w:val="18"/>
        </w:rPr>
        <w:t xml:space="preserve"> electronice</w:t>
      </w:r>
      <w:r w:rsidR="00462CFC">
        <w:rPr>
          <w:rFonts w:ascii="Calibri" w:hAnsi="Calibri"/>
          <w:i/>
          <w:color w:val="244061" w:themeColor="accent1" w:themeShade="80"/>
          <w:sz w:val="18"/>
          <w:szCs w:val="18"/>
        </w:rPr>
        <w:t xml:space="preserve"> a</w:t>
      </w:r>
      <w:r w:rsidR="00104F00" w:rsidRPr="0072113B">
        <w:rPr>
          <w:rFonts w:ascii="Calibri" w:hAnsi="Calibri"/>
          <w:i/>
          <w:color w:val="244061" w:themeColor="accent1" w:themeShade="80"/>
          <w:sz w:val="18"/>
          <w:szCs w:val="18"/>
        </w:rPr>
        <w:t xml:space="preserve"> solicitantului</w:t>
      </w:r>
    </w:p>
    <w:p w14:paraId="60C7371F" w14:textId="77777777" w:rsidR="0055309D" w:rsidRPr="0072113B" w:rsidRDefault="0055309D" w:rsidP="008D6AFD">
      <w:pPr>
        <w:spacing w:after="0" w:line="240" w:lineRule="auto"/>
        <w:rPr>
          <w:rFonts w:ascii="Calibri" w:hAnsi="Calibri"/>
          <w:b/>
          <w:color w:val="244061" w:themeColor="accent1" w:themeShade="80"/>
          <w:sz w:val="18"/>
          <w:szCs w:val="18"/>
        </w:rPr>
      </w:pPr>
    </w:p>
    <w:p w14:paraId="72BDB6F6" w14:textId="7320F606" w:rsidR="00AA177E" w:rsidRPr="0072113B" w:rsidRDefault="00AA177E" w:rsidP="008D6AFD">
      <w:pPr>
        <w:spacing w:after="0" w:line="240" w:lineRule="auto"/>
        <w:rPr>
          <w:rFonts w:ascii="Calibri" w:hAnsi="Calibri"/>
          <w:b/>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528B2B5B" wp14:editId="573DE3AA">
            <wp:extent cx="5941060" cy="3018155"/>
            <wp:effectExtent l="0" t="0" r="2540" b="0"/>
            <wp:docPr id="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1060" cy="3018155"/>
                    </a:xfrm>
                    <a:prstGeom prst="rect">
                      <a:avLst/>
                    </a:prstGeom>
                  </pic:spPr>
                </pic:pic>
              </a:graphicData>
            </a:graphic>
          </wp:inline>
        </w:drawing>
      </w:r>
    </w:p>
    <w:p w14:paraId="26126CFE" w14:textId="07170E9A" w:rsidR="000411BB" w:rsidRPr="0072113B" w:rsidRDefault="0011168C" w:rsidP="001D25FB">
      <w:pPr>
        <w:pStyle w:val="Heading1"/>
        <w:rPr>
          <w:rStyle w:val="Strong"/>
          <w:rFonts w:ascii="Calibri" w:hAnsi="Calibri"/>
          <w:color w:val="244061" w:themeColor="accent1" w:themeShade="80"/>
        </w:rPr>
      </w:pPr>
      <w:bookmarkStart w:id="4" w:name="_Toc451001834"/>
      <w:r w:rsidRPr="0072113B">
        <w:rPr>
          <w:rStyle w:val="Strong"/>
          <w:rFonts w:ascii="Calibri" w:hAnsi="Calibri"/>
          <w:b/>
          <w:bCs/>
          <w:color w:val="244061" w:themeColor="accent1" w:themeShade="80"/>
        </w:rPr>
        <w:t>2.</w:t>
      </w:r>
      <w:r w:rsidR="000411BB" w:rsidRPr="0072113B">
        <w:rPr>
          <w:rStyle w:val="Strong"/>
          <w:rFonts w:ascii="Calibri" w:hAnsi="Calibri"/>
          <w:b/>
          <w:bCs/>
          <w:color w:val="244061" w:themeColor="accent1" w:themeShade="80"/>
        </w:rPr>
        <w:t>Atribute proiect</w:t>
      </w:r>
      <w:bookmarkEnd w:id="4"/>
    </w:p>
    <w:p w14:paraId="03D50FD4" w14:textId="77777777" w:rsidR="003F1A1E" w:rsidRPr="0072113B" w:rsidRDefault="003F1A1E" w:rsidP="008D6AFD">
      <w:pPr>
        <w:spacing w:after="0" w:line="240" w:lineRule="auto"/>
        <w:rPr>
          <w:rFonts w:ascii="Calibri" w:hAnsi="Calibri"/>
          <w:b/>
          <w:color w:val="244061" w:themeColor="accent1" w:themeShade="80"/>
          <w:sz w:val="18"/>
          <w:szCs w:val="18"/>
        </w:rPr>
      </w:pPr>
    </w:p>
    <w:p w14:paraId="1FCCD89D" w14:textId="77777777" w:rsidR="00542791" w:rsidRPr="0072113B" w:rsidRDefault="00542791"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Fonts w:ascii="Calibri" w:eastAsia="Times New Roman" w:hAnsi="Calibri" w:cs="Segoe UI"/>
          <w:b/>
          <w:bCs/>
          <w:color w:val="244061" w:themeColor="accent1" w:themeShade="80"/>
          <w:sz w:val="18"/>
          <w:szCs w:val="18"/>
          <w:lang w:eastAsia="ro-RO"/>
        </w:rPr>
        <w:t>Tip proiect</w:t>
      </w:r>
    </w:p>
    <w:tbl>
      <w:tblPr>
        <w:tblStyle w:val="TableGrid"/>
        <w:tblW w:w="0" w:type="auto"/>
        <w:tblLook w:val="04A0" w:firstRow="1" w:lastRow="0" w:firstColumn="1" w:lastColumn="0" w:noHBand="0" w:noVBand="1"/>
      </w:tblPr>
      <w:tblGrid>
        <w:gridCol w:w="9572"/>
      </w:tblGrid>
      <w:tr w:rsidR="00542791" w:rsidRPr="0072113B" w14:paraId="33473C5C" w14:textId="77777777" w:rsidTr="00542791">
        <w:tc>
          <w:tcPr>
            <w:tcW w:w="9572" w:type="dxa"/>
          </w:tcPr>
          <w:p w14:paraId="109EB30A" w14:textId="194504B9" w:rsidR="00542791" w:rsidRPr="0072113B" w:rsidRDefault="00542791" w:rsidP="0018312D">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selectează din nomenclator </w:t>
            </w:r>
            <w:r w:rsidR="003F5A46" w:rsidRPr="0072113B">
              <w:rPr>
                <w:rFonts w:ascii="Calibri" w:hAnsi="Calibri"/>
                <w:i/>
                <w:color w:val="244061" w:themeColor="accent1" w:themeShade="80"/>
                <w:sz w:val="18"/>
                <w:szCs w:val="18"/>
              </w:rPr>
              <w:t>– Proiecte FSE</w:t>
            </w:r>
            <w:r w:rsidR="003F34C6" w:rsidRPr="0072113B">
              <w:rPr>
                <w:rFonts w:ascii="Calibri" w:hAnsi="Calibri"/>
                <w:i/>
                <w:color w:val="244061" w:themeColor="accent1" w:themeShade="80"/>
                <w:sz w:val="18"/>
                <w:szCs w:val="18"/>
              </w:rPr>
              <w:t>.</w:t>
            </w:r>
          </w:p>
        </w:tc>
      </w:tr>
    </w:tbl>
    <w:p w14:paraId="643B9B28" w14:textId="77777777" w:rsidR="00594710" w:rsidRPr="0072113B"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4EE351F7" w14:textId="7E9B06B8"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Proiect major</w:t>
      </w:r>
      <w:r w:rsidR="00D15BE1" w:rsidRPr="0072113B">
        <w:rPr>
          <w:rFonts w:ascii="Calibri" w:eastAsia="Times New Roman" w:hAnsi="Calibri" w:cs="Segoe UI"/>
          <w:bCs/>
          <w:color w:val="244061" w:themeColor="accent1" w:themeShade="80"/>
          <w:sz w:val="18"/>
          <w:szCs w:val="18"/>
          <w:lang w:eastAsia="ro-RO"/>
        </w:rPr>
        <w:t>:</w:t>
      </w:r>
      <w:r w:rsidR="00565AE4" w:rsidRPr="0072113B">
        <w:rPr>
          <w:rFonts w:ascii="Calibri" w:eastAsia="Times New Roman" w:hAnsi="Calibri" w:cs="Segoe UI"/>
          <w:bCs/>
          <w:color w:val="244061" w:themeColor="accent1" w:themeShade="80"/>
          <w:sz w:val="18"/>
          <w:szCs w:val="18"/>
          <w:lang w:eastAsia="ro-RO"/>
        </w:rPr>
        <w:t xml:space="preserve"> </w:t>
      </w:r>
      <w:r w:rsidRPr="0072113B">
        <w:rPr>
          <w:rFonts w:ascii="Calibri" w:eastAsia="Times New Roman" w:hAnsi="Calibri" w:cs="Segoe UI"/>
          <w:bCs/>
          <w:color w:val="244061" w:themeColor="accent1" w:themeShade="80"/>
          <w:sz w:val="18"/>
          <w:szCs w:val="18"/>
          <w:lang w:eastAsia="ro-RO"/>
        </w:rPr>
        <w:t>DA/NU</w:t>
      </w:r>
      <w:r w:rsidR="00D935C1" w:rsidRPr="0072113B">
        <w:rPr>
          <w:rFonts w:ascii="Calibri" w:eastAsia="Times New Roman" w:hAnsi="Calibri" w:cs="Segoe UI"/>
          <w:bCs/>
          <w:color w:val="244061" w:themeColor="accent1" w:themeShade="80"/>
          <w:sz w:val="18"/>
          <w:szCs w:val="18"/>
          <w:lang w:eastAsia="ro-RO"/>
        </w:rPr>
        <w:t xml:space="preserve"> – </w:t>
      </w:r>
      <w:r w:rsidR="00D935C1" w:rsidRPr="0072113B">
        <w:rPr>
          <w:rFonts w:ascii="Calibri" w:hAnsi="Calibri"/>
          <w:i/>
          <w:color w:val="244061" w:themeColor="accent1" w:themeShade="80"/>
          <w:sz w:val="18"/>
          <w:szCs w:val="18"/>
        </w:rPr>
        <w:t xml:space="preserve">pentru POCU se </w:t>
      </w:r>
      <w:r w:rsidR="003F5A46" w:rsidRPr="0072113B">
        <w:rPr>
          <w:rFonts w:ascii="Calibri" w:hAnsi="Calibri"/>
          <w:i/>
          <w:color w:val="244061" w:themeColor="accent1" w:themeShade="80"/>
          <w:sz w:val="18"/>
          <w:szCs w:val="18"/>
        </w:rPr>
        <w:t>bifează</w:t>
      </w:r>
      <w:r w:rsidR="00D935C1" w:rsidRPr="0072113B">
        <w:rPr>
          <w:rFonts w:ascii="Calibri" w:hAnsi="Calibri"/>
          <w:i/>
          <w:color w:val="244061" w:themeColor="accent1" w:themeShade="80"/>
          <w:sz w:val="18"/>
          <w:szCs w:val="18"/>
        </w:rPr>
        <w:t xml:space="preserve"> obligatoriu NU.</w:t>
      </w:r>
    </w:p>
    <w:p w14:paraId="5DBC2EDD" w14:textId="77777777" w:rsidR="00594710" w:rsidRPr="0072113B" w:rsidRDefault="00594710" w:rsidP="0018312D">
      <w:pPr>
        <w:shd w:val="clear" w:color="auto" w:fill="FBFBFB"/>
        <w:spacing w:after="0" w:line="240" w:lineRule="auto"/>
        <w:jc w:val="both"/>
        <w:rPr>
          <w:rStyle w:val="Strong"/>
          <w:rFonts w:ascii="Calibri" w:hAnsi="Calibri" w:cs="Segoe UI"/>
          <w:color w:val="244061" w:themeColor="accent1" w:themeShade="80"/>
          <w:sz w:val="18"/>
          <w:szCs w:val="18"/>
          <w:shd w:val="clear" w:color="auto" w:fill="FBFBFB"/>
        </w:rPr>
      </w:pPr>
    </w:p>
    <w:p w14:paraId="01CC4195" w14:textId="77777777" w:rsidR="003F1A1E" w:rsidRPr="0072113B" w:rsidRDefault="0090520F"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Style w:val="Strong"/>
          <w:rFonts w:ascii="Calibri" w:hAnsi="Calibri" w:cs="Segoe UI"/>
          <w:color w:val="244061" w:themeColor="accent1" w:themeShade="80"/>
          <w:sz w:val="18"/>
          <w:szCs w:val="18"/>
          <w:shd w:val="clear" w:color="auto" w:fill="FBFBFB"/>
        </w:rPr>
        <w:t>Codul comun de identificare (</w:t>
      </w:r>
      <w:r w:rsidR="003F1A1E" w:rsidRPr="0072113B">
        <w:rPr>
          <w:rFonts w:ascii="Calibri" w:eastAsia="Times New Roman" w:hAnsi="Calibri" w:cs="Segoe UI"/>
          <w:b/>
          <w:bCs/>
          <w:color w:val="244061" w:themeColor="accent1" w:themeShade="80"/>
          <w:sz w:val="18"/>
          <w:szCs w:val="18"/>
          <w:lang w:eastAsia="ro-RO"/>
        </w:rPr>
        <w:t>CCI</w:t>
      </w:r>
      <w:r w:rsidRPr="0072113B">
        <w:rPr>
          <w:rFonts w:ascii="Calibri" w:eastAsia="Times New Roman" w:hAnsi="Calibri" w:cs="Segoe UI"/>
          <w:b/>
          <w:bCs/>
          <w:color w:val="244061" w:themeColor="accent1" w:themeShade="80"/>
          <w:sz w:val="18"/>
          <w:szCs w:val="18"/>
          <w:lang w:eastAsia="ro-RO"/>
        </w:rPr>
        <w:t>)</w:t>
      </w:r>
      <w:r w:rsidR="003F1A1E" w:rsidRPr="0072113B">
        <w:rPr>
          <w:rFonts w:ascii="Calibri" w:eastAsia="Times New Roman" w:hAnsi="Calibri" w:cs="Segoe UI"/>
          <w:b/>
          <w:bCs/>
          <w:color w:val="244061" w:themeColor="accent1" w:themeShade="80"/>
          <w:sz w:val="18"/>
          <w:szCs w:val="18"/>
          <w:lang w:eastAsia="ro-RO"/>
        </w:rPr>
        <w:t xml:space="preserve"> </w:t>
      </w:r>
    </w:p>
    <w:tbl>
      <w:tblPr>
        <w:tblStyle w:val="TableGrid"/>
        <w:tblW w:w="0" w:type="auto"/>
        <w:tblLook w:val="04A0" w:firstRow="1" w:lastRow="0" w:firstColumn="1" w:lastColumn="0" w:noHBand="0" w:noVBand="1"/>
      </w:tblPr>
      <w:tblGrid>
        <w:gridCol w:w="9288"/>
      </w:tblGrid>
      <w:tr w:rsidR="003F1A1E" w:rsidRPr="0072113B" w14:paraId="5E3540A1" w14:textId="77777777" w:rsidTr="003F1A1E">
        <w:tc>
          <w:tcPr>
            <w:tcW w:w="9288" w:type="dxa"/>
          </w:tcPr>
          <w:p w14:paraId="13FCA43C" w14:textId="1C5DAD1E" w:rsidR="003F1A1E" w:rsidRPr="0072113B" w:rsidRDefault="00D935C1" w:rsidP="0018312D">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Nu se </w:t>
            </w:r>
            <w:r w:rsidR="003F34C6" w:rsidRPr="0072113B">
              <w:rPr>
                <w:rFonts w:ascii="Calibri" w:hAnsi="Calibri"/>
                <w:i/>
                <w:color w:val="244061" w:themeColor="accent1" w:themeShade="80"/>
                <w:sz w:val="18"/>
                <w:szCs w:val="18"/>
              </w:rPr>
              <w:t xml:space="preserve">aplică </w:t>
            </w:r>
            <w:r w:rsidRPr="0072113B">
              <w:rPr>
                <w:rFonts w:ascii="Calibri" w:hAnsi="Calibri"/>
                <w:i/>
                <w:color w:val="244061" w:themeColor="accent1" w:themeShade="80"/>
                <w:sz w:val="18"/>
                <w:szCs w:val="18"/>
              </w:rPr>
              <w:t>pe POCU.</w:t>
            </w:r>
          </w:p>
        </w:tc>
      </w:tr>
    </w:tbl>
    <w:p w14:paraId="175EAC41" w14:textId="77777777" w:rsidR="00594710" w:rsidRPr="0072113B"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7D6B71E8" w14:textId="3BE56D28"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 xml:space="preserve">Proiectul </w:t>
      </w:r>
      <w:r w:rsidR="00503A87" w:rsidRPr="0072113B">
        <w:rPr>
          <w:rFonts w:ascii="Calibri" w:eastAsia="Times New Roman" w:hAnsi="Calibri" w:cs="Segoe UI"/>
          <w:bCs/>
          <w:color w:val="244061" w:themeColor="accent1" w:themeShade="80"/>
          <w:sz w:val="18"/>
          <w:szCs w:val="18"/>
          <w:lang w:eastAsia="ro-RO"/>
        </w:rPr>
        <w:t>figurează</w:t>
      </w:r>
      <w:r w:rsidR="00676249" w:rsidRPr="0072113B">
        <w:rPr>
          <w:rFonts w:ascii="Calibri" w:eastAsia="Times New Roman" w:hAnsi="Calibri" w:cs="Segoe UI"/>
          <w:bCs/>
          <w:color w:val="244061" w:themeColor="accent1" w:themeShade="80"/>
          <w:sz w:val="18"/>
          <w:szCs w:val="18"/>
          <w:lang w:eastAsia="ro-RO"/>
        </w:rPr>
        <w:t xml:space="preserve"> în </w:t>
      </w:r>
      <w:r w:rsidRPr="0072113B">
        <w:rPr>
          <w:rFonts w:ascii="Calibri" w:eastAsia="Times New Roman" w:hAnsi="Calibri" w:cs="Segoe UI"/>
          <w:bCs/>
          <w:color w:val="244061" w:themeColor="accent1" w:themeShade="80"/>
          <w:sz w:val="18"/>
          <w:szCs w:val="18"/>
          <w:lang w:eastAsia="ro-RO"/>
        </w:rPr>
        <w:t xml:space="preserve">lista </w:t>
      </w:r>
      <w:r w:rsidR="00565AE4" w:rsidRPr="0072113B">
        <w:rPr>
          <w:rFonts w:ascii="Calibri" w:eastAsia="Times New Roman" w:hAnsi="Calibri" w:cs="Segoe UI"/>
          <w:bCs/>
          <w:color w:val="244061" w:themeColor="accent1" w:themeShade="80"/>
          <w:sz w:val="18"/>
          <w:szCs w:val="18"/>
          <w:lang w:eastAsia="ro-RO"/>
        </w:rPr>
        <w:t>Proiectelor Majore (PM)</w:t>
      </w:r>
      <w:r w:rsidR="00D15BE1" w:rsidRPr="0072113B">
        <w:rPr>
          <w:rFonts w:ascii="Calibri" w:eastAsia="Times New Roman" w:hAnsi="Calibri" w:cs="Segoe UI"/>
          <w:bCs/>
          <w:color w:val="244061" w:themeColor="accent1" w:themeShade="80"/>
          <w:sz w:val="18"/>
          <w:szCs w:val="18"/>
          <w:lang w:eastAsia="ro-RO"/>
        </w:rPr>
        <w:t xml:space="preserve">: DA/NU – </w:t>
      </w:r>
      <w:r w:rsidR="00D935C1" w:rsidRPr="0072113B">
        <w:rPr>
          <w:rFonts w:ascii="Calibri" w:hAnsi="Calibri"/>
          <w:i/>
          <w:color w:val="244061" w:themeColor="accent1" w:themeShade="80"/>
          <w:sz w:val="18"/>
          <w:szCs w:val="18"/>
        </w:rPr>
        <w:t>pentru</w:t>
      </w:r>
      <w:r w:rsidR="003F5A46" w:rsidRPr="0072113B">
        <w:rPr>
          <w:rFonts w:ascii="Calibri" w:hAnsi="Calibri"/>
          <w:i/>
          <w:color w:val="244061" w:themeColor="accent1" w:themeShade="80"/>
          <w:sz w:val="18"/>
          <w:szCs w:val="18"/>
        </w:rPr>
        <w:t xml:space="preserve"> </w:t>
      </w:r>
      <w:r w:rsidR="00E54730" w:rsidRPr="0072113B">
        <w:rPr>
          <w:rFonts w:ascii="Calibri" w:hAnsi="Calibri"/>
          <w:i/>
          <w:color w:val="244061" w:themeColor="accent1" w:themeShade="80"/>
          <w:sz w:val="18"/>
          <w:szCs w:val="18"/>
        </w:rPr>
        <w:t xml:space="preserve">acest </w:t>
      </w:r>
      <w:r w:rsidR="003F5A46" w:rsidRPr="0072113B">
        <w:rPr>
          <w:rFonts w:ascii="Calibri" w:hAnsi="Calibri"/>
          <w:i/>
          <w:color w:val="244061" w:themeColor="accent1" w:themeShade="80"/>
          <w:sz w:val="18"/>
          <w:szCs w:val="18"/>
        </w:rPr>
        <w:t xml:space="preserve">apel </w:t>
      </w:r>
      <w:r w:rsidR="00E54730" w:rsidRPr="0072113B">
        <w:rPr>
          <w:rFonts w:ascii="Calibri" w:hAnsi="Calibri"/>
          <w:i/>
          <w:color w:val="244061" w:themeColor="accent1" w:themeShade="80"/>
          <w:sz w:val="18"/>
          <w:szCs w:val="18"/>
        </w:rPr>
        <w:t>de proiecte</w:t>
      </w:r>
      <w:r w:rsidR="00D935C1"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D935C1" w:rsidRPr="0072113B">
        <w:rPr>
          <w:rFonts w:ascii="Calibri" w:hAnsi="Calibri"/>
          <w:i/>
          <w:color w:val="244061" w:themeColor="accent1" w:themeShade="80"/>
          <w:sz w:val="18"/>
          <w:szCs w:val="18"/>
        </w:rPr>
        <w:t xml:space="preserve"> obligatoriu NU</w:t>
      </w:r>
      <w:r w:rsidR="00D935C1" w:rsidRPr="0072113B">
        <w:rPr>
          <w:rFonts w:ascii="Calibri" w:eastAsia="Times New Roman" w:hAnsi="Calibri" w:cs="Segoe UI"/>
          <w:bCs/>
          <w:color w:val="244061" w:themeColor="accent1" w:themeShade="80"/>
          <w:sz w:val="18"/>
          <w:szCs w:val="18"/>
          <w:lang w:eastAsia="ro-RO"/>
        </w:rPr>
        <w:t>.</w:t>
      </w:r>
    </w:p>
    <w:p w14:paraId="2602F688" w14:textId="77777777" w:rsidR="00594710" w:rsidRPr="0072113B" w:rsidRDefault="00594710"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2E010C4B" w14:textId="3F0F6CCC"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 xml:space="preserve">Proiect </w:t>
      </w:r>
      <w:proofErr w:type="spellStart"/>
      <w:r w:rsidRPr="0072113B">
        <w:rPr>
          <w:rFonts w:ascii="Calibri" w:eastAsia="Times New Roman" w:hAnsi="Calibri" w:cs="Segoe UI"/>
          <w:bCs/>
          <w:color w:val="244061" w:themeColor="accent1" w:themeShade="80"/>
          <w:sz w:val="18"/>
          <w:szCs w:val="18"/>
          <w:lang w:eastAsia="ro-RO"/>
        </w:rPr>
        <w:t>fazat</w:t>
      </w:r>
      <w:proofErr w:type="spellEnd"/>
      <w:r w:rsidR="00D15BE1" w:rsidRPr="0072113B">
        <w:rPr>
          <w:rFonts w:ascii="Calibri" w:eastAsia="Times New Roman" w:hAnsi="Calibri" w:cs="Segoe UI"/>
          <w:bCs/>
          <w:color w:val="244061" w:themeColor="accent1" w:themeShade="80"/>
          <w:sz w:val="18"/>
          <w:szCs w:val="18"/>
          <w:lang w:eastAsia="ro-RO"/>
        </w:rPr>
        <w:t xml:space="preserve">: DA/NU – </w:t>
      </w:r>
      <w:r w:rsidR="00D935C1" w:rsidRPr="0072113B">
        <w:rPr>
          <w:rFonts w:ascii="Calibri" w:hAnsi="Calibri"/>
          <w:i/>
          <w:color w:val="244061" w:themeColor="accent1" w:themeShade="80"/>
          <w:sz w:val="18"/>
          <w:szCs w:val="18"/>
        </w:rPr>
        <w:t xml:space="preserve">pentru POCU se </w:t>
      </w:r>
      <w:r w:rsidR="00EF76ED" w:rsidRPr="0072113B">
        <w:rPr>
          <w:rFonts w:ascii="Calibri" w:hAnsi="Calibri"/>
          <w:i/>
          <w:color w:val="244061" w:themeColor="accent1" w:themeShade="80"/>
          <w:sz w:val="18"/>
          <w:szCs w:val="18"/>
        </w:rPr>
        <w:t xml:space="preserve">bifează </w:t>
      </w:r>
      <w:r w:rsidR="00D935C1" w:rsidRPr="0072113B">
        <w:rPr>
          <w:rFonts w:ascii="Calibri" w:hAnsi="Calibri"/>
          <w:i/>
          <w:color w:val="244061" w:themeColor="accent1" w:themeShade="80"/>
          <w:sz w:val="18"/>
          <w:szCs w:val="18"/>
        </w:rPr>
        <w:t>obligatoriu NU.</w:t>
      </w:r>
    </w:p>
    <w:p w14:paraId="5AB88CBB" w14:textId="77777777" w:rsidR="00594710" w:rsidRPr="0072113B"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794170C2" w14:textId="77777777" w:rsidR="003F1A1E" w:rsidRPr="0072113B" w:rsidRDefault="00503A87"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Fonts w:ascii="Calibri" w:eastAsia="Times New Roman" w:hAnsi="Calibri" w:cs="Segoe UI"/>
          <w:b/>
          <w:bCs/>
          <w:color w:val="244061" w:themeColor="accent1" w:themeShade="80"/>
          <w:sz w:val="18"/>
          <w:szCs w:val="18"/>
          <w:lang w:eastAsia="ro-RO"/>
        </w:rPr>
        <w:t>Numărul</w:t>
      </w:r>
      <w:r w:rsidR="003F1A1E" w:rsidRPr="0072113B">
        <w:rPr>
          <w:rFonts w:ascii="Calibri" w:eastAsia="Times New Roman" w:hAnsi="Calibri" w:cs="Segoe UI"/>
          <w:b/>
          <w:bCs/>
          <w:color w:val="244061" w:themeColor="accent1" w:themeShade="80"/>
          <w:sz w:val="18"/>
          <w:szCs w:val="18"/>
          <w:lang w:eastAsia="ro-RO"/>
        </w:rPr>
        <w:t xml:space="preserve"> fazei </w:t>
      </w:r>
    </w:p>
    <w:tbl>
      <w:tblPr>
        <w:tblStyle w:val="TableGrid"/>
        <w:tblW w:w="0" w:type="auto"/>
        <w:tblLook w:val="04A0" w:firstRow="1" w:lastRow="0" w:firstColumn="1" w:lastColumn="0" w:noHBand="0" w:noVBand="1"/>
      </w:tblPr>
      <w:tblGrid>
        <w:gridCol w:w="9288"/>
      </w:tblGrid>
      <w:tr w:rsidR="003F1A1E" w:rsidRPr="0072113B" w14:paraId="4D12549C" w14:textId="77777777" w:rsidTr="003F1A1E">
        <w:tc>
          <w:tcPr>
            <w:tcW w:w="9288" w:type="dxa"/>
          </w:tcPr>
          <w:p w14:paraId="5E8FC8AC" w14:textId="4DCDAEC4" w:rsidR="003F1A1E" w:rsidRPr="0072113B" w:rsidRDefault="00D935C1" w:rsidP="0018312D">
            <w:pPr>
              <w:jc w:val="both"/>
              <w:rPr>
                <w:rFonts w:ascii="Calibri" w:eastAsia="Times New Roman" w:hAnsi="Calibri" w:cs="Segoe UI"/>
                <w:bCs/>
                <w:strike/>
                <w:color w:val="244061" w:themeColor="accent1" w:themeShade="80"/>
                <w:sz w:val="18"/>
                <w:szCs w:val="18"/>
                <w:lang w:eastAsia="ro-RO"/>
              </w:rPr>
            </w:pPr>
            <w:r w:rsidRPr="0072113B">
              <w:rPr>
                <w:rFonts w:ascii="Calibri" w:hAnsi="Calibri"/>
                <w:i/>
                <w:color w:val="244061" w:themeColor="accent1" w:themeShade="80"/>
                <w:sz w:val="18"/>
                <w:szCs w:val="18"/>
              </w:rPr>
              <w:t xml:space="preserve">Nu se </w:t>
            </w:r>
            <w:r w:rsidR="00EF76ED" w:rsidRPr="0072113B">
              <w:rPr>
                <w:rFonts w:ascii="Calibri" w:hAnsi="Calibri"/>
                <w:i/>
                <w:color w:val="244061" w:themeColor="accent1" w:themeShade="80"/>
                <w:sz w:val="18"/>
                <w:szCs w:val="18"/>
              </w:rPr>
              <w:t xml:space="preserve">aplică </w:t>
            </w:r>
            <w:r w:rsidRPr="0072113B">
              <w:rPr>
                <w:rFonts w:ascii="Calibri" w:hAnsi="Calibri"/>
                <w:i/>
                <w:color w:val="244061" w:themeColor="accent1" w:themeShade="80"/>
                <w:sz w:val="18"/>
                <w:szCs w:val="18"/>
              </w:rPr>
              <w:t>pe POCU.</w:t>
            </w:r>
          </w:p>
        </w:tc>
      </w:tr>
    </w:tbl>
    <w:p w14:paraId="5344D49D" w14:textId="77777777" w:rsidR="00565AE4" w:rsidRPr="0072113B" w:rsidRDefault="00565AE4" w:rsidP="0018312D">
      <w:pPr>
        <w:shd w:val="clear" w:color="auto" w:fill="FBFBFB"/>
        <w:spacing w:after="0" w:line="240" w:lineRule="auto"/>
        <w:jc w:val="both"/>
        <w:rPr>
          <w:rFonts w:ascii="Calibri" w:eastAsia="Times New Roman" w:hAnsi="Calibri" w:cs="Segoe UI"/>
          <w:b/>
          <w:bCs/>
          <w:strike/>
          <w:color w:val="244061" w:themeColor="accent1" w:themeShade="80"/>
          <w:sz w:val="18"/>
          <w:szCs w:val="18"/>
          <w:lang w:eastAsia="ro-RO"/>
        </w:rPr>
      </w:pPr>
    </w:p>
    <w:p w14:paraId="129D731D" w14:textId="51EAFA5F" w:rsidR="003F5A46"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 xml:space="preserve">Proiectul face parte dintr-o </w:t>
      </w:r>
      <w:r w:rsidR="00503A87" w:rsidRPr="0072113B">
        <w:rPr>
          <w:rFonts w:ascii="Calibri" w:eastAsia="Times New Roman" w:hAnsi="Calibri" w:cs="Segoe UI"/>
          <w:bCs/>
          <w:color w:val="244061" w:themeColor="accent1" w:themeShade="80"/>
          <w:sz w:val="18"/>
          <w:szCs w:val="18"/>
          <w:lang w:eastAsia="ro-RO"/>
        </w:rPr>
        <w:t>rețea</w:t>
      </w:r>
      <w:r w:rsidRPr="0072113B">
        <w:rPr>
          <w:rFonts w:ascii="Calibri" w:eastAsia="Times New Roman" w:hAnsi="Calibri" w:cs="Segoe UI"/>
          <w:bCs/>
          <w:color w:val="244061" w:themeColor="accent1" w:themeShade="80"/>
          <w:sz w:val="18"/>
          <w:szCs w:val="18"/>
          <w:lang w:eastAsia="ro-RO"/>
        </w:rPr>
        <w:t xml:space="preserve"> transeuropean</w:t>
      </w:r>
      <w:r w:rsidR="00EF76ED" w:rsidRPr="0072113B">
        <w:rPr>
          <w:rFonts w:ascii="Calibri" w:eastAsia="Times New Roman" w:hAnsi="Calibri" w:cs="Segoe UI"/>
          <w:bCs/>
          <w:color w:val="244061" w:themeColor="accent1" w:themeShade="80"/>
          <w:sz w:val="18"/>
          <w:szCs w:val="18"/>
          <w:lang w:eastAsia="ro-RO"/>
        </w:rPr>
        <w:t>ă</w:t>
      </w:r>
      <w:r w:rsidR="00D15BE1" w:rsidRPr="0072113B">
        <w:rPr>
          <w:rFonts w:ascii="Calibri" w:eastAsia="Times New Roman" w:hAnsi="Calibri" w:cs="Segoe UI"/>
          <w:bCs/>
          <w:color w:val="244061" w:themeColor="accent1" w:themeShade="80"/>
          <w:sz w:val="18"/>
          <w:szCs w:val="18"/>
          <w:lang w:eastAsia="ro-RO"/>
        </w:rPr>
        <w:t xml:space="preserve">: DA/NU – </w:t>
      </w:r>
      <w:r w:rsidR="00D217EA" w:rsidRPr="0072113B">
        <w:rPr>
          <w:rFonts w:ascii="Calibri" w:eastAsia="Times New Roman" w:hAnsi="Calibri" w:cs="Segoe UI"/>
          <w:bCs/>
          <w:color w:val="244061" w:themeColor="accent1" w:themeShade="80"/>
          <w:sz w:val="18"/>
          <w:szCs w:val="18"/>
          <w:lang w:eastAsia="ro-RO"/>
        </w:rPr>
        <w:t xml:space="preserve"> </w:t>
      </w:r>
      <w:r w:rsidR="003F5A46" w:rsidRPr="0072113B">
        <w:rPr>
          <w:rFonts w:ascii="Calibri" w:hAnsi="Calibri"/>
          <w:i/>
          <w:color w:val="244061" w:themeColor="accent1" w:themeShade="80"/>
          <w:sz w:val="18"/>
          <w:szCs w:val="18"/>
        </w:rPr>
        <w:t xml:space="preserve">pentru POCU se </w:t>
      </w:r>
      <w:r w:rsidR="00BD1604" w:rsidRPr="0072113B">
        <w:rPr>
          <w:rFonts w:ascii="Calibri" w:hAnsi="Calibri"/>
          <w:i/>
          <w:color w:val="244061" w:themeColor="accent1" w:themeShade="80"/>
          <w:sz w:val="18"/>
          <w:szCs w:val="18"/>
        </w:rPr>
        <w:t xml:space="preserve">bifează </w:t>
      </w:r>
      <w:r w:rsidR="003F5A46" w:rsidRPr="0072113B">
        <w:rPr>
          <w:rFonts w:ascii="Calibri" w:hAnsi="Calibri"/>
          <w:i/>
          <w:color w:val="244061" w:themeColor="accent1" w:themeShade="80"/>
          <w:sz w:val="18"/>
          <w:szCs w:val="18"/>
        </w:rPr>
        <w:t>obligatoriu NU.</w:t>
      </w:r>
    </w:p>
    <w:p w14:paraId="3D55DE7A" w14:textId="77777777" w:rsidR="00F15649" w:rsidRPr="0072113B" w:rsidRDefault="00F15649"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2244B7FA" w14:textId="74550310" w:rsidR="003F5A46" w:rsidRPr="0072113B" w:rsidRDefault="00503A87"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Operațiunea</w:t>
      </w:r>
      <w:r w:rsidR="003F1A1E" w:rsidRPr="0072113B">
        <w:rPr>
          <w:rFonts w:ascii="Calibri" w:eastAsia="Times New Roman" w:hAnsi="Calibri" w:cs="Segoe UI"/>
          <w:bCs/>
          <w:color w:val="244061" w:themeColor="accent1" w:themeShade="80"/>
          <w:sz w:val="18"/>
          <w:szCs w:val="18"/>
          <w:lang w:eastAsia="ro-RO"/>
        </w:rPr>
        <w:t xml:space="preserve"> este </w:t>
      </w:r>
      <w:r w:rsidR="00AE5279" w:rsidRPr="0072113B">
        <w:rPr>
          <w:rFonts w:ascii="Calibri" w:eastAsia="Times New Roman" w:hAnsi="Calibri" w:cs="Segoe UI"/>
          <w:bCs/>
          <w:color w:val="244061" w:themeColor="accent1" w:themeShade="80"/>
          <w:sz w:val="18"/>
          <w:szCs w:val="18"/>
          <w:lang w:eastAsia="ro-RO"/>
        </w:rPr>
        <w:t>Plan de Acțiune Comun (</w:t>
      </w:r>
      <w:r w:rsidR="003F1A1E" w:rsidRPr="0072113B">
        <w:rPr>
          <w:rFonts w:ascii="Calibri" w:eastAsia="Times New Roman" w:hAnsi="Calibri" w:cs="Segoe UI"/>
          <w:bCs/>
          <w:color w:val="244061" w:themeColor="accent1" w:themeShade="80"/>
          <w:sz w:val="18"/>
          <w:szCs w:val="18"/>
          <w:lang w:eastAsia="ro-RO"/>
        </w:rPr>
        <w:t>PAC</w:t>
      </w:r>
      <w:r w:rsidR="00AE5279" w:rsidRPr="0072113B">
        <w:rPr>
          <w:rFonts w:ascii="Calibri" w:eastAsia="Times New Roman" w:hAnsi="Calibri" w:cs="Segoe UI"/>
          <w:bCs/>
          <w:color w:val="244061" w:themeColor="accent1" w:themeShade="80"/>
          <w:sz w:val="18"/>
          <w:szCs w:val="18"/>
          <w:lang w:eastAsia="ro-RO"/>
        </w:rPr>
        <w:t>)</w:t>
      </w:r>
      <w:r w:rsidR="00D15BE1" w:rsidRPr="0072113B">
        <w:rPr>
          <w:rFonts w:ascii="Calibri" w:eastAsia="Times New Roman" w:hAnsi="Calibri" w:cs="Segoe UI"/>
          <w:bCs/>
          <w:color w:val="244061" w:themeColor="accent1" w:themeShade="80"/>
          <w:sz w:val="18"/>
          <w:szCs w:val="18"/>
          <w:lang w:eastAsia="ro-RO"/>
        </w:rPr>
        <w:t xml:space="preserve">: DA/NU – </w:t>
      </w:r>
      <w:r w:rsidR="003F5A46" w:rsidRPr="0072113B">
        <w:rPr>
          <w:rFonts w:ascii="Calibri" w:hAnsi="Calibri"/>
          <w:i/>
          <w:color w:val="244061" w:themeColor="accent1" w:themeShade="80"/>
          <w:sz w:val="18"/>
          <w:szCs w:val="18"/>
        </w:rPr>
        <w:t xml:space="preserve">pentru POCU se </w:t>
      </w:r>
      <w:r w:rsidR="00BD1604" w:rsidRPr="0072113B">
        <w:rPr>
          <w:rFonts w:ascii="Calibri" w:hAnsi="Calibri"/>
          <w:i/>
          <w:color w:val="244061" w:themeColor="accent1" w:themeShade="80"/>
          <w:sz w:val="18"/>
          <w:szCs w:val="18"/>
        </w:rPr>
        <w:t xml:space="preserve">bifează </w:t>
      </w:r>
      <w:r w:rsidR="003F5A46" w:rsidRPr="0072113B">
        <w:rPr>
          <w:rFonts w:ascii="Calibri" w:hAnsi="Calibri"/>
          <w:i/>
          <w:color w:val="244061" w:themeColor="accent1" w:themeShade="80"/>
          <w:sz w:val="18"/>
          <w:szCs w:val="18"/>
        </w:rPr>
        <w:t>obligatoriu NU.</w:t>
      </w:r>
    </w:p>
    <w:p w14:paraId="518980A5" w14:textId="77777777" w:rsidR="000954A0" w:rsidRPr="0072113B" w:rsidRDefault="000954A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1DC9A1AF" w14:textId="77777777" w:rsidR="003F1A1E" w:rsidRPr="0072113B" w:rsidRDefault="0090520F"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Fonts w:ascii="Calibri" w:eastAsia="Times New Roman" w:hAnsi="Calibri" w:cs="Segoe UI"/>
          <w:b/>
          <w:bCs/>
          <w:color w:val="244061" w:themeColor="accent1" w:themeShade="80"/>
          <w:sz w:val="18"/>
          <w:szCs w:val="18"/>
          <w:lang w:eastAsia="ro-RO"/>
        </w:rPr>
        <w:t>Codul comun de identificare al planului de acțiune comun</w:t>
      </w:r>
    </w:p>
    <w:tbl>
      <w:tblPr>
        <w:tblStyle w:val="TableGrid"/>
        <w:tblW w:w="0" w:type="auto"/>
        <w:tblLook w:val="04A0" w:firstRow="1" w:lastRow="0" w:firstColumn="1" w:lastColumn="0" w:noHBand="0" w:noVBand="1"/>
      </w:tblPr>
      <w:tblGrid>
        <w:gridCol w:w="9288"/>
      </w:tblGrid>
      <w:tr w:rsidR="003F1A1E" w:rsidRPr="0072113B" w14:paraId="20EE7F78" w14:textId="77777777" w:rsidTr="003F1A1E">
        <w:tc>
          <w:tcPr>
            <w:tcW w:w="9288" w:type="dxa"/>
          </w:tcPr>
          <w:p w14:paraId="5B4C809A" w14:textId="7C6363D6" w:rsidR="003F1A1E" w:rsidRPr="0072113B" w:rsidRDefault="00D935C1" w:rsidP="0018312D">
            <w:pPr>
              <w:jc w:val="both"/>
              <w:rPr>
                <w:rFonts w:ascii="Calibri" w:eastAsia="Times New Roman" w:hAnsi="Calibri" w:cs="Segoe UI"/>
                <w:bCs/>
                <w:color w:val="244061" w:themeColor="accent1" w:themeShade="80"/>
                <w:sz w:val="18"/>
                <w:szCs w:val="18"/>
                <w:lang w:eastAsia="ro-RO"/>
              </w:rPr>
            </w:pPr>
            <w:r w:rsidRPr="0072113B">
              <w:rPr>
                <w:rFonts w:ascii="Calibri" w:hAnsi="Calibri"/>
                <w:i/>
                <w:color w:val="244061" w:themeColor="accent1" w:themeShade="80"/>
                <w:sz w:val="18"/>
                <w:szCs w:val="18"/>
              </w:rPr>
              <w:t>Nu se aplic</w:t>
            </w:r>
            <w:r w:rsidR="002C59B3"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pe POCU.</w:t>
            </w:r>
          </w:p>
        </w:tc>
      </w:tr>
    </w:tbl>
    <w:p w14:paraId="7FA97015" w14:textId="77777777" w:rsidR="002C59B3" w:rsidRPr="0072113B" w:rsidRDefault="002C59B3"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789CEB2B" w14:textId="15B2F8B8" w:rsidR="003F1A1E" w:rsidRPr="0072113B" w:rsidRDefault="003F1A1E" w:rsidP="0018312D">
      <w:pPr>
        <w:shd w:val="clear" w:color="auto" w:fill="FBFBFB"/>
        <w:spacing w:after="0" w:line="240" w:lineRule="auto"/>
        <w:jc w:val="both"/>
        <w:rPr>
          <w:rFonts w:ascii="Calibri" w:hAnsi="Calibri"/>
          <w:i/>
          <w:color w:val="244061" w:themeColor="accent1" w:themeShade="80"/>
          <w:sz w:val="18"/>
          <w:szCs w:val="18"/>
        </w:rPr>
      </w:pPr>
      <w:r w:rsidRPr="0072113B">
        <w:rPr>
          <w:rFonts w:ascii="Calibri" w:eastAsia="Times New Roman" w:hAnsi="Calibri" w:cs="Segoe UI"/>
          <w:bCs/>
          <w:color w:val="244061" w:themeColor="accent1" w:themeShade="80"/>
          <w:sz w:val="18"/>
          <w:szCs w:val="18"/>
          <w:lang w:eastAsia="ro-RO"/>
        </w:rPr>
        <w:t xml:space="preserve">Proiectul include </w:t>
      </w:r>
      <w:r w:rsidR="00503A87" w:rsidRPr="0072113B">
        <w:rPr>
          <w:rFonts w:ascii="Calibri" w:eastAsia="Times New Roman" w:hAnsi="Calibri" w:cs="Segoe UI"/>
          <w:bCs/>
          <w:color w:val="244061" w:themeColor="accent1" w:themeShade="80"/>
          <w:sz w:val="18"/>
          <w:szCs w:val="18"/>
          <w:lang w:eastAsia="ro-RO"/>
        </w:rPr>
        <w:t>finanțare</w:t>
      </w:r>
      <w:r w:rsidRPr="0072113B">
        <w:rPr>
          <w:rFonts w:ascii="Calibri" w:eastAsia="Times New Roman" w:hAnsi="Calibri" w:cs="Segoe UI"/>
          <w:bCs/>
          <w:color w:val="244061" w:themeColor="accent1" w:themeShade="80"/>
          <w:sz w:val="18"/>
          <w:szCs w:val="18"/>
          <w:lang w:eastAsia="ro-RO"/>
        </w:rPr>
        <w:t xml:space="preserve"> </w:t>
      </w:r>
      <w:r w:rsidR="00565AE4" w:rsidRPr="0072113B">
        <w:rPr>
          <w:rFonts w:ascii="Calibri" w:eastAsia="Times New Roman" w:hAnsi="Calibri" w:cs="Segoe UI"/>
          <w:bCs/>
          <w:color w:val="244061" w:themeColor="accent1" w:themeShade="80"/>
          <w:sz w:val="18"/>
          <w:szCs w:val="18"/>
          <w:lang w:eastAsia="ro-RO"/>
        </w:rPr>
        <w:t>Inițiativa Locuri de Muncă pentru Tineri (</w:t>
      </w:r>
      <w:r w:rsidRPr="0072113B">
        <w:rPr>
          <w:rFonts w:ascii="Calibri" w:eastAsia="Times New Roman" w:hAnsi="Calibri" w:cs="Segoe UI"/>
          <w:bCs/>
          <w:color w:val="244061" w:themeColor="accent1" w:themeShade="80"/>
          <w:sz w:val="18"/>
          <w:szCs w:val="18"/>
          <w:lang w:eastAsia="ro-RO"/>
        </w:rPr>
        <w:t>ILMT</w:t>
      </w:r>
      <w:r w:rsidR="00565AE4" w:rsidRPr="0072113B">
        <w:rPr>
          <w:rFonts w:ascii="Calibri" w:eastAsia="Times New Roman" w:hAnsi="Calibri" w:cs="Segoe UI"/>
          <w:bCs/>
          <w:color w:val="244061" w:themeColor="accent1" w:themeShade="80"/>
          <w:sz w:val="18"/>
          <w:szCs w:val="18"/>
          <w:lang w:eastAsia="ro-RO"/>
        </w:rPr>
        <w:t>)</w:t>
      </w:r>
      <w:r w:rsidR="00D15BE1" w:rsidRPr="0072113B">
        <w:rPr>
          <w:rFonts w:ascii="Calibri" w:eastAsia="Times New Roman" w:hAnsi="Calibri" w:cs="Segoe UI"/>
          <w:bCs/>
          <w:color w:val="244061" w:themeColor="accent1" w:themeShade="80"/>
          <w:sz w:val="18"/>
          <w:szCs w:val="18"/>
          <w:lang w:eastAsia="ro-RO"/>
        </w:rPr>
        <w:t xml:space="preserve">: DA/NU –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3B942348" w14:textId="77777777" w:rsidR="002C59B3" w:rsidRPr="0072113B" w:rsidRDefault="002C59B3"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36F6C2E3" w14:textId="78DDE9FD" w:rsidR="003F5A46" w:rsidRPr="0072113B" w:rsidRDefault="003F1A1E" w:rsidP="0018312D">
      <w:pPr>
        <w:shd w:val="clear" w:color="auto" w:fill="FBFBFB"/>
        <w:spacing w:after="0" w:line="240" w:lineRule="auto"/>
        <w:jc w:val="both"/>
        <w:rPr>
          <w:rFonts w:ascii="Calibri" w:hAnsi="Calibri"/>
          <w:i/>
          <w:color w:val="244061" w:themeColor="accent1" w:themeShade="80"/>
          <w:sz w:val="18"/>
          <w:szCs w:val="18"/>
        </w:rPr>
      </w:pPr>
      <w:r w:rsidRPr="00387298">
        <w:rPr>
          <w:rFonts w:ascii="Calibri" w:eastAsia="Times New Roman" w:hAnsi="Calibri" w:cs="Segoe UI"/>
          <w:bCs/>
          <w:color w:val="244061" w:themeColor="accent1" w:themeShade="80"/>
          <w:sz w:val="18"/>
          <w:szCs w:val="18"/>
          <w:lang w:eastAsia="ro-RO"/>
        </w:rPr>
        <w:t>Sprijinul public va constitui ajutor de stat</w:t>
      </w:r>
      <w:r w:rsidR="00D15BE1" w:rsidRPr="00387298">
        <w:rPr>
          <w:rFonts w:ascii="Calibri" w:eastAsia="Times New Roman" w:hAnsi="Calibri" w:cs="Segoe UI"/>
          <w:bCs/>
          <w:color w:val="244061" w:themeColor="accent1" w:themeShade="80"/>
          <w:sz w:val="18"/>
          <w:szCs w:val="18"/>
          <w:lang w:eastAsia="ro-RO"/>
        </w:rPr>
        <w:t xml:space="preserve">: DA/NU – </w:t>
      </w:r>
      <w:r w:rsidR="00812E4B" w:rsidRPr="00387298">
        <w:rPr>
          <w:rFonts w:ascii="Calibri" w:eastAsia="Times New Roman" w:hAnsi="Calibri" w:cs="Segoe UI"/>
          <w:bCs/>
          <w:i/>
          <w:color w:val="244061" w:themeColor="accent1" w:themeShade="80"/>
          <w:sz w:val="18"/>
          <w:szCs w:val="18"/>
          <w:lang w:eastAsia="ro-RO"/>
        </w:rPr>
        <w:t>pentru</w:t>
      </w:r>
      <w:r w:rsidR="00812E4B" w:rsidRPr="00387298">
        <w:rPr>
          <w:rFonts w:ascii="Calibri" w:eastAsia="Times New Roman" w:hAnsi="Calibri" w:cs="Segoe UI"/>
          <w:bCs/>
          <w:color w:val="244061" w:themeColor="accent1" w:themeShade="80"/>
          <w:sz w:val="18"/>
          <w:szCs w:val="18"/>
          <w:lang w:eastAsia="ro-RO"/>
        </w:rPr>
        <w:t xml:space="preserve"> </w:t>
      </w:r>
      <w:r w:rsidR="0068290D" w:rsidRPr="00387298">
        <w:rPr>
          <w:rFonts w:ascii="Calibri" w:hAnsi="Calibri"/>
          <w:i/>
          <w:color w:val="244061" w:themeColor="accent1" w:themeShade="80"/>
          <w:sz w:val="18"/>
          <w:szCs w:val="18"/>
        </w:rPr>
        <w:t xml:space="preserve">acest </w:t>
      </w:r>
      <w:r w:rsidR="00944373" w:rsidRPr="00387298">
        <w:rPr>
          <w:rFonts w:ascii="Calibri" w:hAnsi="Calibri"/>
          <w:i/>
          <w:color w:val="244061" w:themeColor="accent1" w:themeShade="80"/>
          <w:sz w:val="18"/>
          <w:szCs w:val="18"/>
        </w:rPr>
        <w:t xml:space="preserve">apel </w:t>
      </w:r>
      <w:r w:rsidR="0068290D" w:rsidRPr="00387298">
        <w:rPr>
          <w:rFonts w:ascii="Calibri" w:hAnsi="Calibri"/>
          <w:i/>
          <w:color w:val="244061" w:themeColor="accent1" w:themeShade="80"/>
          <w:sz w:val="18"/>
          <w:szCs w:val="18"/>
        </w:rPr>
        <w:t>de proiecte</w:t>
      </w:r>
      <w:r w:rsidR="003F5A46" w:rsidRPr="00387298">
        <w:rPr>
          <w:rFonts w:ascii="Calibri" w:hAnsi="Calibri"/>
          <w:i/>
          <w:color w:val="244061" w:themeColor="accent1" w:themeShade="80"/>
          <w:sz w:val="18"/>
          <w:szCs w:val="18"/>
        </w:rPr>
        <w:t xml:space="preserve"> se bifeaz</w:t>
      </w:r>
      <w:r w:rsidR="00944373" w:rsidRPr="00387298">
        <w:rPr>
          <w:rFonts w:ascii="Calibri" w:hAnsi="Calibri"/>
          <w:i/>
          <w:color w:val="244061" w:themeColor="accent1" w:themeShade="80"/>
          <w:sz w:val="18"/>
          <w:szCs w:val="18"/>
        </w:rPr>
        <w:t>ă</w:t>
      </w:r>
      <w:r w:rsidR="003F5A46" w:rsidRPr="00387298">
        <w:rPr>
          <w:rFonts w:ascii="Calibri" w:hAnsi="Calibri"/>
          <w:i/>
          <w:color w:val="244061" w:themeColor="accent1" w:themeShade="80"/>
          <w:sz w:val="18"/>
          <w:szCs w:val="18"/>
        </w:rPr>
        <w:t xml:space="preserve"> obligatoriu DA.</w:t>
      </w:r>
    </w:p>
    <w:p w14:paraId="071C56FD"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031139C1" w14:textId="7B052F15" w:rsidR="003F1A1E" w:rsidRPr="0072113B" w:rsidRDefault="003F1A1E" w:rsidP="0018312D">
      <w:pPr>
        <w:shd w:val="clear" w:color="auto" w:fill="FBFBFB"/>
        <w:spacing w:after="0" w:line="240" w:lineRule="auto"/>
        <w:jc w:val="both"/>
        <w:rPr>
          <w:rFonts w:ascii="Calibri" w:hAnsi="Calibri"/>
          <w:i/>
          <w:color w:val="244061" w:themeColor="accent1" w:themeShade="80"/>
          <w:sz w:val="18"/>
          <w:szCs w:val="18"/>
        </w:rPr>
      </w:pPr>
      <w:r w:rsidRPr="0072113B">
        <w:rPr>
          <w:rFonts w:ascii="Calibri" w:eastAsia="Times New Roman" w:hAnsi="Calibri" w:cs="Segoe UI"/>
          <w:bCs/>
          <w:color w:val="244061" w:themeColor="accent1" w:themeShade="80"/>
          <w:sz w:val="18"/>
          <w:szCs w:val="18"/>
          <w:lang w:eastAsia="ro-RO"/>
        </w:rPr>
        <w:t>Proiectul este</w:t>
      </w:r>
      <w:r w:rsidR="00676249" w:rsidRPr="0072113B">
        <w:rPr>
          <w:rFonts w:ascii="Calibri" w:eastAsia="Times New Roman" w:hAnsi="Calibri" w:cs="Segoe UI"/>
          <w:bCs/>
          <w:color w:val="244061" w:themeColor="accent1" w:themeShade="80"/>
          <w:sz w:val="18"/>
          <w:szCs w:val="18"/>
          <w:lang w:eastAsia="ro-RO"/>
        </w:rPr>
        <w:t xml:space="preserve"> în </w:t>
      </w:r>
      <w:r w:rsidRPr="0072113B">
        <w:rPr>
          <w:rFonts w:ascii="Calibri" w:eastAsia="Times New Roman" w:hAnsi="Calibri" w:cs="Segoe UI"/>
          <w:bCs/>
          <w:color w:val="244061" w:themeColor="accent1" w:themeShade="80"/>
          <w:sz w:val="18"/>
          <w:szCs w:val="18"/>
          <w:lang w:eastAsia="ro-RO"/>
        </w:rPr>
        <w:t xml:space="preserve">cadrul unei structuri </w:t>
      </w:r>
      <w:r w:rsidR="00565AE4" w:rsidRPr="0072113B">
        <w:rPr>
          <w:rFonts w:ascii="Calibri" w:eastAsia="Times New Roman" w:hAnsi="Calibri" w:cs="Segoe UI"/>
          <w:bCs/>
          <w:color w:val="244061" w:themeColor="accent1" w:themeShade="80"/>
          <w:sz w:val="18"/>
          <w:szCs w:val="18"/>
          <w:lang w:eastAsia="ro-RO"/>
        </w:rPr>
        <w:t>Parteneriat Public Privat (</w:t>
      </w:r>
      <w:r w:rsidRPr="0072113B">
        <w:rPr>
          <w:rFonts w:ascii="Calibri" w:eastAsia="Times New Roman" w:hAnsi="Calibri" w:cs="Segoe UI"/>
          <w:bCs/>
          <w:color w:val="244061" w:themeColor="accent1" w:themeShade="80"/>
          <w:sz w:val="18"/>
          <w:szCs w:val="18"/>
          <w:lang w:eastAsia="ro-RO"/>
        </w:rPr>
        <w:t>PPP</w:t>
      </w:r>
      <w:r w:rsidR="00565AE4" w:rsidRPr="0072113B">
        <w:rPr>
          <w:rFonts w:ascii="Calibri" w:eastAsia="Times New Roman" w:hAnsi="Calibri" w:cs="Segoe UI"/>
          <w:bCs/>
          <w:color w:val="244061" w:themeColor="accent1" w:themeShade="80"/>
          <w:sz w:val="18"/>
          <w:szCs w:val="18"/>
          <w:lang w:eastAsia="ro-RO"/>
        </w:rPr>
        <w:t>)</w:t>
      </w:r>
      <w:r w:rsidR="00605DAB" w:rsidRPr="0072113B">
        <w:rPr>
          <w:rFonts w:ascii="Calibri" w:eastAsia="Times New Roman" w:hAnsi="Calibri" w:cs="Segoe UI"/>
          <w:bCs/>
          <w:color w:val="244061" w:themeColor="accent1" w:themeShade="80"/>
          <w:sz w:val="18"/>
          <w:szCs w:val="18"/>
          <w:lang w:eastAsia="ro-RO"/>
        </w:rPr>
        <w:t xml:space="preserve">: DA/NU – </w:t>
      </w:r>
      <w:r w:rsidR="009B75FC"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w:t>
      </w:r>
      <w:r w:rsidR="00812E4B" w:rsidRPr="0072113B">
        <w:rPr>
          <w:rFonts w:ascii="Calibri" w:hAnsi="Calibri"/>
          <w:i/>
          <w:color w:val="244061" w:themeColor="accent1" w:themeShade="80"/>
          <w:sz w:val="18"/>
          <w:szCs w:val="18"/>
        </w:rPr>
        <w:t xml:space="preserve"> apel</w:t>
      </w:r>
      <w:r w:rsidR="00E54730" w:rsidRPr="0072113B">
        <w:rPr>
          <w:rFonts w:ascii="Calibri" w:hAnsi="Calibri"/>
          <w:i/>
          <w:color w:val="244061" w:themeColor="accent1" w:themeShade="80"/>
          <w:sz w:val="18"/>
          <w:szCs w:val="18"/>
        </w:rPr>
        <w:t xml:space="preserve"> de proiecte </w:t>
      </w:r>
      <w:r w:rsidR="009B75FC" w:rsidRPr="0072113B">
        <w:rPr>
          <w:rFonts w:ascii="Calibri" w:hAnsi="Calibri"/>
          <w:i/>
          <w:color w:val="244061" w:themeColor="accent1" w:themeShade="80"/>
          <w:sz w:val="18"/>
          <w:szCs w:val="18"/>
        </w:rPr>
        <w:t xml:space="preserve">se </w:t>
      </w:r>
      <w:r w:rsidR="00E54730" w:rsidRPr="0072113B">
        <w:rPr>
          <w:rFonts w:ascii="Calibri" w:hAnsi="Calibri"/>
          <w:i/>
          <w:color w:val="244061" w:themeColor="accent1" w:themeShade="80"/>
          <w:sz w:val="18"/>
          <w:szCs w:val="18"/>
        </w:rPr>
        <w:t>bifează</w:t>
      </w:r>
      <w:r w:rsidR="009B75FC" w:rsidRPr="0072113B">
        <w:rPr>
          <w:rFonts w:ascii="Calibri" w:hAnsi="Calibri"/>
          <w:i/>
          <w:color w:val="244061" w:themeColor="accent1" w:themeShade="80"/>
          <w:sz w:val="18"/>
          <w:szCs w:val="18"/>
        </w:rPr>
        <w:t xml:space="preserve"> obligatoriu NU.</w:t>
      </w:r>
    </w:p>
    <w:p w14:paraId="7634E5C9"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46E14BE6" w14:textId="5E79FDE9"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lastRenderedPageBreak/>
        <w:t xml:space="preserve">Proiectul este generator de venit: </w:t>
      </w:r>
      <w:r w:rsidR="00EC6F24" w:rsidRPr="0072113B">
        <w:rPr>
          <w:rFonts w:ascii="Calibri" w:eastAsia="Times New Roman" w:hAnsi="Calibri" w:cs="Segoe UI"/>
          <w:bCs/>
          <w:color w:val="244061" w:themeColor="accent1" w:themeShade="80"/>
          <w:sz w:val="18"/>
          <w:szCs w:val="18"/>
          <w:lang w:eastAsia="ro-RO"/>
        </w:rPr>
        <w:t>DA/NU</w:t>
      </w:r>
      <w:r w:rsidR="0044305D" w:rsidRPr="0072113B">
        <w:rPr>
          <w:rFonts w:ascii="Calibri" w:eastAsia="Times New Roman" w:hAnsi="Calibri" w:cs="Segoe UI"/>
          <w:bCs/>
          <w:color w:val="244061" w:themeColor="accent1" w:themeShade="80"/>
          <w:sz w:val="18"/>
          <w:szCs w:val="18"/>
          <w:lang w:eastAsia="ro-RO"/>
        </w:rPr>
        <w:t xml:space="preserve"> –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666049B3"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13FCFB54" w14:textId="1538E7AB" w:rsidR="003F5A46"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Proiectul este asociat cu sit-ul Natura2000</w:t>
      </w:r>
      <w:r w:rsidR="0044305D" w:rsidRPr="0072113B">
        <w:rPr>
          <w:rFonts w:ascii="Calibri" w:eastAsia="Times New Roman" w:hAnsi="Calibri" w:cs="Segoe UI"/>
          <w:bCs/>
          <w:color w:val="244061" w:themeColor="accent1" w:themeShade="80"/>
          <w:sz w:val="18"/>
          <w:szCs w:val="18"/>
          <w:lang w:eastAsia="ro-RO"/>
        </w:rPr>
        <w:t>:</w:t>
      </w:r>
      <w:r w:rsidR="00565AE4" w:rsidRPr="0072113B">
        <w:rPr>
          <w:rFonts w:ascii="Calibri" w:eastAsia="Times New Roman" w:hAnsi="Calibri" w:cs="Segoe UI"/>
          <w:bCs/>
          <w:color w:val="244061" w:themeColor="accent1" w:themeShade="80"/>
          <w:sz w:val="18"/>
          <w:szCs w:val="18"/>
          <w:lang w:eastAsia="ro-RO"/>
        </w:rPr>
        <w:t xml:space="preserve"> </w:t>
      </w:r>
      <w:r w:rsidRPr="0072113B">
        <w:rPr>
          <w:rFonts w:ascii="Calibri" w:eastAsia="Times New Roman" w:hAnsi="Calibri" w:cs="Segoe UI"/>
          <w:bCs/>
          <w:color w:val="244061" w:themeColor="accent1" w:themeShade="80"/>
          <w:sz w:val="18"/>
          <w:szCs w:val="18"/>
          <w:lang w:eastAsia="ro-RO"/>
        </w:rPr>
        <w:t>DA/NU</w:t>
      </w:r>
      <w:r w:rsidR="003F5A46" w:rsidRPr="0072113B">
        <w:rPr>
          <w:rFonts w:ascii="Calibri" w:hAnsi="Calibri"/>
          <w:i/>
          <w:color w:val="244061" w:themeColor="accent1" w:themeShade="80"/>
          <w:sz w:val="18"/>
          <w:szCs w:val="18"/>
        </w:rPr>
        <w:t xml:space="preserve"> </w:t>
      </w:r>
      <w:r w:rsidR="00D15BE1" w:rsidRPr="0072113B">
        <w:rPr>
          <w:rFonts w:ascii="Calibri" w:eastAsia="Times New Roman" w:hAnsi="Calibri" w:cs="Segoe UI"/>
          <w:bCs/>
          <w:color w:val="244061" w:themeColor="accent1" w:themeShade="80"/>
          <w:sz w:val="18"/>
          <w:szCs w:val="18"/>
          <w:lang w:eastAsia="ro-RO"/>
        </w:rPr>
        <w:t xml:space="preserve"> –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16F857A2"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71E8E5C5" w14:textId="2DA5C4BD" w:rsidR="003F5A46" w:rsidRPr="0072113B" w:rsidRDefault="0090520F" w:rsidP="0018312D">
      <w:pPr>
        <w:shd w:val="clear" w:color="auto" w:fill="FBFBFB"/>
        <w:spacing w:after="0" w:line="240" w:lineRule="auto"/>
        <w:jc w:val="both"/>
        <w:rPr>
          <w:rFonts w:ascii="Calibri" w:hAnsi="Calibri"/>
          <w:i/>
          <w:color w:val="244061" w:themeColor="accent1" w:themeShade="80"/>
          <w:sz w:val="18"/>
          <w:szCs w:val="18"/>
        </w:rPr>
      </w:pPr>
      <w:r w:rsidRPr="0072113B">
        <w:rPr>
          <w:rFonts w:ascii="Calibri" w:eastAsia="Times New Roman" w:hAnsi="Calibri" w:cs="Segoe UI"/>
          <w:bCs/>
          <w:color w:val="244061" w:themeColor="accent1" w:themeShade="80"/>
          <w:sz w:val="18"/>
          <w:szCs w:val="18"/>
          <w:lang w:eastAsia="ro-RO"/>
        </w:rPr>
        <w:t>Relevant pentru mecanismul ITI Delta Dunării</w:t>
      </w:r>
      <w:r w:rsidR="00901307" w:rsidRPr="0072113B">
        <w:rPr>
          <w:rFonts w:ascii="Calibri" w:eastAsia="Times New Roman" w:hAnsi="Calibri" w:cs="Segoe UI"/>
          <w:bCs/>
          <w:color w:val="244061" w:themeColor="accent1" w:themeShade="80"/>
          <w:sz w:val="18"/>
          <w:szCs w:val="18"/>
          <w:lang w:eastAsia="ro-RO"/>
        </w:rPr>
        <w:t>:</w:t>
      </w:r>
      <w:r w:rsidRPr="0072113B">
        <w:rPr>
          <w:rFonts w:ascii="Calibri" w:eastAsia="Times New Roman" w:hAnsi="Calibri" w:cs="Segoe UI"/>
          <w:bCs/>
          <w:color w:val="244061" w:themeColor="accent1" w:themeShade="80"/>
          <w:sz w:val="18"/>
          <w:szCs w:val="18"/>
          <w:lang w:eastAsia="ro-RO"/>
        </w:rPr>
        <w:t xml:space="preserve"> DA/NU</w:t>
      </w:r>
      <w:r w:rsidR="00F330BF" w:rsidRPr="0072113B">
        <w:rPr>
          <w:rFonts w:ascii="Calibri" w:eastAsia="Times New Roman" w:hAnsi="Calibri" w:cs="Segoe UI"/>
          <w:bCs/>
          <w:color w:val="244061" w:themeColor="accent1" w:themeShade="80"/>
          <w:sz w:val="18"/>
          <w:szCs w:val="18"/>
          <w:lang w:eastAsia="ro-RO"/>
        </w:rPr>
        <w:t xml:space="preserve"> </w:t>
      </w:r>
      <w:r w:rsidR="00901307" w:rsidRPr="0072113B">
        <w:rPr>
          <w:rFonts w:ascii="Calibri" w:eastAsia="Times New Roman" w:hAnsi="Calibri" w:cs="Segoe UI"/>
          <w:bCs/>
          <w:color w:val="244061" w:themeColor="accent1" w:themeShade="80"/>
          <w:sz w:val="18"/>
          <w:szCs w:val="18"/>
          <w:lang w:eastAsia="ro-RO"/>
        </w:rPr>
        <w:t xml:space="preserve">– </w:t>
      </w:r>
      <w:r w:rsidR="00F330BF" w:rsidRPr="0072113B">
        <w:rPr>
          <w:rFonts w:ascii="Calibri" w:eastAsia="Times New Roman" w:hAnsi="Calibri" w:cs="Segoe UI"/>
          <w:bCs/>
          <w:color w:val="244061" w:themeColor="accent1" w:themeShade="80"/>
          <w:sz w:val="18"/>
          <w:szCs w:val="18"/>
          <w:lang w:eastAsia="ro-RO"/>
        </w:rPr>
        <w:t>se bifează DA doar</w:t>
      </w:r>
      <w:r w:rsidR="00676249" w:rsidRPr="0072113B">
        <w:rPr>
          <w:rFonts w:ascii="Calibri" w:eastAsia="Times New Roman" w:hAnsi="Calibri" w:cs="Segoe UI"/>
          <w:bCs/>
          <w:color w:val="244061" w:themeColor="accent1" w:themeShade="80"/>
          <w:sz w:val="18"/>
          <w:szCs w:val="18"/>
          <w:lang w:eastAsia="ro-RO"/>
        </w:rPr>
        <w:t xml:space="preserve"> în </w:t>
      </w:r>
      <w:r w:rsidR="00F330BF" w:rsidRPr="0072113B">
        <w:rPr>
          <w:rFonts w:ascii="Calibri" w:eastAsia="Times New Roman" w:hAnsi="Calibri" w:cs="Segoe UI"/>
          <w:bCs/>
          <w:color w:val="244061" w:themeColor="accent1" w:themeShade="80"/>
          <w:sz w:val="18"/>
          <w:szCs w:val="18"/>
          <w:lang w:eastAsia="ro-RO"/>
        </w:rPr>
        <w:t>cazul</w:t>
      </w:r>
      <w:r w:rsidR="00676249" w:rsidRPr="0072113B">
        <w:rPr>
          <w:rFonts w:ascii="Calibri" w:eastAsia="Times New Roman" w:hAnsi="Calibri" w:cs="Segoe UI"/>
          <w:bCs/>
          <w:color w:val="244061" w:themeColor="accent1" w:themeShade="80"/>
          <w:sz w:val="18"/>
          <w:szCs w:val="18"/>
          <w:lang w:eastAsia="ro-RO"/>
        </w:rPr>
        <w:t xml:space="preserve"> în </w:t>
      </w:r>
      <w:r w:rsidR="00F330BF" w:rsidRPr="0072113B">
        <w:rPr>
          <w:rFonts w:ascii="Calibri" w:eastAsia="Times New Roman" w:hAnsi="Calibri" w:cs="Segoe UI"/>
          <w:bCs/>
          <w:color w:val="244061" w:themeColor="accent1" w:themeShade="80"/>
          <w:sz w:val="18"/>
          <w:szCs w:val="18"/>
          <w:lang w:eastAsia="ro-RO"/>
        </w:rPr>
        <w:t>care proiectul are aviz ITI Delta Dunării</w:t>
      </w:r>
      <w:r w:rsidR="00901307" w:rsidRPr="0072113B">
        <w:rPr>
          <w:rFonts w:ascii="Calibri" w:eastAsia="Times New Roman" w:hAnsi="Calibri" w:cs="Segoe UI"/>
          <w:bCs/>
          <w:color w:val="244061" w:themeColor="accent1" w:themeShade="80"/>
          <w:sz w:val="18"/>
          <w:szCs w:val="18"/>
          <w:lang w:eastAsia="ro-RO"/>
        </w:rPr>
        <w:t xml:space="preserve"> –</w:t>
      </w:r>
      <w:r w:rsidR="00F330BF" w:rsidRPr="0072113B">
        <w:rPr>
          <w:rFonts w:ascii="Calibri" w:eastAsia="Times New Roman" w:hAnsi="Calibri" w:cs="Segoe UI"/>
          <w:bCs/>
          <w:color w:val="244061" w:themeColor="accent1" w:themeShade="80"/>
          <w:sz w:val="18"/>
          <w:szCs w:val="18"/>
          <w:lang w:eastAsia="ro-RO"/>
        </w:rPr>
        <w:t xml:space="preserve">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68AD2ECE" w14:textId="77777777" w:rsidR="00EC2290" w:rsidRPr="0072113B" w:rsidRDefault="00EC2290" w:rsidP="0018312D">
      <w:pPr>
        <w:shd w:val="clear" w:color="auto" w:fill="FBFBFB"/>
        <w:spacing w:after="0" w:line="240" w:lineRule="auto"/>
        <w:jc w:val="both"/>
        <w:rPr>
          <w:rFonts w:ascii="Calibri" w:hAnsi="Calibri"/>
          <w:i/>
          <w:color w:val="244061" w:themeColor="accent1" w:themeShade="80"/>
          <w:sz w:val="18"/>
          <w:szCs w:val="18"/>
        </w:rPr>
      </w:pPr>
    </w:p>
    <w:p w14:paraId="31EA2FB3" w14:textId="5D0FEFA1" w:rsidR="000411BB" w:rsidRPr="0072113B" w:rsidRDefault="000411BB"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hAnsi="Calibri"/>
          <w:b/>
          <w:i/>
          <w:noProof/>
          <w:color w:val="244061" w:themeColor="accent1" w:themeShade="80"/>
          <w:sz w:val="18"/>
          <w:szCs w:val="18"/>
          <w:lang w:val="en-US"/>
        </w:rPr>
        <w:drawing>
          <wp:inline distT="0" distB="0" distL="0" distR="0" wp14:anchorId="63AF3E28" wp14:editId="2B0795F0">
            <wp:extent cx="5931535" cy="6090920"/>
            <wp:effectExtent l="0" t="0" r="0" b="5080"/>
            <wp:docPr id="7" name="Imagine 7" descr="C:\Users\alin.danciu.INTRANET\Desktop\mysmsis completare\atribut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in.danciu.INTRANET\Desktop\mysmsis completare\atribute proiec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1535" cy="6090920"/>
                    </a:xfrm>
                    <a:prstGeom prst="rect">
                      <a:avLst/>
                    </a:prstGeom>
                    <a:noFill/>
                    <a:ln>
                      <a:noFill/>
                    </a:ln>
                  </pic:spPr>
                </pic:pic>
              </a:graphicData>
            </a:graphic>
          </wp:inline>
        </w:drawing>
      </w:r>
    </w:p>
    <w:p w14:paraId="72FA2FDD" w14:textId="77777777" w:rsidR="009B75FC" w:rsidRPr="0072113B" w:rsidRDefault="009B75FC" w:rsidP="008A643D">
      <w:pPr>
        <w:shd w:val="clear" w:color="auto" w:fill="FBFBFB"/>
        <w:spacing w:after="0" w:line="240" w:lineRule="auto"/>
        <w:rPr>
          <w:rFonts w:ascii="Calibri" w:eastAsia="Times New Roman" w:hAnsi="Calibri" w:cs="Segoe UI"/>
          <w:bCs/>
          <w:color w:val="244061" w:themeColor="accent1" w:themeShade="80"/>
          <w:sz w:val="18"/>
          <w:szCs w:val="18"/>
          <w:lang w:eastAsia="ro-RO"/>
        </w:rPr>
      </w:pPr>
    </w:p>
    <w:p w14:paraId="4CE74D68" w14:textId="0BE0E329" w:rsidR="00A50E75" w:rsidRPr="0072113B" w:rsidRDefault="0011168C" w:rsidP="002D6FE8">
      <w:pPr>
        <w:pStyle w:val="Heading1"/>
        <w:rPr>
          <w:rStyle w:val="Strong"/>
          <w:rFonts w:ascii="Calibri" w:hAnsi="Calibri"/>
          <w:b/>
          <w:bCs/>
          <w:color w:val="244061" w:themeColor="accent1" w:themeShade="80"/>
        </w:rPr>
      </w:pPr>
      <w:bookmarkStart w:id="5" w:name="_Toc451001835"/>
      <w:r w:rsidRPr="0072113B">
        <w:rPr>
          <w:rStyle w:val="Strong"/>
          <w:rFonts w:ascii="Calibri" w:hAnsi="Calibri"/>
          <w:b/>
          <w:bCs/>
          <w:color w:val="244061" w:themeColor="accent1" w:themeShade="80"/>
        </w:rPr>
        <w:t>3.</w:t>
      </w:r>
      <w:r w:rsidR="000411BB" w:rsidRPr="0072113B">
        <w:rPr>
          <w:rStyle w:val="Strong"/>
          <w:rFonts w:ascii="Calibri" w:hAnsi="Calibri"/>
          <w:b/>
          <w:bCs/>
          <w:color w:val="244061" w:themeColor="accent1" w:themeShade="80"/>
        </w:rPr>
        <w:t>Responsabil de proiect</w:t>
      </w:r>
      <w:bookmarkEnd w:id="5"/>
    </w:p>
    <w:tbl>
      <w:tblPr>
        <w:tblStyle w:val="TableGrid"/>
        <w:tblW w:w="0" w:type="auto"/>
        <w:tblLook w:val="04A0" w:firstRow="1" w:lastRow="0" w:firstColumn="1" w:lastColumn="0" w:noHBand="0" w:noVBand="1"/>
      </w:tblPr>
      <w:tblGrid>
        <w:gridCol w:w="3096"/>
        <w:gridCol w:w="2428"/>
        <w:gridCol w:w="3764"/>
      </w:tblGrid>
      <w:tr w:rsidR="003F1A1E" w:rsidRPr="0072113B" w14:paraId="5242A26A" w14:textId="77777777" w:rsidTr="00AA177E">
        <w:tc>
          <w:tcPr>
            <w:tcW w:w="3096" w:type="dxa"/>
          </w:tcPr>
          <w:p w14:paraId="36009A57" w14:textId="235CCA5F" w:rsidR="003F1A1E" w:rsidRPr="0072113B" w:rsidRDefault="003F1A1E" w:rsidP="00493FD0">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Nume</w:t>
            </w:r>
            <w:r w:rsidR="009B75FC" w:rsidRPr="0072113B">
              <w:rPr>
                <w:rFonts w:ascii="Calibri" w:hAnsi="Calibri"/>
                <w:b/>
                <w:color w:val="244061" w:themeColor="accent1" w:themeShade="80"/>
                <w:sz w:val="18"/>
                <w:szCs w:val="18"/>
              </w:rPr>
              <w:t>:</w:t>
            </w:r>
          </w:p>
        </w:tc>
        <w:tc>
          <w:tcPr>
            <w:tcW w:w="2428" w:type="dxa"/>
          </w:tcPr>
          <w:p w14:paraId="502DBAB2" w14:textId="77777777" w:rsidR="003F1A1E" w:rsidRPr="0072113B" w:rsidRDefault="003F1A1E"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Prenume</w:t>
            </w:r>
            <w:r w:rsidR="00E005FA" w:rsidRPr="0072113B">
              <w:rPr>
                <w:rFonts w:ascii="Calibri" w:hAnsi="Calibri"/>
                <w:b/>
                <w:color w:val="244061" w:themeColor="accent1" w:themeShade="80"/>
                <w:sz w:val="18"/>
                <w:szCs w:val="18"/>
              </w:rPr>
              <w:t>:</w:t>
            </w:r>
          </w:p>
        </w:tc>
        <w:tc>
          <w:tcPr>
            <w:tcW w:w="3764" w:type="dxa"/>
          </w:tcPr>
          <w:p w14:paraId="05601642" w14:textId="77777777" w:rsidR="003F1A1E" w:rsidRPr="0072113B" w:rsidRDefault="00503A87" w:rsidP="00493FD0">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Funcție</w:t>
            </w:r>
            <w:r w:rsidR="00E005FA" w:rsidRPr="0072113B">
              <w:rPr>
                <w:rFonts w:ascii="Calibri" w:hAnsi="Calibri"/>
                <w:b/>
                <w:color w:val="244061" w:themeColor="accent1" w:themeShade="80"/>
                <w:sz w:val="18"/>
                <w:szCs w:val="18"/>
              </w:rPr>
              <w:t xml:space="preserve">: </w:t>
            </w:r>
          </w:p>
        </w:tc>
      </w:tr>
      <w:tr w:rsidR="000C4756" w:rsidRPr="0072113B" w14:paraId="4F6AF9F2" w14:textId="77777777" w:rsidTr="00AA177E">
        <w:tc>
          <w:tcPr>
            <w:tcW w:w="5524" w:type="dxa"/>
            <w:gridSpan w:val="2"/>
          </w:tcPr>
          <w:p w14:paraId="615D9E70" w14:textId="4B794F91" w:rsidR="000C4756" w:rsidRPr="0072113B" w:rsidRDefault="000C4756" w:rsidP="008D6AFD">
            <w:pPr>
              <w:rPr>
                <w:rFonts w:ascii="Calibri" w:hAnsi="Calibri"/>
                <w:color w:val="244061" w:themeColor="accent1" w:themeShade="80"/>
                <w:sz w:val="18"/>
                <w:szCs w:val="18"/>
              </w:rPr>
            </w:pPr>
            <w:r w:rsidRPr="0072113B">
              <w:rPr>
                <w:rFonts w:ascii="Calibri" w:hAnsi="Calibri"/>
                <w:i/>
                <w:color w:val="244061" w:themeColor="accent1" w:themeShade="80"/>
                <w:sz w:val="18"/>
                <w:szCs w:val="18"/>
              </w:rPr>
              <w:t>Se completează cu numele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prenumele managerului de proiect</w:t>
            </w:r>
            <w:r w:rsidR="00E005FA" w:rsidRPr="0072113B">
              <w:rPr>
                <w:rFonts w:ascii="Calibri" w:hAnsi="Calibri"/>
                <w:i/>
                <w:color w:val="244061" w:themeColor="accent1" w:themeShade="80"/>
                <w:sz w:val="18"/>
                <w:szCs w:val="18"/>
              </w:rPr>
              <w:t>.</w:t>
            </w:r>
          </w:p>
        </w:tc>
        <w:tc>
          <w:tcPr>
            <w:tcW w:w="3764" w:type="dxa"/>
          </w:tcPr>
          <w:p w14:paraId="5F941809" w14:textId="43115046" w:rsidR="000C4756" w:rsidRPr="0072113B" w:rsidRDefault="00146485" w:rsidP="008D6AFD">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Manager de proiect</w:t>
            </w:r>
          </w:p>
        </w:tc>
      </w:tr>
    </w:tbl>
    <w:p w14:paraId="5603893C" w14:textId="77777777" w:rsidR="003F1A1E" w:rsidRPr="0072113B" w:rsidRDefault="003F1A1E" w:rsidP="008D6AFD">
      <w:pPr>
        <w:spacing w:after="0" w:line="240" w:lineRule="auto"/>
        <w:rPr>
          <w:rFonts w:ascii="Calibri" w:hAnsi="Calibri"/>
          <w:b/>
          <w:color w:val="244061" w:themeColor="accent1" w:themeShade="80"/>
          <w:sz w:val="18"/>
          <w:szCs w:val="18"/>
        </w:rPr>
      </w:pPr>
    </w:p>
    <w:tbl>
      <w:tblPr>
        <w:tblStyle w:val="TableGrid"/>
        <w:tblW w:w="0" w:type="auto"/>
        <w:tblLook w:val="04A0" w:firstRow="1" w:lastRow="0" w:firstColumn="1" w:lastColumn="0" w:noHBand="0" w:noVBand="1"/>
      </w:tblPr>
      <w:tblGrid>
        <w:gridCol w:w="3096"/>
        <w:gridCol w:w="2428"/>
        <w:gridCol w:w="3764"/>
      </w:tblGrid>
      <w:tr w:rsidR="008A643D" w:rsidRPr="0072113B" w14:paraId="501FED67" w14:textId="77777777" w:rsidTr="00A50E75">
        <w:trPr>
          <w:trHeight w:val="298"/>
        </w:trPr>
        <w:tc>
          <w:tcPr>
            <w:tcW w:w="3096" w:type="dxa"/>
          </w:tcPr>
          <w:p w14:paraId="60B4B835"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Telefon</w:t>
            </w:r>
          </w:p>
        </w:tc>
        <w:tc>
          <w:tcPr>
            <w:tcW w:w="2428" w:type="dxa"/>
          </w:tcPr>
          <w:p w14:paraId="100BBB4C"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Fax</w:t>
            </w:r>
          </w:p>
        </w:tc>
        <w:tc>
          <w:tcPr>
            <w:tcW w:w="3764" w:type="dxa"/>
          </w:tcPr>
          <w:p w14:paraId="2D1D179F"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Email</w:t>
            </w:r>
          </w:p>
        </w:tc>
      </w:tr>
      <w:tr w:rsidR="008A643D" w:rsidRPr="0072113B" w14:paraId="5825A74B" w14:textId="77777777" w:rsidTr="00A50E75">
        <w:tc>
          <w:tcPr>
            <w:tcW w:w="3096" w:type="dxa"/>
          </w:tcPr>
          <w:p w14:paraId="73E35C8F" w14:textId="1E88B78C" w:rsidR="008A643D" w:rsidRPr="0072113B" w:rsidRDefault="00E005FA" w:rsidP="009D6626">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630D14"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telefon al </w:t>
            </w:r>
            <w:r w:rsidR="00812E4B" w:rsidRPr="0072113B">
              <w:rPr>
                <w:rFonts w:ascii="Calibri" w:hAnsi="Calibri"/>
                <w:i/>
                <w:color w:val="244061" w:themeColor="accent1" w:themeShade="80"/>
                <w:sz w:val="18"/>
                <w:szCs w:val="18"/>
              </w:rPr>
              <w:t>managerului de proiect.</w:t>
            </w:r>
          </w:p>
        </w:tc>
        <w:tc>
          <w:tcPr>
            <w:tcW w:w="2428" w:type="dxa"/>
          </w:tcPr>
          <w:p w14:paraId="7462D979" w14:textId="7DF631A6" w:rsidR="008A643D"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630D14"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fax al </w:t>
            </w:r>
            <w:r w:rsidR="00812E4B" w:rsidRPr="0072113B">
              <w:rPr>
                <w:rFonts w:ascii="Calibri" w:hAnsi="Calibri"/>
                <w:i/>
                <w:color w:val="244061" w:themeColor="accent1" w:themeShade="80"/>
                <w:sz w:val="18"/>
                <w:szCs w:val="18"/>
              </w:rPr>
              <w:t>managerului de proiect.</w:t>
            </w:r>
          </w:p>
        </w:tc>
        <w:tc>
          <w:tcPr>
            <w:tcW w:w="3764" w:type="dxa"/>
          </w:tcPr>
          <w:p w14:paraId="0F3DFD28" w14:textId="0C513AA7" w:rsidR="008A643D" w:rsidRPr="0072113B" w:rsidRDefault="00E005FA" w:rsidP="009D6626">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adresa de post electronic</w:t>
            </w:r>
            <w:r w:rsidR="00630D14"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a </w:t>
            </w:r>
            <w:r w:rsidR="00812E4B" w:rsidRPr="0072113B">
              <w:rPr>
                <w:rFonts w:ascii="Calibri" w:hAnsi="Calibri"/>
                <w:i/>
                <w:color w:val="244061" w:themeColor="accent1" w:themeShade="80"/>
                <w:sz w:val="18"/>
                <w:szCs w:val="18"/>
              </w:rPr>
              <w:t>managerului de proiect.</w:t>
            </w:r>
          </w:p>
        </w:tc>
      </w:tr>
    </w:tbl>
    <w:p w14:paraId="08AFA1DA" w14:textId="1DF14CEF" w:rsidR="00F864D5" w:rsidRPr="0072113B" w:rsidRDefault="00A50E75" w:rsidP="001D25FB">
      <w:pPr>
        <w:pStyle w:val="Heading1"/>
        <w:rPr>
          <w:rStyle w:val="Strong"/>
          <w:rFonts w:ascii="Calibri" w:hAnsi="Calibri"/>
          <w:b/>
          <w:bCs/>
          <w:color w:val="244061" w:themeColor="accent1" w:themeShade="80"/>
        </w:rPr>
      </w:pPr>
      <w:bookmarkStart w:id="6" w:name="_Toc451001836"/>
      <w:r w:rsidRPr="0072113B">
        <w:rPr>
          <w:rStyle w:val="Strong"/>
          <w:rFonts w:ascii="Calibri" w:hAnsi="Calibri"/>
          <w:b/>
          <w:bCs/>
          <w:color w:val="244061" w:themeColor="accent1" w:themeShade="80"/>
        </w:rPr>
        <w:lastRenderedPageBreak/>
        <w:t>4</w:t>
      </w:r>
      <w:r w:rsidR="00AA177E" w:rsidRPr="0072113B">
        <w:rPr>
          <w:rStyle w:val="Strong"/>
          <w:rFonts w:ascii="Calibri" w:hAnsi="Calibri"/>
          <w:b/>
          <w:bCs/>
          <w:color w:val="244061" w:themeColor="accent1" w:themeShade="80"/>
        </w:rPr>
        <w:t>.</w:t>
      </w:r>
      <w:r w:rsidR="000411BB" w:rsidRPr="0072113B">
        <w:rPr>
          <w:rStyle w:val="Strong"/>
          <w:rFonts w:ascii="Calibri" w:hAnsi="Calibri"/>
          <w:b/>
          <w:bCs/>
          <w:color w:val="244061" w:themeColor="accent1" w:themeShade="80"/>
        </w:rPr>
        <w:t>Persoană de contact</w:t>
      </w:r>
      <w:bookmarkEnd w:id="6"/>
    </w:p>
    <w:p w14:paraId="40EB21EF" w14:textId="77777777" w:rsidR="00EC2290" w:rsidRPr="0072113B" w:rsidRDefault="00EC2290" w:rsidP="00EC2290">
      <w:pPr>
        <w:rPr>
          <w:color w:val="244061" w:themeColor="accent1" w:themeShade="80"/>
          <w:sz w:val="12"/>
        </w:rPr>
      </w:pPr>
    </w:p>
    <w:tbl>
      <w:tblPr>
        <w:tblStyle w:val="TableGrid"/>
        <w:tblW w:w="0" w:type="auto"/>
        <w:tblLook w:val="04A0" w:firstRow="1" w:lastRow="0" w:firstColumn="1" w:lastColumn="0" w:noHBand="0" w:noVBand="1"/>
      </w:tblPr>
      <w:tblGrid>
        <w:gridCol w:w="3096"/>
        <w:gridCol w:w="3096"/>
        <w:gridCol w:w="3096"/>
      </w:tblGrid>
      <w:tr w:rsidR="00F864D5" w:rsidRPr="0072113B" w14:paraId="55B02786" w14:textId="77777777" w:rsidTr="0055254C">
        <w:tc>
          <w:tcPr>
            <w:tcW w:w="3096" w:type="dxa"/>
          </w:tcPr>
          <w:p w14:paraId="54E0CA83" w14:textId="77777777" w:rsidR="00F864D5" w:rsidRPr="0072113B" w:rsidRDefault="00F864D5"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Nume</w:t>
            </w:r>
            <w:r w:rsidR="00493FD0" w:rsidRPr="0072113B">
              <w:rPr>
                <w:rFonts w:ascii="Calibri" w:hAnsi="Calibri"/>
                <w:b/>
                <w:color w:val="244061" w:themeColor="accent1" w:themeShade="80"/>
                <w:sz w:val="18"/>
                <w:szCs w:val="18"/>
              </w:rPr>
              <w:t xml:space="preserve"> </w:t>
            </w:r>
          </w:p>
        </w:tc>
        <w:tc>
          <w:tcPr>
            <w:tcW w:w="3096" w:type="dxa"/>
          </w:tcPr>
          <w:p w14:paraId="4EC5E4C5" w14:textId="77777777" w:rsidR="00F864D5" w:rsidRPr="0072113B" w:rsidRDefault="00F864D5"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Prenume</w:t>
            </w:r>
            <w:r w:rsidR="00493FD0" w:rsidRPr="0072113B">
              <w:rPr>
                <w:rFonts w:ascii="Calibri" w:hAnsi="Calibri"/>
                <w:b/>
                <w:color w:val="244061" w:themeColor="accent1" w:themeShade="80"/>
                <w:sz w:val="18"/>
                <w:szCs w:val="18"/>
              </w:rPr>
              <w:t xml:space="preserve"> </w:t>
            </w:r>
          </w:p>
        </w:tc>
        <w:tc>
          <w:tcPr>
            <w:tcW w:w="3096" w:type="dxa"/>
          </w:tcPr>
          <w:p w14:paraId="18E649F6" w14:textId="77777777" w:rsidR="00F864D5" w:rsidRPr="0072113B" w:rsidRDefault="000C4756"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Funcție</w:t>
            </w:r>
            <w:r w:rsidR="00493FD0" w:rsidRPr="0072113B">
              <w:rPr>
                <w:rFonts w:ascii="Calibri" w:hAnsi="Calibri"/>
                <w:b/>
                <w:color w:val="244061" w:themeColor="accent1" w:themeShade="80"/>
                <w:sz w:val="18"/>
                <w:szCs w:val="18"/>
              </w:rPr>
              <w:t xml:space="preserve"> </w:t>
            </w:r>
          </w:p>
        </w:tc>
      </w:tr>
      <w:tr w:rsidR="000C4756" w:rsidRPr="0072113B" w14:paraId="3F1058AC" w14:textId="77777777" w:rsidTr="00A43DE6">
        <w:tc>
          <w:tcPr>
            <w:tcW w:w="6192" w:type="dxa"/>
            <w:gridSpan w:val="2"/>
          </w:tcPr>
          <w:p w14:paraId="61E9329E" w14:textId="794784F6" w:rsidR="000C4756" w:rsidRPr="0072113B" w:rsidRDefault="000C4756" w:rsidP="00146485">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t xml:space="preserve">Persoana de contact este persoana desemnată de </w:t>
            </w:r>
            <w:r w:rsidR="00146485" w:rsidRPr="0072113B">
              <w:rPr>
                <w:rFonts w:ascii="Calibri" w:hAnsi="Calibri"/>
                <w:i/>
                <w:color w:val="244061" w:themeColor="accent1" w:themeShade="80"/>
                <w:sz w:val="18"/>
                <w:szCs w:val="18"/>
              </w:rPr>
              <w:t>s</w:t>
            </w:r>
            <w:r w:rsidRPr="0072113B">
              <w:rPr>
                <w:rFonts w:ascii="Calibri" w:hAnsi="Calibri"/>
                <w:i/>
                <w:color w:val="244061" w:themeColor="accent1" w:themeShade="80"/>
                <w:sz w:val="18"/>
                <w:szCs w:val="18"/>
              </w:rPr>
              <w:t xml:space="preserve">olicitant să </w:t>
            </w:r>
            <w:r w:rsidR="00E005FA" w:rsidRPr="0072113B">
              <w:rPr>
                <w:rFonts w:ascii="Calibri" w:hAnsi="Calibri"/>
                <w:i/>
                <w:color w:val="244061" w:themeColor="accent1" w:themeShade="80"/>
                <w:sz w:val="18"/>
                <w:szCs w:val="18"/>
              </w:rPr>
              <w:t>mențină</w:t>
            </w:r>
            <w:r w:rsidRPr="0072113B">
              <w:rPr>
                <w:rFonts w:ascii="Calibri" w:hAnsi="Calibri"/>
                <w:i/>
                <w:color w:val="244061" w:themeColor="accent1" w:themeShade="80"/>
                <w:sz w:val="18"/>
                <w:szCs w:val="18"/>
              </w:rPr>
              <w:t xml:space="preserve"> contactul cu A</w:t>
            </w:r>
            <w:r w:rsidR="00E005FA" w:rsidRPr="0072113B">
              <w:rPr>
                <w:rFonts w:ascii="Calibri" w:hAnsi="Calibri"/>
                <w:i/>
                <w:color w:val="244061" w:themeColor="accent1" w:themeShade="80"/>
                <w:sz w:val="18"/>
                <w:szCs w:val="18"/>
              </w:rPr>
              <w:t>M/OI.</w:t>
            </w:r>
            <w:r w:rsidRPr="0072113B">
              <w:rPr>
                <w:rFonts w:ascii="Calibri" w:hAnsi="Calibri"/>
                <w:i/>
                <w:color w:val="244061" w:themeColor="accent1" w:themeShade="80"/>
                <w:sz w:val="18"/>
                <w:szCs w:val="18"/>
              </w:rPr>
              <w:t xml:space="preserve"> Persoana de contact poate fi ace</w:t>
            </w:r>
            <w:r w:rsidR="00542791" w:rsidRPr="0072113B">
              <w:rPr>
                <w:rFonts w:ascii="Calibri" w:hAnsi="Calibri"/>
                <w:i/>
                <w:color w:val="244061" w:themeColor="accent1" w:themeShade="80"/>
                <w:sz w:val="18"/>
                <w:szCs w:val="18"/>
              </w:rPr>
              <w:t>e</w:t>
            </w:r>
            <w:r w:rsidRPr="0072113B">
              <w:rPr>
                <w:rFonts w:ascii="Calibri" w:hAnsi="Calibri"/>
                <w:i/>
                <w:color w:val="244061" w:themeColor="accent1" w:themeShade="80"/>
                <w:sz w:val="18"/>
                <w:szCs w:val="18"/>
              </w:rPr>
              <w:t xml:space="preserve">ași cu reprezentantul legal sau </w:t>
            </w:r>
            <w:r w:rsidR="00146485" w:rsidRPr="0072113B">
              <w:rPr>
                <w:rFonts w:ascii="Calibri" w:hAnsi="Calibri"/>
                <w:i/>
                <w:color w:val="244061" w:themeColor="accent1" w:themeShade="80"/>
                <w:sz w:val="18"/>
                <w:szCs w:val="18"/>
              </w:rPr>
              <w:t xml:space="preserve">managerul </w:t>
            </w:r>
            <w:r w:rsidRPr="0072113B">
              <w:rPr>
                <w:rFonts w:ascii="Calibri" w:hAnsi="Calibri"/>
                <w:i/>
                <w:color w:val="244061" w:themeColor="accent1" w:themeShade="80"/>
                <w:sz w:val="18"/>
                <w:szCs w:val="18"/>
              </w:rPr>
              <w:t xml:space="preserve">de </w:t>
            </w:r>
            <w:r w:rsidR="00146485" w:rsidRPr="0072113B">
              <w:rPr>
                <w:rFonts w:ascii="Calibri" w:hAnsi="Calibri"/>
                <w:i/>
                <w:color w:val="244061" w:themeColor="accent1" w:themeShade="80"/>
                <w:sz w:val="18"/>
                <w:szCs w:val="18"/>
              </w:rPr>
              <w:t>p</w:t>
            </w:r>
            <w:r w:rsidRPr="0072113B">
              <w:rPr>
                <w:rFonts w:ascii="Calibri" w:hAnsi="Calibri"/>
                <w:i/>
                <w:color w:val="244061" w:themeColor="accent1" w:themeShade="80"/>
                <w:sz w:val="18"/>
                <w:szCs w:val="18"/>
              </w:rPr>
              <w:t>roiect</w:t>
            </w:r>
            <w:r w:rsidR="00E005FA" w:rsidRPr="0072113B">
              <w:rPr>
                <w:rFonts w:ascii="Calibri" w:hAnsi="Calibri"/>
                <w:i/>
                <w:color w:val="244061" w:themeColor="accent1" w:themeShade="80"/>
                <w:sz w:val="18"/>
                <w:szCs w:val="18"/>
              </w:rPr>
              <w:t>.</w:t>
            </w:r>
          </w:p>
        </w:tc>
        <w:tc>
          <w:tcPr>
            <w:tcW w:w="3096" w:type="dxa"/>
          </w:tcPr>
          <w:p w14:paraId="4A47C9AA" w14:textId="77777777" w:rsidR="000C4756" w:rsidRPr="0072113B" w:rsidRDefault="000C4756" w:rsidP="000C4756">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completează cu denumirea funcției pe care o deține persoana de contact desemnată, în cadrul proiectului.</w:t>
            </w:r>
          </w:p>
        </w:tc>
      </w:tr>
    </w:tbl>
    <w:p w14:paraId="7126971F" w14:textId="77777777" w:rsidR="00F864D5" w:rsidRPr="0072113B" w:rsidRDefault="00F864D5" w:rsidP="008D6AFD">
      <w:pPr>
        <w:spacing w:after="0" w:line="240" w:lineRule="auto"/>
        <w:rPr>
          <w:rFonts w:ascii="Calibri" w:hAnsi="Calibri"/>
          <w:b/>
          <w:color w:val="244061" w:themeColor="accent1" w:themeShade="80"/>
          <w:sz w:val="18"/>
          <w:szCs w:val="18"/>
        </w:rPr>
      </w:pPr>
    </w:p>
    <w:tbl>
      <w:tblPr>
        <w:tblStyle w:val="TableGrid"/>
        <w:tblW w:w="0" w:type="auto"/>
        <w:tblLook w:val="04A0" w:firstRow="1" w:lastRow="0" w:firstColumn="1" w:lastColumn="0" w:noHBand="0" w:noVBand="1"/>
      </w:tblPr>
      <w:tblGrid>
        <w:gridCol w:w="3096"/>
        <w:gridCol w:w="3096"/>
        <w:gridCol w:w="3096"/>
      </w:tblGrid>
      <w:tr w:rsidR="008A643D" w:rsidRPr="0072113B" w14:paraId="76824D34" w14:textId="77777777" w:rsidTr="009D6626">
        <w:tc>
          <w:tcPr>
            <w:tcW w:w="3096" w:type="dxa"/>
          </w:tcPr>
          <w:p w14:paraId="70807BE4" w14:textId="77777777" w:rsidR="008A643D" w:rsidRPr="0072113B" w:rsidRDefault="008A643D"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Telefon</w:t>
            </w:r>
          </w:p>
        </w:tc>
        <w:tc>
          <w:tcPr>
            <w:tcW w:w="3096" w:type="dxa"/>
          </w:tcPr>
          <w:p w14:paraId="0C1DCEF2"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Fax</w:t>
            </w:r>
            <w:r w:rsidR="00E005FA" w:rsidRPr="0072113B">
              <w:rPr>
                <w:rFonts w:ascii="Calibri" w:hAnsi="Calibri"/>
                <w:b/>
                <w:color w:val="244061" w:themeColor="accent1" w:themeShade="80"/>
                <w:sz w:val="18"/>
                <w:szCs w:val="18"/>
              </w:rPr>
              <w:t xml:space="preserve"> </w:t>
            </w:r>
          </w:p>
        </w:tc>
        <w:tc>
          <w:tcPr>
            <w:tcW w:w="3096" w:type="dxa"/>
          </w:tcPr>
          <w:p w14:paraId="6E98C9CA" w14:textId="77777777" w:rsidR="008A643D" w:rsidRPr="0072113B" w:rsidRDefault="008A643D"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Email</w:t>
            </w:r>
            <w:r w:rsidR="00493FD0" w:rsidRPr="0072113B">
              <w:rPr>
                <w:rFonts w:ascii="Calibri" w:hAnsi="Calibri"/>
                <w:b/>
                <w:color w:val="244061" w:themeColor="accent1" w:themeShade="80"/>
                <w:sz w:val="18"/>
                <w:szCs w:val="18"/>
              </w:rPr>
              <w:t xml:space="preserve"> </w:t>
            </w:r>
          </w:p>
        </w:tc>
      </w:tr>
      <w:tr w:rsidR="00E005FA" w:rsidRPr="0072113B" w14:paraId="5754E93D" w14:textId="77777777" w:rsidTr="009D6626">
        <w:tc>
          <w:tcPr>
            <w:tcW w:w="3096" w:type="dxa"/>
          </w:tcPr>
          <w:p w14:paraId="7FD8C9C9" w14:textId="23359B40" w:rsidR="00E005FA"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146485"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telefon al persoanei de contact.</w:t>
            </w:r>
          </w:p>
        </w:tc>
        <w:tc>
          <w:tcPr>
            <w:tcW w:w="3096" w:type="dxa"/>
          </w:tcPr>
          <w:p w14:paraId="3AC214A3" w14:textId="5A91A44A" w:rsidR="00E005FA"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146485"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fax al persoanei de contact.</w:t>
            </w:r>
          </w:p>
        </w:tc>
        <w:tc>
          <w:tcPr>
            <w:tcW w:w="3096" w:type="dxa"/>
          </w:tcPr>
          <w:p w14:paraId="429E8B5B" w14:textId="661B6F07" w:rsidR="00E005FA"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adresa de post</w:t>
            </w:r>
            <w:r w:rsidR="00146485"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electronic</w:t>
            </w:r>
            <w:r w:rsidR="00146485"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a persoanei de contact.</w:t>
            </w:r>
          </w:p>
        </w:tc>
      </w:tr>
    </w:tbl>
    <w:p w14:paraId="6F84B86D" w14:textId="77777777" w:rsidR="00F864D5" w:rsidRPr="0072113B" w:rsidRDefault="00F864D5" w:rsidP="008D6AFD">
      <w:pPr>
        <w:spacing w:after="0" w:line="240" w:lineRule="auto"/>
        <w:rPr>
          <w:rFonts w:ascii="Calibri" w:hAnsi="Calibri"/>
          <w:b/>
          <w:color w:val="244061" w:themeColor="accent1" w:themeShade="80"/>
          <w:sz w:val="18"/>
          <w:szCs w:val="18"/>
        </w:rPr>
      </w:pPr>
    </w:p>
    <w:p w14:paraId="4FA3B1B9" w14:textId="2A3093FD" w:rsidR="000411BB" w:rsidRPr="0072113B" w:rsidRDefault="000411B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7AB8DFA8" wp14:editId="01EE333E">
            <wp:extent cx="5931535" cy="1153160"/>
            <wp:effectExtent l="0" t="0" r="0" b="8890"/>
            <wp:docPr id="8" name="Imagine 8" descr="C:\Users\alin.danciu.INTRANET\Desktop\mysmsis completare\persoana de conta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in.danciu.INTRANET\Desktop\mysmsis completare\persoana de contact.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1535" cy="1153160"/>
                    </a:xfrm>
                    <a:prstGeom prst="rect">
                      <a:avLst/>
                    </a:prstGeom>
                    <a:noFill/>
                    <a:ln>
                      <a:noFill/>
                    </a:ln>
                  </pic:spPr>
                </pic:pic>
              </a:graphicData>
            </a:graphic>
          </wp:inline>
        </w:drawing>
      </w:r>
    </w:p>
    <w:p w14:paraId="51A423AF" w14:textId="653828BB" w:rsidR="00F864D5" w:rsidRPr="0072113B" w:rsidRDefault="00AA177E" w:rsidP="001D25FB">
      <w:pPr>
        <w:pStyle w:val="Heading1"/>
        <w:rPr>
          <w:rStyle w:val="Strong"/>
          <w:rFonts w:ascii="Calibri" w:hAnsi="Calibri"/>
          <w:color w:val="244061" w:themeColor="accent1" w:themeShade="80"/>
        </w:rPr>
      </w:pPr>
      <w:bookmarkStart w:id="7" w:name="_Toc451001837"/>
      <w:r w:rsidRPr="0072113B">
        <w:rPr>
          <w:rStyle w:val="Strong"/>
          <w:rFonts w:ascii="Calibri" w:hAnsi="Calibri"/>
          <w:b/>
          <w:bCs/>
          <w:color w:val="244061" w:themeColor="accent1" w:themeShade="80"/>
        </w:rPr>
        <w:t>5.</w:t>
      </w:r>
      <w:r w:rsidR="000411BB" w:rsidRPr="0072113B">
        <w:rPr>
          <w:rStyle w:val="Strong"/>
          <w:rFonts w:ascii="Calibri" w:hAnsi="Calibri"/>
          <w:b/>
          <w:bCs/>
          <w:color w:val="244061" w:themeColor="accent1" w:themeShade="80"/>
        </w:rPr>
        <w:t>Capacitate solicitant</w:t>
      </w:r>
      <w:bookmarkEnd w:id="7"/>
    </w:p>
    <w:p w14:paraId="5BC22835" w14:textId="77777777" w:rsidR="00EC2290" w:rsidRPr="0072113B" w:rsidRDefault="00EC2290" w:rsidP="008D6AFD">
      <w:pPr>
        <w:spacing w:after="0" w:line="240" w:lineRule="auto"/>
        <w:rPr>
          <w:rFonts w:ascii="Calibri" w:hAnsi="Calibri"/>
          <w:bCs/>
          <w:i/>
          <w:color w:val="244061" w:themeColor="accent1" w:themeShade="80"/>
          <w:sz w:val="18"/>
          <w:szCs w:val="18"/>
        </w:rPr>
      </w:pPr>
    </w:p>
    <w:p w14:paraId="20F9D49B" w14:textId="48863323" w:rsidR="00F864D5" w:rsidRPr="0072113B" w:rsidRDefault="00CC4DB3" w:rsidP="008D6AFD">
      <w:pPr>
        <w:spacing w:after="0" w:line="240" w:lineRule="auto"/>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 xml:space="preserve">Se completează atât pentru </w:t>
      </w:r>
      <w:r w:rsidR="00322B2F" w:rsidRPr="0072113B">
        <w:rPr>
          <w:rFonts w:ascii="Calibri" w:hAnsi="Calibri"/>
          <w:bCs/>
          <w:i/>
          <w:color w:val="244061" w:themeColor="accent1" w:themeShade="80"/>
          <w:sz w:val="18"/>
          <w:szCs w:val="18"/>
        </w:rPr>
        <w:t>solicitant</w:t>
      </w:r>
      <w:r w:rsidRPr="0072113B">
        <w:rPr>
          <w:rFonts w:ascii="Calibri" w:hAnsi="Calibri"/>
          <w:bCs/>
          <w:i/>
          <w:color w:val="244061" w:themeColor="accent1" w:themeShade="80"/>
          <w:sz w:val="18"/>
          <w:szCs w:val="18"/>
        </w:rPr>
        <w:t xml:space="preserve">, cât și pentru </w:t>
      </w:r>
      <w:r w:rsidR="00FB1707" w:rsidRPr="0072113B">
        <w:rPr>
          <w:rFonts w:ascii="Calibri" w:hAnsi="Calibri"/>
          <w:bCs/>
          <w:i/>
          <w:color w:val="244061" w:themeColor="accent1" w:themeShade="80"/>
          <w:sz w:val="18"/>
          <w:szCs w:val="18"/>
        </w:rPr>
        <w:t>fiecare membru al</w:t>
      </w:r>
      <w:r w:rsidRPr="0072113B">
        <w:rPr>
          <w:rFonts w:ascii="Calibri" w:hAnsi="Calibri"/>
          <w:bCs/>
          <w:i/>
          <w:color w:val="244061" w:themeColor="accent1" w:themeShade="80"/>
          <w:sz w:val="18"/>
          <w:szCs w:val="18"/>
        </w:rPr>
        <w:t xml:space="preserve"> </w:t>
      </w:r>
      <w:r w:rsidR="004E6555" w:rsidRPr="0072113B">
        <w:rPr>
          <w:rFonts w:ascii="Calibri" w:hAnsi="Calibri"/>
          <w:bCs/>
          <w:i/>
          <w:color w:val="244061" w:themeColor="accent1" w:themeShade="80"/>
          <w:sz w:val="18"/>
          <w:szCs w:val="18"/>
        </w:rPr>
        <w:t>structurii parteneriale</w:t>
      </w:r>
      <w:r w:rsidR="00FC4C59">
        <w:rPr>
          <w:rFonts w:ascii="Calibri" w:hAnsi="Calibri"/>
          <w:bCs/>
          <w:i/>
          <w:color w:val="244061" w:themeColor="accent1" w:themeShade="80"/>
          <w:sz w:val="18"/>
          <w:szCs w:val="18"/>
        </w:rPr>
        <w:t>.</w:t>
      </w:r>
    </w:p>
    <w:p w14:paraId="2B5E0498" w14:textId="77777777" w:rsidR="00AE5279" w:rsidRPr="0072113B" w:rsidRDefault="00AE5279" w:rsidP="008D6AFD">
      <w:pPr>
        <w:spacing w:after="0" w:line="240" w:lineRule="auto"/>
        <w:rPr>
          <w:rFonts w:ascii="Calibri" w:hAnsi="Calibri"/>
          <w:b/>
          <w:bCs/>
          <w:color w:val="244061" w:themeColor="accent1" w:themeShade="80"/>
          <w:sz w:val="18"/>
          <w:szCs w:val="18"/>
        </w:rPr>
      </w:pPr>
    </w:p>
    <w:p w14:paraId="0A52CBB7" w14:textId="74351AB9" w:rsidR="00EC2290"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Sursa de cofinanțare</w:t>
      </w:r>
    </w:p>
    <w:tbl>
      <w:tblPr>
        <w:tblStyle w:val="TableGrid"/>
        <w:tblW w:w="0" w:type="auto"/>
        <w:tblLook w:val="04A0" w:firstRow="1" w:lastRow="0" w:firstColumn="1" w:lastColumn="0" w:noHBand="0" w:noVBand="1"/>
      </w:tblPr>
      <w:tblGrid>
        <w:gridCol w:w="9288"/>
      </w:tblGrid>
      <w:tr w:rsidR="00F864D5" w:rsidRPr="0072113B" w14:paraId="4117BB17" w14:textId="77777777" w:rsidTr="00F864D5">
        <w:tc>
          <w:tcPr>
            <w:tcW w:w="9288" w:type="dxa"/>
          </w:tcPr>
          <w:p w14:paraId="2F199B3F" w14:textId="582F624B" w:rsidR="00355605" w:rsidRPr="0072113B" w:rsidRDefault="00542791" w:rsidP="00542791">
            <w:p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 xml:space="preserve">Se selectează </w:t>
            </w:r>
            <w:r w:rsidR="00F864D5" w:rsidRPr="0072113B">
              <w:rPr>
                <w:rFonts w:ascii="Calibri" w:hAnsi="Calibri"/>
                <w:bCs/>
                <w:i/>
                <w:color w:val="244061" w:themeColor="accent1" w:themeShade="80"/>
                <w:sz w:val="18"/>
                <w:szCs w:val="18"/>
              </w:rPr>
              <w:t xml:space="preserve">din </w:t>
            </w:r>
            <w:r w:rsidR="00CC4DB3" w:rsidRPr="0072113B">
              <w:rPr>
                <w:rFonts w:ascii="Calibri" w:hAnsi="Calibri"/>
                <w:bCs/>
                <w:i/>
                <w:color w:val="244061" w:themeColor="accent1" w:themeShade="80"/>
                <w:sz w:val="18"/>
                <w:szCs w:val="18"/>
              </w:rPr>
              <w:t>nomenclator</w:t>
            </w:r>
            <w:r w:rsidR="00676249" w:rsidRPr="0072113B">
              <w:rPr>
                <w:rFonts w:ascii="Calibri" w:hAnsi="Calibri"/>
                <w:bCs/>
                <w:i/>
                <w:color w:val="244061" w:themeColor="accent1" w:themeShade="80"/>
                <w:sz w:val="18"/>
                <w:szCs w:val="18"/>
              </w:rPr>
              <w:t xml:space="preserve"> în </w:t>
            </w:r>
            <w:r w:rsidR="00E005FA" w:rsidRPr="0072113B">
              <w:rPr>
                <w:rFonts w:ascii="Calibri" w:hAnsi="Calibri"/>
                <w:bCs/>
                <w:i/>
                <w:color w:val="244061" w:themeColor="accent1" w:themeShade="80"/>
                <w:sz w:val="18"/>
                <w:szCs w:val="18"/>
              </w:rPr>
              <w:t>funcție de sursa de finanţare a entității</w:t>
            </w:r>
          </w:p>
          <w:p w14:paraId="04659F6D" w14:textId="77777777" w:rsidR="000544F0" w:rsidRPr="0072113B" w:rsidRDefault="000544F0" w:rsidP="000544F0">
            <w:pPr>
              <w:pStyle w:val="ListParagraph"/>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Buget local</w:t>
            </w:r>
          </w:p>
          <w:p w14:paraId="49A1BC6A" w14:textId="77777777" w:rsidR="000544F0" w:rsidRPr="0072113B" w:rsidRDefault="000544F0" w:rsidP="000544F0">
            <w:pPr>
              <w:pStyle w:val="ListParagraph"/>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Buget de stat</w:t>
            </w:r>
          </w:p>
          <w:p w14:paraId="5CC6019A" w14:textId="77777777" w:rsidR="000544F0" w:rsidRPr="0072113B" w:rsidRDefault="000544F0" w:rsidP="000544F0">
            <w:pPr>
              <w:pStyle w:val="ListParagraph"/>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Bugetul asigurărilor sociale</w:t>
            </w:r>
          </w:p>
          <w:p w14:paraId="48D54211" w14:textId="51E7EDA2" w:rsidR="00C52CAC" w:rsidRPr="0072113B" w:rsidRDefault="000544F0" w:rsidP="000544F0">
            <w:pPr>
              <w:pStyle w:val="ListParagraph"/>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Venituri proprii ale autorității publice</w:t>
            </w:r>
          </w:p>
          <w:p w14:paraId="14209599" w14:textId="77777777" w:rsidR="000544F0" w:rsidRPr="0072113B" w:rsidRDefault="000544F0" w:rsidP="00C52CAC">
            <w:pPr>
              <w:pStyle w:val="ListParagraph"/>
              <w:numPr>
                <w:ilvl w:val="0"/>
                <w:numId w:val="16"/>
              </w:numPr>
              <w:rPr>
                <w:rFonts w:ascii="Calibri" w:hAnsi="Calibri"/>
                <w:b/>
                <w:color w:val="244061" w:themeColor="accent1" w:themeShade="80"/>
                <w:sz w:val="18"/>
                <w:szCs w:val="18"/>
                <w:u w:val="single"/>
              </w:rPr>
            </w:pPr>
            <w:r w:rsidRPr="0072113B">
              <w:rPr>
                <w:rFonts w:ascii="Calibri" w:hAnsi="Calibri"/>
                <w:bCs/>
                <w:i/>
                <w:color w:val="244061" w:themeColor="accent1" w:themeShade="80"/>
                <w:sz w:val="18"/>
                <w:szCs w:val="18"/>
              </w:rPr>
              <w:t>Contribuție privată</w:t>
            </w:r>
          </w:p>
        </w:tc>
      </w:tr>
    </w:tbl>
    <w:p w14:paraId="46713726" w14:textId="77777777" w:rsidR="000544F0" w:rsidRPr="0072113B" w:rsidRDefault="000544F0" w:rsidP="008D6AFD">
      <w:pPr>
        <w:spacing w:after="0" w:line="240" w:lineRule="auto"/>
        <w:rPr>
          <w:rFonts w:ascii="Calibri" w:hAnsi="Calibri"/>
          <w:b/>
          <w:bCs/>
          <w:color w:val="244061" w:themeColor="accent1" w:themeShade="80"/>
          <w:sz w:val="18"/>
          <w:szCs w:val="18"/>
        </w:rPr>
      </w:pPr>
    </w:p>
    <w:p w14:paraId="005D85D3" w14:textId="77777777" w:rsidR="00DB0367" w:rsidRPr="0072113B" w:rsidRDefault="00DB0367"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Calitatea entității în proiect</w:t>
      </w:r>
    </w:p>
    <w:tbl>
      <w:tblPr>
        <w:tblStyle w:val="TableGrid"/>
        <w:tblW w:w="0" w:type="auto"/>
        <w:tblLook w:val="04A0" w:firstRow="1" w:lastRow="0" w:firstColumn="1" w:lastColumn="0" w:noHBand="0" w:noVBand="1"/>
      </w:tblPr>
      <w:tblGrid>
        <w:gridCol w:w="9572"/>
      </w:tblGrid>
      <w:tr w:rsidR="00DB0367" w:rsidRPr="0072113B" w14:paraId="516C2397" w14:textId="5C9B3D32" w:rsidTr="0013457C">
        <w:trPr>
          <w:trHeight w:val="358"/>
        </w:trPr>
        <w:tc>
          <w:tcPr>
            <w:tcW w:w="9572" w:type="dxa"/>
          </w:tcPr>
          <w:p w14:paraId="74A17D1E" w14:textId="255AFBB1" w:rsidR="00E005FA" w:rsidRPr="0072113B" w:rsidRDefault="00DB0367" w:rsidP="008D6AFD">
            <w:p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Se selectează din nomenclator</w:t>
            </w:r>
            <w:r w:rsidR="00E005FA" w:rsidRPr="0072113B">
              <w:rPr>
                <w:rFonts w:ascii="Calibri" w:hAnsi="Calibri"/>
                <w:bCs/>
                <w:i/>
                <w:color w:val="244061" w:themeColor="accent1" w:themeShade="80"/>
                <w:sz w:val="18"/>
                <w:szCs w:val="18"/>
              </w:rPr>
              <w:t>.</w:t>
            </w:r>
          </w:p>
        </w:tc>
      </w:tr>
    </w:tbl>
    <w:p w14:paraId="321367E3" w14:textId="77777777" w:rsidR="00322B2F" w:rsidRPr="0072113B" w:rsidRDefault="00322B2F" w:rsidP="008D6AFD">
      <w:pPr>
        <w:spacing w:after="0" w:line="240" w:lineRule="auto"/>
        <w:rPr>
          <w:rFonts w:ascii="Calibri" w:hAnsi="Calibri"/>
          <w:b/>
          <w:bCs/>
          <w:color w:val="244061" w:themeColor="accent1" w:themeShade="80"/>
          <w:sz w:val="18"/>
          <w:szCs w:val="18"/>
        </w:rPr>
      </w:pPr>
    </w:p>
    <w:p w14:paraId="1D88F875" w14:textId="77777777" w:rsidR="00F864D5" w:rsidRPr="0072113B" w:rsidRDefault="000C4756"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Alegeți</w:t>
      </w:r>
      <w:r w:rsidR="00F864D5" w:rsidRPr="0072113B">
        <w:rPr>
          <w:rFonts w:ascii="Calibri" w:hAnsi="Calibri"/>
          <w:b/>
          <w:bCs/>
          <w:color w:val="244061" w:themeColor="accent1" w:themeShade="80"/>
          <w:sz w:val="18"/>
          <w:szCs w:val="18"/>
        </w:rPr>
        <w:t xml:space="preserve"> cod CAEN relevant</w:t>
      </w:r>
    </w:p>
    <w:tbl>
      <w:tblPr>
        <w:tblStyle w:val="TableGrid"/>
        <w:tblW w:w="0" w:type="auto"/>
        <w:tblLook w:val="04A0" w:firstRow="1" w:lastRow="0" w:firstColumn="1" w:lastColumn="0" w:noHBand="0" w:noVBand="1"/>
      </w:tblPr>
      <w:tblGrid>
        <w:gridCol w:w="9288"/>
      </w:tblGrid>
      <w:tr w:rsidR="00F864D5" w:rsidRPr="0072113B" w14:paraId="4B5301AE" w14:textId="77777777" w:rsidTr="0055254C">
        <w:tc>
          <w:tcPr>
            <w:tcW w:w="9288" w:type="dxa"/>
          </w:tcPr>
          <w:p w14:paraId="2AB05FAC" w14:textId="5C8EED40" w:rsidR="00F864D5" w:rsidRPr="0072113B" w:rsidRDefault="00542791" w:rsidP="00542791">
            <w:pPr>
              <w:rPr>
                <w:rFonts w:ascii="Calibri" w:hAnsi="Calibri"/>
                <w:b/>
                <w:color w:val="244061" w:themeColor="accent1" w:themeShade="80"/>
                <w:sz w:val="18"/>
                <w:szCs w:val="18"/>
              </w:rPr>
            </w:pPr>
            <w:r w:rsidRPr="0072113B">
              <w:rPr>
                <w:rFonts w:ascii="Calibri" w:hAnsi="Calibri"/>
                <w:bCs/>
                <w:i/>
                <w:color w:val="244061" w:themeColor="accent1" w:themeShade="80"/>
                <w:sz w:val="18"/>
                <w:szCs w:val="18"/>
              </w:rPr>
              <w:t xml:space="preserve">Se selectează </w:t>
            </w:r>
            <w:r w:rsidR="00F864D5" w:rsidRPr="0072113B">
              <w:rPr>
                <w:rFonts w:ascii="Calibri" w:hAnsi="Calibri"/>
                <w:bCs/>
                <w:i/>
                <w:color w:val="244061" w:themeColor="accent1" w:themeShade="80"/>
                <w:sz w:val="18"/>
                <w:szCs w:val="18"/>
              </w:rPr>
              <w:t xml:space="preserve">din </w:t>
            </w:r>
            <w:r w:rsidR="00CC4DB3" w:rsidRPr="0072113B">
              <w:rPr>
                <w:rFonts w:ascii="Calibri" w:hAnsi="Calibri"/>
                <w:bCs/>
                <w:i/>
                <w:color w:val="244061" w:themeColor="accent1" w:themeShade="80"/>
                <w:sz w:val="18"/>
                <w:szCs w:val="18"/>
              </w:rPr>
              <w:t>nomenclator</w:t>
            </w:r>
            <w:r w:rsidR="00355605" w:rsidRPr="0072113B">
              <w:rPr>
                <w:rFonts w:ascii="Calibri" w:hAnsi="Calibri"/>
                <w:bCs/>
                <w:i/>
                <w:color w:val="244061" w:themeColor="accent1" w:themeShade="80"/>
                <w:sz w:val="18"/>
                <w:szCs w:val="18"/>
              </w:rPr>
              <w:t xml:space="preserve"> </w:t>
            </w:r>
            <w:r w:rsidR="00D935C1" w:rsidRPr="0072113B">
              <w:rPr>
                <w:rFonts w:ascii="Calibri" w:hAnsi="Calibri"/>
                <w:bCs/>
                <w:i/>
                <w:color w:val="244061" w:themeColor="accent1" w:themeShade="80"/>
                <w:sz w:val="18"/>
                <w:szCs w:val="18"/>
              </w:rPr>
              <w:t xml:space="preserve">– Daca acesta este activ </w:t>
            </w:r>
            <w:r w:rsidR="007062A6" w:rsidRPr="0072113B">
              <w:rPr>
                <w:rFonts w:ascii="Calibri" w:hAnsi="Calibri"/>
                <w:bCs/>
                <w:i/>
                <w:color w:val="244061" w:themeColor="accent1" w:themeShade="80"/>
                <w:sz w:val="18"/>
                <w:szCs w:val="18"/>
              </w:rPr>
              <w:t xml:space="preserve">(în </w:t>
            </w:r>
            <w:r w:rsidR="00D935C1" w:rsidRPr="0072113B">
              <w:rPr>
                <w:rFonts w:ascii="Calibri" w:hAnsi="Calibri"/>
                <w:bCs/>
                <w:i/>
                <w:color w:val="244061" w:themeColor="accent1" w:themeShade="80"/>
                <w:sz w:val="18"/>
                <w:szCs w:val="18"/>
              </w:rPr>
              <w:t>cazul</w:t>
            </w:r>
            <w:r w:rsidR="00676249" w:rsidRPr="0072113B">
              <w:rPr>
                <w:rFonts w:ascii="Calibri" w:hAnsi="Calibri"/>
                <w:bCs/>
                <w:i/>
                <w:color w:val="244061" w:themeColor="accent1" w:themeShade="80"/>
                <w:sz w:val="18"/>
                <w:szCs w:val="18"/>
              </w:rPr>
              <w:t xml:space="preserve"> în </w:t>
            </w:r>
            <w:r w:rsidR="00D935C1" w:rsidRPr="0072113B">
              <w:rPr>
                <w:rFonts w:ascii="Calibri" w:hAnsi="Calibri"/>
                <w:bCs/>
                <w:i/>
                <w:color w:val="244061" w:themeColor="accent1" w:themeShade="80"/>
                <w:sz w:val="18"/>
                <w:szCs w:val="18"/>
              </w:rPr>
              <w:t>care nu este</w:t>
            </w:r>
            <w:r w:rsidR="007062A6" w:rsidRPr="0072113B">
              <w:rPr>
                <w:rFonts w:ascii="Calibri" w:hAnsi="Calibri"/>
                <w:bCs/>
                <w:i/>
                <w:color w:val="244061" w:themeColor="accent1" w:themeShade="80"/>
                <w:sz w:val="18"/>
                <w:szCs w:val="18"/>
              </w:rPr>
              <w:t>,</w:t>
            </w:r>
            <w:r w:rsidR="00D935C1" w:rsidRPr="0072113B">
              <w:rPr>
                <w:rFonts w:ascii="Calibri" w:hAnsi="Calibri"/>
                <w:bCs/>
                <w:i/>
                <w:color w:val="244061" w:themeColor="accent1" w:themeShade="80"/>
                <w:sz w:val="18"/>
                <w:szCs w:val="18"/>
              </w:rPr>
              <w:t xml:space="preserve"> obligatoriu acesta va fi gol)</w:t>
            </w:r>
          </w:p>
        </w:tc>
      </w:tr>
    </w:tbl>
    <w:p w14:paraId="7E99A212" w14:textId="77777777" w:rsidR="000411BB" w:rsidRPr="0072113B" w:rsidRDefault="000411BB" w:rsidP="008D6AFD">
      <w:pPr>
        <w:spacing w:after="0" w:line="240" w:lineRule="auto"/>
        <w:rPr>
          <w:rFonts w:ascii="Calibri" w:hAnsi="Calibri"/>
          <w:b/>
          <w:bCs/>
          <w:color w:val="244061" w:themeColor="accent1" w:themeShade="80"/>
          <w:sz w:val="18"/>
          <w:szCs w:val="18"/>
        </w:rPr>
      </w:pPr>
    </w:p>
    <w:p w14:paraId="66EB7690" w14:textId="2A058381" w:rsidR="000411BB" w:rsidRPr="0072113B" w:rsidRDefault="000411BB" w:rsidP="008D6AFD">
      <w:pPr>
        <w:spacing w:after="0" w:line="240" w:lineRule="auto"/>
        <w:rPr>
          <w:rFonts w:ascii="Calibri" w:hAnsi="Calibri"/>
          <w:b/>
          <w:bCs/>
          <w:color w:val="244061" w:themeColor="accent1" w:themeShade="80"/>
          <w:sz w:val="18"/>
          <w:szCs w:val="18"/>
        </w:rPr>
      </w:pPr>
      <w:r w:rsidRPr="0072113B">
        <w:rPr>
          <w:rFonts w:ascii="Calibri" w:hAnsi="Calibri"/>
          <w:b/>
          <w:bCs/>
          <w:noProof/>
          <w:color w:val="244061" w:themeColor="accent1" w:themeShade="80"/>
          <w:sz w:val="18"/>
          <w:szCs w:val="18"/>
          <w:lang w:val="en-US"/>
        </w:rPr>
        <w:drawing>
          <wp:inline distT="0" distB="0" distL="0" distR="0" wp14:anchorId="0C5BB28A" wp14:editId="710356D1">
            <wp:extent cx="5935345" cy="2623931"/>
            <wp:effectExtent l="0" t="0" r="8255" b="5080"/>
            <wp:docPr id="10" name="Imagine 10" descr="C:\Users\alin.danciu.INTRANET\Desktop\mysmsis completare\capacitate so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in.danciu.INTRANET\Desktop\mysmsis completare\capacitate sol 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023" cy="2627325"/>
                    </a:xfrm>
                    <a:prstGeom prst="rect">
                      <a:avLst/>
                    </a:prstGeom>
                    <a:noFill/>
                    <a:ln>
                      <a:noFill/>
                    </a:ln>
                  </pic:spPr>
                </pic:pic>
              </a:graphicData>
            </a:graphic>
          </wp:inline>
        </w:drawing>
      </w:r>
    </w:p>
    <w:p w14:paraId="1620F053" w14:textId="77777777" w:rsidR="000411BB" w:rsidRPr="0072113B" w:rsidRDefault="000411BB" w:rsidP="008D6AFD">
      <w:pPr>
        <w:spacing w:after="0" w:line="240" w:lineRule="auto"/>
        <w:rPr>
          <w:rFonts w:ascii="Calibri" w:hAnsi="Calibri"/>
          <w:b/>
          <w:bCs/>
          <w:color w:val="244061" w:themeColor="accent1" w:themeShade="80"/>
          <w:sz w:val="18"/>
          <w:szCs w:val="18"/>
        </w:rPr>
      </w:pPr>
    </w:p>
    <w:p w14:paraId="6B9CD722" w14:textId="72308F55"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lastRenderedPageBreak/>
        <w:t>Capacitate administrativ</w:t>
      </w:r>
      <w:r w:rsidR="007062A6" w:rsidRPr="0072113B">
        <w:rPr>
          <w:rFonts w:ascii="Calibri" w:hAnsi="Calibri"/>
          <w:b/>
          <w:bCs/>
          <w:color w:val="244061" w:themeColor="accent1" w:themeShade="80"/>
          <w:sz w:val="18"/>
          <w:szCs w:val="18"/>
        </w:rPr>
        <w:t>ă</w:t>
      </w:r>
    </w:p>
    <w:tbl>
      <w:tblPr>
        <w:tblStyle w:val="TableGrid"/>
        <w:tblW w:w="0" w:type="auto"/>
        <w:tblLook w:val="04A0" w:firstRow="1" w:lastRow="0" w:firstColumn="1" w:lastColumn="0" w:noHBand="0" w:noVBand="1"/>
      </w:tblPr>
      <w:tblGrid>
        <w:gridCol w:w="9288"/>
      </w:tblGrid>
      <w:tr w:rsidR="00F864D5" w:rsidRPr="0072113B" w14:paraId="4E30CDDB" w14:textId="77777777" w:rsidTr="00F864D5">
        <w:tc>
          <w:tcPr>
            <w:tcW w:w="9288" w:type="dxa"/>
          </w:tcPr>
          <w:p w14:paraId="7AF6192D" w14:textId="48D4D43E" w:rsidR="00F864D5" w:rsidRPr="0072113B" w:rsidRDefault="00485E1D" w:rsidP="00485E1D">
            <w:pPr>
              <w:jc w:val="both"/>
              <w:rPr>
                <w:rFonts w:ascii="Calibri" w:hAnsi="Calibri"/>
                <w:b/>
                <w:bCs/>
                <w:strike/>
                <w:color w:val="244061" w:themeColor="accent1" w:themeShade="80"/>
                <w:sz w:val="18"/>
                <w:szCs w:val="18"/>
              </w:rPr>
            </w:pPr>
            <w:r w:rsidRPr="0072113B">
              <w:rPr>
                <w:rFonts w:ascii="Calibri" w:hAnsi="Calibri"/>
                <w:i/>
                <w:color w:val="244061" w:themeColor="accent1" w:themeShade="80"/>
                <w:sz w:val="18"/>
                <w:szCs w:val="18"/>
              </w:rPr>
              <w:t xml:space="preserve">Nu </w:t>
            </w:r>
            <w:r w:rsidR="00441C90" w:rsidRPr="0072113B">
              <w:rPr>
                <w:rFonts w:ascii="Calibri" w:hAnsi="Calibri"/>
                <w:i/>
                <w:color w:val="244061" w:themeColor="accent1" w:themeShade="80"/>
                <w:sz w:val="18"/>
                <w:szCs w:val="18"/>
              </w:rPr>
              <w:t>se completeaz</w:t>
            </w:r>
            <w:r w:rsidR="007062A6"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w:t>
            </w:r>
          </w:p>
        </w:tc>
      </w:tr>
    </w:tbl>
    <w:p w14:paraId="36725CA8" w14:textId="77777777" w:rsidR="00485E1D" w:rsidRPr="0072113B" w:rsidRDefault="00485E1D" w:rsidP="008D6AFD">
      <w:pPr>
        <w:spacing w:after="0" w:line="240" w:lineRule="auto"/>
        <w:rPr>
          <w:rFonts w:ascii="Calibri" w:hAnsi="Calibri"/>
          <w:b/>
          <w:bCs/>
          <w:color w:val="244061" w:themeColor="accent1" w:themeShade="80"/>
          <w:sz w:val="18"/>
          <w:szCs w:val="18"/>
        </w:rPr>
      </w:pPr>
    </w:p>
    <w:p w14:paraId="20A82FC3" w14:textId="27DF3075"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Capacitate financiar</w:t>
      </w:r>
      <w:r w:rsidR="00EC2290" w:rsidRPr="0072113B">
        <w:rPr>
          <w:rFonts w:ascii="Calibri" w:hAnsi="Calibri"/>
          <w:b/>
          <w:bCs/>
          <w:color w:val="244061" w:themeColor="accent1" w:themeShade="80"/>
          <w:sz w:val="18"/>
          <w:szCs w:val="18"/>
        </w:rPr>
        <w:t>ă</w:t>
      </w:r>
    </w:p>
    <w:tbl>
      <w:tblPr>
        <w:tblStyle w:val="TableGrid"/>
        <w:tblW w:w="9356" w:type="dxa"/>
        <w:tblInd w:w="-34" w:type="dxa"/>
        <w:tblLook w:val="04A0" w:firstRow="1" w:lastRow="0" w:firstColumn="1" w:lastColumn="0" w:noHBand="0" w:noVBand="1"/>
      </w:tblPr>
      <w:tblGrid>
        <w:gridCol w:w="9356"/>
      </w:tblGrid>
      <w:tr w:rsidR="00F864D5" w:rsidRPr="0072113B" w14:paraId="16FB1FF9" w14:textId="77777777" w:rsidTr="00355605">
        <w:tc>
          <w:tcPr>
            <w:tcW w:w="9356" w:type="dxa"/>
          </w:tcPr>
          <w:p w14:paraId="6F3D1FD5" w14:textId="3852BB7E" w:rsidR="00F864D5" w:rsidRPr="0072113B" w:rsidRDefault="00485E1D" w:rsidP="00021D55">
            <w:pPr>
              <w:jc w:val="both"/>
              <w:rPr>
                <w:rFonts w:ascii="Calibri" w:hAnsi="Calibri"/>
                <w:bCs/>
                <w:i/>
                <w:color w:val="244061" w:themeColor="accent1" w:themeShade="80"/>
                <w:sz w:val="18"/>
                <w:szCs w:val="18"/>
              </w:rPr>
            </w:pPr>
            <w:r w:rsidRPr="0072113B">
              <w:rPr>
                <w:rFonts w:ascii="Calibri" w:hAnsi="Calibri"/>
                <w:i/>
                <w:color w:val="244061" w:themeColor="accent1" w:themeShade="80"/>
                <w:sz w:val="18"/>
                <w:szCs w:val="18"/>
              </w:rPr>
              <w:t>Nu se completează.</w:t>
            </w:r>
          </w:p>
        </w:tc>
      </w:tr>
    </w:tbl>
    <w:p w14:paraId="5C597198" w14:textId="77777777" w:rsidR="00485E1D" w:rsidRPr="0072113B" w:rsidRDefault="00485E1D" w:rsidP="008D6AFD">
      <w:pPr>
        <w:spacing w:after="0" w:line="240" w:lineRule="auto"/>
        <w:rPr>
          <w:rFonts w:ascii="Calibri" w:hAnsi="Calibri"/>
          <w:b/>
          <w:bCs/>
          <w:color w:val="244061" w:themeColor="accent1" w:themeShade="80"/>
          <w:sz w:val="18"/>
          <w:szCs w:val="18"/>
        </w:rPr>
      </w:pPr>
    </w:p>
    <w:p w14:paraId="7CF8782E" w14:textId="58EF9315"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Capacitate tehnic</w:t>
      </w:r>
      <w:r w:rsidR="00EC2290" w:rsidRPr="0072113B">
        <w:rPr>
          <w:rFonts w:ascii="Calibri" w:hAnsi="Calibri"/>
          <w:b/>
          <w:bCs/>
          <w:color w:val="244061" w:themeColor="accent1" w:themeShade="80"/>
          <w:sz w:val="18"/>
          <w:szCs w:val="18"/>
        </w:rPr>
        <w:t>ă</w:t>
      </w:r>
    </w:p>
    <w:tbl>
      <w:tblPr>
        <w:tblStyle w:val="TableGrid"/>
        <w:tblW w:w="0" w:type="auto"/>
        <w:tblLook w:val="04A0" w:firstRow="1" w:lastRow="0" w:firstColumn="1" w:lastColumn="0" w:noHBand="0" w:noVBand="1"/>
      </w:tblPr>
      <w:tblGrid>
        <w:gridCol w:w="9288"/>
      </w:tblGrid>
      <w:tr w:rsidR="00F864D5" w:rsidRPr="0072113B" w14:paraId="7BBF3C76" w14:textId="77777777" w:rsidTr="00F864D5">
        <w:tc>
          <w:tcPr>
            <w:tcW w:w="9288" w:type="dxa"/>
          </w:tcPr>
          <w:p w14:paraId="632774F8" w14:textId="34BC897A" w:rsidR="00F864D5" w:rsidRPr="0072113B" w:rsidRDefault="00485E1D" w:rsidP="008D6AFD">
            <w:pPr>
              <w:jc w:val="both"/>
              <w:rPr>
                <w:rFonts w:ascii="Calibri" w:hAnsi="Calibri"/>
                <w:b/>
                <w:bCs/>
                <w:color w:val="244061" w:themeColor="accent1" w:themeShade="80"/>
                <w:sz w:val="18"/>
                <w:szCs w:val="18"/>
              </w:rPr>
            </w:pPr>
            <w:r w:rsidRPr="0072113B">
              <w:rPr>
                <w:rFonts w:ascii="Calibri" w:hAnsi="Calibri"/>
                <w:i/>
                <w:color w:val="244061" w:themeColor="accent1" w:themeShade="80"/>
                <w:sz w:val="18"/>
                <w:szCs w:val="18"/>
              </w:rPr>
              <w:t>Nu se completează.</w:t>
            </w:r>
          </w:p>
        </w:tc>
      </w:tr>
    </w:tbl>
    <w:p w14:paraId="6E67C8E1" w14:textId="77777777" w:rsidR="00485E1D" w:rsidRPr="0072113B" w:rsidRDefault="00485E1D" w:rsidP="008D6AFD">
      <w:pPr>
        <w:spacing w:after="0" w:line="240" w:lineRule="auto"/>
        <w:rPr>
          <w:rFonts w:ascii="Calibri" w:hAnsi="Calibri"/>
          <w:b/>
          <w:bCs/>
          <w:color w:val="244061" w:themeColor="accent1" w:themeShade="80"/>
          <w:sz w:val="18"/>
          <w:szCs w:val="18"/>
        </w:rPr>
      </w:pPr>
    </w:p>
    <w:p w14:paraId="727F6A0F" w14:textId="3FF2D913"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Capacitate juridic</w:t>
      </w:r>
      <w:r w:rsidR="00EC2290" w:rsidRPr="0072113B">
        <w:rPr>
          <w:rFonts w:ascii="Calibri" w:hAnsi="Calibri"/>
          <w:b/>
          <w:bCs/>
          <w:color w:val="244061" w:themeColor="accent1" w:themeShade="80"/>
          <w:sz w:val="18"/>
          <w:szCs w:val="18"/>
        </w:rPr>
        <w:t>ă</w:t>
      </w:r>
    </w:p>
    <w:tbl>
      <w:tblPr>
        <w:tblStyle w:val="TableGrid"/>
        <w:tblW w:w="0" w:type="auto"/>
        <w:tblLook w:val="04A0" w:firstRow="1" w:lastRow="0" w:firstColumn="1" w:lastColumn="0" w:noHBand="0" w:noVBand="1"/>
      </w:tblPr>
      <w:tblGrid>
        <w:gridCol w:w="9288"/>
      </w:tblGrid>
      <w:tr w:rsidR="00F864D5" w:rsidRPr="0072113B" w14:paraId="3DC692E7" w14:textId="77777777" w:rsidTr="00F864D5">
        <w:tc>
          <w:tcPr>
            <w:tcW w:w="9288" w:type="dxa"/>
          </w:tcPr>
          <w:p w14:paraId="1D14B092" w14:textId="627E79E1" w:rsidR="00F864D5" w:rsidRPr="0072113B" w:rsidRDefault="00485E1D" w:rsidP="008D6AFD">
            <w:pPr>
              <w:jc w:val="both"/>
              <w:rPr>
                <w:rFonts w:ascii="Calibri" w:hAnsi="Calibri"/>
                <w:b/>
                <w:strike/>
                <w:color w:val="244061" w:themeColor="accent1" w:themeShade="80"/>
                <w:sz w:val="18"/>
                <w:szCs w:val="18"/>
              </w:rPr>
            </w:pPr>
            <w:r w:rsidRPr="0072113B">
              <w:rPr>
                <w:rFonts w:ascii="Calibri" w:hAnsi="Calibri"/>
                <w:i/>
                <w:color w:val="244061" w:themeColor="accent1" w:themeShade="80"/>
                <w:sz w:val="18"/>
                <w:szCs w:val="18"/>
              </w:rPr>
              <w:t>Nu se completează.</w:t>
            </w:r>
          </w:p>
        </w:tc>
      </w:tr>
    </w:tbl>
    <w:p w14:paraId="3092B2D2" w14:textId="06672F0B" w:rsidR="000411BB" w:rsidRPr="0072113B" w:rsidRDefault="000411BB" w:rsidP="00010939">
      <w:pPr>
        <w:spacing w:after="0" w:line="240" w:lineRule="auto"/>
        <w:rPr>
          <w:rFonts w:ascii="Calibri" w:hAnsi="Calibri"/>
          <w:b/>
          <w:color w:val="244061" w:themeColor="accent1" w:themeShade="80"/>
          <w:sz w:val="18"/>
          <w:szCs w:val="18"/>
        </w:rPr>
      </w:pPr>
    </w:p>
    <w:p w14:paraId="3F8466C7" w14:textId="7D249AF8" w:rsidR="00FC4C59" w:rsidRDefault="00AA177E" w:rsidP="00010939">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EF59C70" wp14:editId="773AE3C3">
            <wp:extent cx="5931713" cy="4444779"/>
            <wp:effectExtent l="0" t="0" r="0" b="0"/>
            <wp:docPr id="11" name="Imagine 11" descr="C:\Users\alin.danciu.INTRANET\Desktop\mysmsis completare\capacitate sol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in.danciu.INTRANET\Desktop\mysmsis completare\capacitate sol 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15853" cy="4507827"/>
                    </a:xfrm>
                    <a:prstGeom prst="rect">
                      <a:avLst/>
                    </a:prstGeom>
                    <a:noFill/>
                    <a:ln>
                      <a:noFill/>
                    </a:ln>
                  </pic:spPr>
                </pic:pic>
              </a:graphicData>
            </a:graphic>
          </wp:inline>
        </w:drawing>
      </w:r>
    </w:p>
    <w:p w14:paraId="580556CA" w14:textId="787FA7D9" w:rsidR="00F864D5" w:rsidRPr="0072113B" w:rsidRDefault="00FC4C59" w:rsidP="001D25FB">
      <w:pPr>
        <w:pStyle w:val="Heading1"/>
        <w:rPr>
          <w:rStyle w:val="Strong"/>
          <w:rFonts w:ascii="Calibri" w:hAnsi="Calibri"/>
          <w:color w:val="244061" w:themeColor="accent1" w:themeShade="80"/>
        </w:rPr>
      </w:pPr>
      <w:bookmarkStart w:id="8" w:name="_Toc451001838"/>
      <w:r>
        <w:rPr>
          <w:rStyle w:val="Strong"/>
          <w:rFonts w:ascii="Calibri" w:hAnsi="Calibri"/>
          <w:b/>
          <w:bCs/>
          <w:color w:val="244061" w:themeColor="accent1" w:themeShade="80"/>
        </w:rPr>
        <w:t>6</w:t>
      </w:r>
      <w:r w:rsidR="00AA177E" w:rsidRPr="0072113B">
        <w:rPr>
          <w:rStyle w:val="Strong"/>
          <w:rFonts w:ascii="Calibri" w:hAnsi="Calibri"/>
          <w:b/>
          <w:bCs/>
          <w:color w:val="244061" w:themeColor="accent1" w:themeShade="80"/>
        </w:rPr>
        <w:t>.</w:t>
      </w:r>
      <w:r w:rsidR="000411BB" w:rsidRPr="0072113B">
        <w:rPr>
          <w:rStyle w:val="Strong"/>
          <w:rFonts w:ascii="Calibri" w:hAnsi="Calibri"/>
          <w:b/>
          <w:bCs/>
          <w:color w:val="244061" w:themeColor="accent1" w:themeShade="80"/>
        </w:rPr>
        <w:t>Localizare proiect</w:t>
      </w:r>
      <w:bookmarkEnd w:id="8"/>
    </w:p>
    <w:p w14:paraId="66D9BB60" w14:textId="77777777" w:rsidR="00485E1D" w:rsidRPr="0072113B" w:rsidRDefault="00485E1D" w:rsidP="008D6AFD">
      <w:pPr>
        <w:spacing w:after="0" w:line="240" w:lineRule="auto"/>
        <w:rPr>
          <w:rFonts w:ascii="Calibri" w:hAnsi="Calibri"/>
          <w:b/>
          <w:color w:val="244061" w:themeColor="accent1" w:themeShade="80"/>
          <w:sz w:val="18"/>
          <w:szCs w:val="18"/>
        </w:rPr>
      </w:pP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Caption w:val=""/>
      </w:tblPr>
      <w:tblGrid>
        <w:gridCol w:w="3888"/>
        <w:gridCol w:w="2291"/>
        <w:gridCol w:w="1194"/>
        <w:gridCol w:w="2102"/>
      </w:tblGrid>
      <w:tr w:rsidR="00A057F3" w:rsidRPr="0072113B" w14:paraId="1BF1A681" w14:textId="77777777" w:rsidTr="0018312D">
        <w:trPr>
          <w:tblHeader/>
          <w:jc w:val="center"/>
        </w:trPr>
        <w:tc>
          <w:tcPr>
            <w:tcW w:w="2052" w:type="pct"/>
            <w:shd w:val="clear" w:color="auto" w:fill="C4C4C4"/>
            <w:tcMar>
              <w:top w:w="0" w:type="dxa"/>
              <w:left w:w="0" w:type="dxa"/>
              <w:bottom w:w="0" w:type="dxa"/>
              <w:right w:w="0" w:type="dxa"/>
            </w:tcMar>
            <w:vAlign w:val="center"/>
            <w:hideMark/>
          </w:tcPr>
          <w:p w14:paraId="1B43D4A0" w14:textId="77777777" w:rsidR="00A057F3" w:rsidRPr="0072113B" w:rsidRDefault="00A057F3"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Regiune</w:t>
            </w:r>
          </w:p>
        </w:tc>
        <w:tc>
          <w:tcPr>
            <w:tcW w:w="1209" w:type="pct"/>
            <w:shd w:val="clear" w:color="auto" w:fill="C4C4C4"/>
            <w:tcMar>
              <w:top w:w="0" w:type="dxa"/>
              <w:left w:w="0" w:type="dxa"/>
              <w:bottom w:w="0" w:type="dxa"/>
              <w:right w:w="0" w:type="dxa"/>
            </w:tcMar>
            <w:vAlign w:val="center"/>
            <w:hideMark/>
          </w:tcPr>
          <w:p w14:paraId="1440C469" w14:textId="472D9900" w:rsidR="00A057F3" w:rsidRPr="0072113B" w:rsidRDefault="00A50E75"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Județ</w:t>
            </w:r>
          </w:p>
        </w:tc>
        <w:tc>
          <w:tcPr>
            <w:tcW w:w="630" w:type="pct"/>
            <w:shd w:val="clear" w:color="auto" w:fill="C4C4C4"/>
            <w:tcMar>
              <w:top w:w="0" w:type="dxa"/>
              <w:left w:w="0" w:type="dxa"/>
              <w:bottom w:w="0" w:type="dxa"/>
              <w:right w:w="0" w:type="dxa"/>
            </w:tcMar>
            <w:vAlign w:val="center"/>
            <w:hideMark/>
          </w:tcPr>
          <w:p w14:paraId="13BBB229" w14:textId="77777777" w:rsidR="00A057F3" w:rsidRPr="0072113B" w:rsidRDefault="00A057F3"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Localitate</w:t>
            </w:r>
          </w:p>
        </w:tc>
        <w:tc>
          <w:tcPr>
            <w:tcW w:w="1109" w:type="pct"/>
            <w:shd w:val="clear" w:color="auto" w:fill="C4C4C4"/>
            <w:tcMar>
              <w:top w:w="0" w:type="dxa"/>
              <w:left w:w="0" w:type="dxa"/>
              <w:bottom w:w="0" w:type="dxa"/>
              <w:right w:w="0" w:type="dxa"/>
            </w:tcMar>
            <w:vAlign w:val="center"/>
            <w:hideMark/>
          </w:tcPr>
          <w:p w14:paraId="22AE8359" w14:textId="77777777" w:rsidR="00A057F3" w:rsidRPr="0072113B" w:rsidRDefault="00A057F3"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Informații proiect</w:t>
            </w:r>
          </w:p>
        </w:tc>
      </w:tr>
      <w:tr w:rsidR="00A057F3" w:rsidRPr="0072113B" w14:paraId="153AC73F" w14:textId="77777777" w:rsidTr="0018312D">
        <w:trPr>
          <w:tblHeader/>
          <w:jc w:val="center"/>
        </w:trPr>
        <w:tc>
          <w:tcPr>
            <w:tcW w:w="2052" w:type="pct"/>
            <w:shd w:val="clear" w:color="auto" w:fill="auto"/>
            <w:tcMar>
              <w:top w:w="0" w:type="dxa"/>
              <w:left w:w="0" w:type="dxa"/>
              <w:bottom w:w="0" w:type="dxa"/>
              <w:right w:w="0" w:type="dxa"/>
            </w:tcMar>
            <w:vAlign w:val="center"/>
          </w:tcPr>
          <w:p w14:paraId="208D6D0B" w14:textId="48CCD4AA"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rPr>
            </w:pPr>
            <w:r w:rsidRPr="0072113B">
              <w:rPr>
                <w:rFonts w:ascii="Calibri" w:eastAsia="Times New Roman" w:hAnsi="Calibri" w:cs="Times New Roman"/>
                <w:i/>
                <w:color w:val="244061" w:themeColor="accent1" w:themeShade="80"/>
                <w:sz w:val="18"/>
                <w:szCs w:val="18"/>
                <w:lang w:eastAsia="sk-SK"/>
              </w:rPr>
              <w:t>Se selectează mai întâi județul, apoi localitatea, iar sistemul va atribui automat regiunea/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regiunile de dezvoltare unde va fi implementat proiectul propus spre finanțare</w:t>
            </w:r>
            <w:r w:rsidRPr="0072113B">
              <w:rPr>
                <w:rFonts w:ascii="Calibri" w:eastAsia="Times New Roman" w:hAnsi="Calibri" w:cs="Times New Roman"/>
                <w:i/>
                <w:color w:val="244061" w:themeColor="accent1" w:themeShade="80"/>
                <w:sz w:val="18"/>
                <w:szCs w:val="18"/>
              </w:rPr>
              <w:t>.</w:t>
            </w:r>
          </w:p>
          <w:p w14:paraId="6C9D1217" w14:textId="142FCD3B"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Dacă proiectul se implementează </w:t>
            </w:r>
            <w:r w:rsidR="000A1D27" w:rsidRPr="0072113B">
              <w:rPr>
                <w:rFonts w:ascii="Calibri" w:eastAsia="Times New Roman" w:hAnsi="Calibri" w:cs="Times New Roman"/>
                <w:i/>
                <w:color w:val="244061" w:themeColor="accent1" w:themeShade="80"/>
                <w:sz w:val="18"/>
                <w:szCs w:val="18"/>
                <w:lang w:eastAsia="sk-SK"/>
              </w:rPr>
              <w:t>într-o zonă</w:t>
            </w:r>
            <w:r w:rsidRPr="0072113B">
              <w:rPr>
                <w:rFonts w:ascii="Calibri" w:eastAsia="Times New Roman" w:hAnsi="Calibri" w:cs="Times New Roman"/>
                <w:i/>
                <w:color w:val="244061" w:themeColor="accent1" w:themeShade="80"/>
                <w:sz w:val="18"/>
                <w:szCs w:val="18"/>
                <w:lang w:eastAsia="sk-SK"/>
              </w:rPr>
              <w:t xml:space="preserve"> mai </w:t>
            </w:r>
            <w:r w:rsidR="000A1D27" w:rsidRPr="0072113B">
              <w:rPr>
                <w:rFonts w:ascii="Calibri" w:eastAsia="Times New Roman" w:hAnsi="Calibri" w:cs="Times New Roman"/>
                <w:i/>
                <w:color w:val="244061" w:themeColor="accent1" w:themeShade="80"/>
                <w:sz w:val="18"/>
                <w:szCs w:val="18"/>
                <w:lang w:eastAsia="sk-SK"/>
              </w:rPr>
              <w:t>extinsă</w:t>
            </w:r>
            <w:r w:rsidRPr="0072113B">
              <w:rPr>
                <w:rFonts w:ascii="Calibri" w:eastAsia="Times New Roman" w:hAnsi="Calibri" w:cs="Times New Roman"/>
                <w:i/>
                <w:color w:val="244061" w:themeColor="accent1" w:themeShade="80"/>
                <w:sz w:val="18"/>
                <w:szCs w:val="18"/>
                <w:lang w:eastAsia="sk-SK"/>
              </w:rPr>
              <w:t xml:space="preserve">, care </w:t>
            </w:r>
            <w:r w:rsidR="000A1D27" w:rsidRPr="0072113B">
              <w:rPr>
                <w:rFonts w:ascii="Calibri" w:eastAsia="Times New Roman" w:hAnsi="Calibri" w:cs="Times New Roman"/>
                <w:i/>
                <w:color w:val="244061" w:themeColor="accent1" w:themeShade="80"/>
                <w:sz w:val="18"/>
                <w:szCs w:val="18"/>
                <w:lang w:eastAsia="sk-SK"/>
              </w:rPr>
              <w:t>include</w:t>
            </w:r>
            <w:r w:rsidRPr="0072113B">
              <w:rPr>
                <w:rFonts w:ascii="Calibri" w:eastAsia="Times New Roman" w:hAnsi="Calibri" w:cs="Times New Roman"/>
                <w:i/>
                <w:color w:val="244061" w:themeColor="accent1" w:themeShade="80"/>
                <w:sz w:val="18"/>
                <w:szCs w:val="18"/>
                <w:lang w:eastAsia="sk-SK"/>
              </w:rPr>
              <w:t xml:space="preserve"> mai multe regiuni, </w:t>
            </w:r>
            <w:r w:rsidR="00021D55" w:rsidRPr="0072113B">
              <w:rPr>
                <w:rFonts w:ascii="Calibri" w:eastAsia="Times New Roman" w:hAnsi="Calibri" w:cs="Times New Roman"/>
                <w:i/>
                <w:color w:val="244061" w:themeColor="accent1" w:themeShade="80"/>
                <w:sz w:val="18"/>
                <w:szCs w:val="18"/>
                <w:lang w:eastAsia="sk-SK"/>
              </w:rPr>
              <w:t>județe</w:t>
            </w:r>
            <w:r w:rsidRPr="0072113B">
              <w:rPr>
                <w:rFonts w:ascii="Calibri" w:eastAsia="Times New Roman" w:hAnsi="Calibri" w:cs="Times New Roman"/>
                <w:i/>
                <w:color w:val="244061" w:themeColor="accent1" w:themeShade="80"/>
                <w:sz w:val="18"/>
                <w:szCs w:val="18"/>
                <w:lang w:eastAsia="sk-SK"/>
              </w:rPr>
              <w:t xml:space="preserve"> sau </w:t>
            </w:r>
            <w:r w:rsidR="00021D55" w:rsidRPr="0072113B">
              <w:rPr>
                <w:rFonts w:ascii="Calibri" w:eastAsia="Times New Roman" w:hAnsi="Calibri" w:cs="Times New Roman"/>
                <w:i/>
                <w:color w:val="244061" w:themeColor="accent1" w:themeShade="80"/>
                <w:sz w:val="18"/>
                <w:szCs w:val="18"/>
                <w:lang w:eastAsia="sk-SK"/>
              </w:rPr>
              <w:t>localități</w:t>
            </w:r>
            <w:r w:rsidRPr="0072113B">
              <w:rPr>
                <w:rFonts w:ascii="Calibri" w:eastAsia="Times New Roman" w:hAnsi="Calibri" w:cs="Times New Roman"/>
                <w:i/>
                <w:color w:val="244061" w:themeColor="accent1" w:themeShade="80"/>
                <w:sz w:val="18"/>
                <w:szCs w:val="18"/>
                <w:lang w:eastAsia="sk-SK"/>
              </w:rPr>
              <w:t xml:space="preserve">, se vor </w:t>
            </w:r>
            <w:r w:rsidR="00021D55" w:rsidRPr="0072113B">
              <w:rPr>
                <w:rFonts w:ascii="Calibri" w:eastAsia="Times New Roman" w:hAnsi="Calibri" w:cs="Times New Roman"/>
                <w:i/>
                <w:color w:val="244061" w:themeColor="accent1" w:themeShade="80"/>
                <w:sz w:val="18"/>
                <w:szCs w:val="18"/>
                <w:lang w:eastAsia="sk-SK"/>
              </w:rPr>
              <w:t>menționa</w:t>
            </w:r>
            <w:r w:rsidRPr="0072113B">
              <w:rPr>
                <w:rFonts w:ascii="Calibri" w:eastAsia="Times New Roman" w:hAnsi="Calibri" w:cs="Times New Roman"/>
                <w:i/>
                <w:color w:val="244061" w:themeColor="accent1" w:themeShade="80"/>
                <w:sz w:val="18"/>
                <w:szCs w:val="18"/>
                <w:lang w:eastAsia="sk-SK"/>
              </w:rPr>
              <w:t xml:space="preserve"> regiunile, </w:t>
            </w:r>
            <w:r w:rsidR="00021D55" w:rsidRPr="0072113B">
              <w:rPr>
                <w:rFonts w:ascii="Calibri" w:eastAsia="Times New Roman" w:hAnsi="Calibri" w:cs="Times New Roman"/>
                <w:i/>
                <w:color w:val="244061" w:themeColor="accent1" w:themeShade="80"/>
                <w:sz w:val="18"/>
                <w:szCs w:val="18"/>
                <w:lang w:eastAsia="sk-SK"/>
              </w:rPr>
              <w:t>județele</w:t>
            </w:r>
            <w:r w:rsidRPr="0072113B">
              <w:rPr>
                <w:rFonts w:ascii="Calibri" w:eastAsia="Times New Roman" w:hAnsi="Calibri" w:cs="Times New Roman"/>
                <w:i/>
                <w:color w:val="244061" w:themeColor="accent1" w:themeShade="80"/>
                <w:sz w:val="18"/>
                <w:szCs w:val="18"/>
                <w:lang w:eastAsia="sk-SK"/>
              </w:rPr>
              <w:t xml:space="preserve">, </w:t>
            </w:r>
            <w:r w:rsidR="00021D55" w:rsidRPr="0072113B">
              <w:rPr>
                <w:rFonts w:ascii="Calibri" w:eastAsia="Times New Roman" w:hAnsi="Calibri" w:cs="Times New Roman"/>
                <w:i/>
                <w:color w:val="244061" w:themeColor="accent1" w:themeShade="80"/>
                <w:sz w:val="18"/>
                <w:szCs w:val="18"/>
                <w:lang w:eastAsia="sk-SK"/>
              </w:rPr>
              <w:t>localitățile</w:t>
            </w:r>
            <w:r w:rsidRPr="0072113B">
              <w:rPr>
                <w:rFonts w:ascii="Calibri" w:eastAsia="Times New Roman" w:hAnsi="Calibri" w:cs="Times New Roman"/>
                <w:i/>
                <w:color w:val="244061" w:themeColor="accent1" w:themeShade="80"/>
                <w:sz w:val="18"/>
                <w:szCs w:val="18"/>
                <w:lang w:eastAsia="sk-SK"/>
              </w:rPr>
              <w:t>.</w:t>
            </w:r>
          </w:p>
        </w:tc>
        <w:tc>
          <w:tcPr>
            <w:tcW w:w="1209" w:type="pct"/>
            <w:shd w:val="clear" w:color="auto" w:fill="auto"/>
            <w:tcMar>
              <w:top w:w="0" w:type="dxa"/>
              <w:left w:w="0" w:type="dxa"/>
              <w:bottom w:w="0" w:type="dxa"/>
              <w:right w:w="0" w:type="dxa"/>
            </w:tcMar>
            <w:vAlign w:val="center"/>
          </w:tcPr>
          <w:p w14:paraId="60CBE70D" w14:textId="36FD2BA4"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Se va/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vor selecta județul/</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 xml:space="preserve">județele </w:t>
            </w:r>
          </w:p>
          <w:p w14:paraId="096BD0BE" w14:textId="77777777" w:rsidR="00665ECE" w:rsidRPr="0072113B" w:rsidRDefault="00665ECE" w:rsidP="0018312D">
            <w:pPr>
              <w:spacing w:after="0" w:line="240" w:lineRule="auto"/>
              <w:ind w:left="147" w:right="163"/>
              <w:rPr>
                <w:rFonts w:ascii="Calibri" w:eastAsia="Times New Roman" w:hAnsi="Calibri" w:cs="Times New Roman"/>
                <w:i/>
                <w:color w:val="244061" w:themeColor="accent1" w:themeShade="80"/>
                <w:sz w:val="18"/>
                <w:szCs w:val="18"/>
                <w:lang w:eastAsia="sk-SK"/>
              </w:rPr>
            </w:pPr>
          </w:p>
          <w:p w14:paraId="0833B589" w14:textId="08E0FB39" w:rsidR="00665ECE" w:rsidRPr="0072113B" w:rsidRDefault="00665ECE"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În cazul</w:t>
            </w:r>
            <w:r w:rsidR="00676249" w:rsidRPr="0072113B">
              <w:rPr>
                <w:rFonts w:ascii="Calibri" w:eastAsia="Times New Roman" w:hAnsi="Calibri" w:cs="Times New Roman"/>
                <w:i/>
                <w:color w:val="244061" w:themeColor="accent1" w:themeShade="80"/>
                <w:sz w:val="18"/>
                <w:szCs w:val="18"/>
                <w:lang w:eastAsia="sk-SK"/>
              </w:rPr>
              <w:t xml:space="preserve"> în </w:t>
            </w:r>
            <w:r w:rsidRPr="0072113B">
              <w:rPr>
                <w:rFonts w:ascii="Calibri" w:eastAsia="Times New Roman" w:hAnsi="Calibri" w:cs="Times New Roman"/>
                <w:i/>
                <w:color w:val="244061" w:themeColor="accent1" w:themeShade="80"/>
                <w:sz w:val="18"/>
                <w:szCs w:val="18"/>
                <w:lang w:eastAsia="sk-SK"/>
              </w:rPr>
              <w:t>care proiectul</w:t>
            </w:r>
            <w:r w:rsidR="00021D55" w:rsidRPr="0072113B">
              <w:rPr>
                <w:rFonts w:ascii="Calibri" w:eastAsia="Times New Roman" w:hAnsi="Calibri" w:cs="Times New Roman"/>
                <w:i/>
                <w:color w:val="244061" w:themeColor="accent1" w:themeShade="80"/>
                <w:sz w:val="18"/>
                <w:szCs w:val="18"/>
                <w:lang w:eastAsia="sk-SK"/>
              </w:rPr>
              <w:t xml:space="preserve"> se va implementa la nivel</w:t>
            </w:r>
            <w:r w:rsidR="00F330BF"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național</w:t>
            </w:r>
            <w:r w:rsidR="00195F14" w:rsidRPr="0072113B">
              <w:rPr>
                <w:rFonts w:ascii="Calibri" w:eastAsia="Times New Roman" w:hAnsi="Calibri" w:cs="Times New Roman"/>
                <w:i/>
                <w:color w:val="244061" w:themeColor="accent1" w:themeShade="80"/>
                <w:sz w:val="18"/>
                <w:szCs w:val="18"/>
                <w:lang w:eastAsia="sk-SK"/>
              </w:rPr>
              <w:t>,</w:t>
            </w:r>
            <w:r w:rsidRPr="0072113B">
              <w:rPr>
                <w:rFonts w:ascii="Calibri" w:eastAsia="Times New Roman" w:hAnsi="Calibri" w:cs="Times New Roman"/>
                <w:i/>
                <w:color w:val="244061" w:themeColor="accent1" w:themeShade="80"/>
                <w:sz w:val="18"/>
                <w:szCs w:val="18"/>
                <w:lang w:eastAsia="sk-SK"/>
              </w:rPr>
              <w:t xml:space="preserve"> se vor selecta toate județele.</w:t>
            </w:r>
          </w:p>
        </w:tc>
        <w:tc>
          <w:tcPr>
            <w:tcW w:w="630" w:type="pct"/>
            <w:shd w:val="clear" w:color="auto" w:fill="auto"/>
            <w:tcMar>
              <w:top w:w="0" w:type="dxa"/>
              <w:left w:w="0" w:type="dxa"/>
              <w:bottom w:w="0" w:type="dxa"/>
              <w:right w:w="0" w:type="dxa"/>
            </w:tcMar>
            <w:vAlign w:val="center"/>
          </w:tcPr>
          <w:p w14:paraId="42C7F833" w14:textId="1276DC33"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Se va/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vor selecta localitatea/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localitățile</w:t>
            </w:r>
          </w:p>
        </w:tc>
        <w:tc>
          <w:tcPr>
            <w:tcW w:w="1109" w:type="pct"/>
            <w:shd w:val="clear" w:color="auto" w:fill="auto"/>
            <w:tcMar>
              <w:top w:w="0" w:type="dxa"/>
              <w:left w:w="0" w:type="dxa"/>
              <w:bottom w:w="0" w:type="dxa"/>
              <w:right w:w="0" w:type="dxa"/>
            </w:tcMar>
            <w:vAlign w:val="center"/>
          </w:tcPr>
          <w:p w14:paraId="0C89958C" w14:textId="3A126252"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Se va completa cu alte informații relevante despre localizarea proiectului, dacă acestea</w:t>
            </w:r>
            <w:r w:rsidR="00021D55" w:rsidRPr="0072113B">
              <w:rPr>
                <w:rFonts w:ascii="Calibri" w:eastAsia="Times New Roman" w:hAnsi="Calibri" w:cs="Times New Roman"/>
                <w:i/>
                <w:color w:val="244061" w:themeColor="accent1" w:themeShade="80"/>
                <w:sz w:val="18"/>
                <w:szCs w:val="18"/>
                <w:lang w:eastAsia="sk-SK"/>
              </w:rPr>
              <w:t xml:space="preserve"> sunt solicitate expres</w:t>
            </w:r>
            <w:r w:rsidR="00676249" w:rsidRPr="0072113B">
              <w:rPr>
                <w:rFonts w:ascii="Calibri" w:eastAsia="Times New Roman" w:hAnsi="Calibri" w:cs="Times New Roman"/>
                <w:i/>
                <w:color w:val="244061" w:themeColor="accent1" w:themeShade="80"/>
                <w:sz w:val="18"/>
                <w:szCs w:val="18"/>
                <w:lang w:eastAsia="sk-SK"/>
              </w:rPr>
              <w:t xml:space="preserve"> în </w:t>
            </w:r>
            <w:r w:rsidR="00021D55" w:rsidRPr="0072113B">
              <w:rPr>
                <w:rFonts w:ascii="Calibri" w:eastAsia="Times New Roman" w:hAnsi="Calibri" w:cs="Times New Roman"/>
                <w:i/>
                <w:color w:val="244061" w:themeColor="accent1" w:themeShade="80"/>
                <w:sz w:val="18"/>
                <w:szCs w:val="18"/>
                <w:lang w:eastAsia="sk-SK"/>
              </w:rPr>
              <w:t>Ghid.</w:t>
            </w:r>
          </w:p>
        </w:tc>
      </w:tr>
    </w:tbl>
    <w:p w14:paraId="39FEA262" w14:textId="77777777" w:rsidR="00010939" w:rsidRPr="0072113B" w:rsidRDefault="00010939" w:rsidP="008D6AFD">
      <w:pPr>
        <w:spacing w:after="0" w:line="240" w:lineRule="auto"/>
        <w:rPr>
          <w:rFonts w:ascii="Calibri" w:hAnsi="Calibri"/>
          <w:b/>
          <w:color w:val="244061" w:themeColor="accent1" w:themeShade="80"/>
          <w:sz w:val="18"/>
          <w:szCs w:val="18"/>
        </w:rPr>
      </w:pPr>
    </w:p>
    <w:p w14:paraId="70F461D9" w14:textId="6F7B4161" w:rsidR="000411BB" w:rsidRPr="0072113B" w:rsidRDefault="000411B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lastRenderedPageBreak/>
        <w:drawing>
          <wp:inline distT="0" distB="0" distL="0" distR="0" wp14:anchorId="2AE3281F" wp14:editId="1D2354DC">
            <wp:extent cx="5936615" cy="2640965"/>
            <wp:effectExtent l="0" t="0" r="6985" b="6985"/>
            <wp:docPr id="13" name="Imagine 13" descr="C:\Users\alin.danciu.INTRANET\Desktop\mysmsis completare\localizar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in.danciu.INTRANET\Desktop\mysmsis completare\localizare proiect.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6615" cy="2640965"/>
                    </a:xfrm>
                    <a:prstGeom prst="rect">
                      <a:avLst/>
                    </a:prstGeom>
                    <a:noFill/>
                    <a:ln>
                      <a:noFill/>
                    </a:ln>
                  </pic:spPr>
                </pic:pic>
              </a:graphicData>
            </a:graphic>
          </wp:inline>
        </w:drawing>
      </w:r>
    </w:p>
    <w:p w14:paraId="6C60D5B9" w14:textId="2E13B155" w:rsidR="00992C2F" w:rsidRPr="0072113B" w:rsidRDefault="00AA177E" w:rsidP="001D25FB">
      <w:pPr>
        <w:pStyle w:val="Heading1"/>
        <w:rPr>
          <w:rStyle w:val="Strong"/>
          <w:rFonts w:ascii="Calibri" w:hAnsi="Calibri"/>
          <w:color w:val="244061" w:themeColor="accent1" w:themeShade="80"/>
        </w:rPr>
      </w:pPr>
      <w:bookmarkStart w:id="9" w:name="_Toc451001839"/>
      <w:r w:rsidRPr="0072113B">
        <w:rPr>
          <w:rStyle w:val="Strong"/>
          <w:rFonts w:ascii="Calibri" w:hAnsi="Calibri"/>
          <w:b/>
          <w:bCs/>
          <w:color w:val="244061" w:themeColor="accent1" w:themeShade="80"/>
        </w:rPr>
        <w:t>7.</w:t>
      </w:r>
      <w:r w:rsidR="007E262B" w:rsidRPr="0072113B">
        <w:rPr>
          <w:rStyle w:val="Strong"/>
          <w:rFonts w:ascii="Calibri" w:hAnsi="Calibri"/>
          <w:b/>
          <w:bCs/>
          <w:color w:val="244061" w:themeColor="accent1" w:themeShade="80"/>
        </w:rPr>
        <w:t>Obiective proiect</w:t>
      </w:r>
      <w:bookmarkEnd w:id="9"/>
    </w:p>
    <w:p w14:paraId="50C9DC9D" w14:textId="77777777" w:rsidR="000A1D27" w:rsidRPr="0072113B" w:rsidRDefault="000A1D27" w:rsidP="008D6AFD">
      <w:pPr>
        <w:spacing w:after="0" w:line="240" w:lineRule="auto"/>
        <w:rPr>
          <w:rFonts w:ascii="Calibri" w:hAnsi="Calibri"/>
          <w:b/>
          <w:bCs/>
          <w:color w:val="244061" w:themeColor="accent1" w:themeShade="80"/>
          <w:sz w:val="18"/>
          <w:szCs w:val="18"/>
        </w:rPr>
      </w:pPr>
    </w:p>
    <w:p w14:paraId="59F4171C" w14:textId="54571FED" w:rsidR="00992C2F" w:rsidRPr="0072113B" w:rsidRDefault="00992C2F" w:rsidP="008D6AFD">
      <w:pPr>
        <w:spacing w:after="0" w:line="240" w:lineRule="auto"/>
        <w:rPr>
          <w:rFonts w:ascii="Calibri" w:hAnsi="Calibri"/>
          <w:b/>
          <w:color w:val="244061" w:themeColor="accent1" w:themeShade="80"/>
          <w:sz w:val="18"/>
          <w:szCs w:val="18"/>
        </w:rPr>
      </w:pPr>
      <w:r w:rsidRPr="0072113B">
        <w:rPr>
          <w:rFonts w:ascii="Calibri" w:hAnsi="Calibri"/>
          <w:b/>
          <w:bCs/>
          <w:color w:val="244061" w:themeColor="accent1" w:themeShade="80"/>
          <w:sz w:val="18"/>
          <w:szCs w:val="18"/>
        </w:rPr>
        <w:t>Obiectiv</w:t>
      </w:r>
      <w:r w:rsidR="00DB0367" w:rsidRPr="0072113B">
        <w:rPr>
          <w:rFonts w:ascii="Calibri" w:hAnsi="Calibri"/>
          <w:b/>
          <w:bCs/>
          <w:color w:val="244061" w:themeColor="accent1" w:themeShade="80"/>
          <w:sz w:val="18"/>
          <w:szCs w:val="18"/>
        </w:rPr>
        <w:t>ul</w:t>
      </w:r>
      <w:r w:rsidRPr="0072113B">
        <w:rPr>
          <w:rFonts w:ascii="Calibri" w:hAnsi="Calibri"/>
          <w:b/>
          <w:bCs/>
          <w:color w:val="244061" w:themeColor="accent1" w:themeShade="80"/>
          <w:sz w:val="18"/>
          <w:szCs w:val="18"/>
        </w:rPr>
        <w:t xml:space="preserve"> general al proiectului/</w:t>
      </w:r>
      <w:r w:rsidR="00FC4C59">
        <w:rPr>
          <w:rFonts w:ascii="Calibri" w:hAnsi="Calibri"/>
          <w:b/>
          <w:bCs/>
          <w:color w:val="244061" w:themeColor="accent1" w:themeShade="80"/>
          <w:sz w:val="18"/>
          <w:szCs w:val="18"/>
        </w:rPr>
        <w:t xml:space="preserve"> </w:t>
      </w:r>
      <w:r w:rsidRPr="0072113B">
        <w:rPr>
          <w:rFonts w:ascii="Calibri" w:hAnsi="Calibri"/>
          <w:b/>
          <w:bCs/>
          <w:color w:val="244061" w:themeColor="accent1" w:themeShade="80"/>
          <w:sz w:val="18"/>
          <w:szCs w:val="18"/>
        </w:rPr>
        <w:t>Scopul proiectului</w:t>
      </w:r>
    </w:p>
    <w:tbl>
      <w:tblPr>
        <w:tblStyle w:val="TableGrid"/>
        <w:tblW w:w="0" w:type="auto"/>
        <w:tblLook w:val="04A0" w:firstRow="1" w:lastRow="0" w:firstColumn="1" w:lastColumn="0" w:noHBand="0" w:noVBand="1"/>
      </w:tblPr>
      <w:tblGrid>
        <w:gridCol w:w="9288"/>
      </w:tblGrid>
      <w:tr w:rsidR="00992C2F" w:rsidRPr="0072113B" w14:paraId="192BBB92" w14:textId="77777777" w:rsidTr="00992C2F">
        <w:tc>
          <w:tcPr>
            <w:tcW w:w="9288" w:type="dxa"/>
          </w:tcPr>
          <w:p w14:paraId="00856977" w14:textId="0C5B829B" w:rsidR="00493FD0" w:rsidRPr="0072113B" w:rsidRDefault="00992C2F" w:rsidP="009C2F63">
            <w:pPr>
              <w:ind w:right="163"/>
              <w:jc w:val="both"/>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Se </w:t>
            </w:r>
            <w:r w:rsidR="009C2F63" w:rsidRPr="0072113B">
              <w:rPr>
                <w:rFonts w:ascii="Calibri" w:eastAsia="Times New Roman" w:hAnsi="Calibri" w:cs="Times New Roman"/>
                <w:i/>
                <w:color w:val="244061" w:themeColor="accent1" w:themeShade="80"/>
                <w:sz w:val="18"/>
                <w:szCs w:val="18"/>
                <w:lang w:eastAsia="sk-SK"/>
              </w:rPr>
              <w:t xml:space="preserve">vor </w:t>
            </w:r>
            <w:r w:rsidRPr="0072113B">
              <w:rPr>
                <w:rFonts w:ascii="Calibri" w:eastAsia="Times New Roman" w:hAnsi="Calibri" w:cs="Times New Roman"/>
                <w:i/>
                <w:color w:val="244061" w:themeColor="accent1" w:themeShade="80"/>
                <w:sz w:val="18"/>
                <w:szCs w:val="18"/>
                <w:lang w:eastAsia="sk-SK"/>
              </w:rPr>
              <w:t>prezenta</w:t>
            </w:r>
            <w:r w:rsidR="000B555D" w:rsidRPr="0072113B">
              <w:rPr>
                <w:rFonts w:ascii="Calibri" w:eastAsia="Times New Roman" w:hAnsi="Calibri" w:cs="Times New Roman"/>
                <w:i/>
                <w:color w:val="244061" w:themeColor="accent1" w:themeShade="80"/>
                <w:sz w:val="18"/>
                <w:szCs w:val="18"/>
                <w:lang w:eastAsia="sk-SK"/>
              </w:rPr>
              <w:t xml:space="preserve"> și </w:t>
            </w:r>
            <w:r w:rsidRPr="0072113B">
              <w:rPr>
                <w:rFonts w:ascii="Calibri" w:eastAsia="Times New Roman" w:hAnsi="Calibri" w:cs="Times New Roman"/>
                <w:i/>
                <w:color w:val="244061" w:themeColor="accent1" w:themeShade="80"/>
                <w:sz w:val="18"/>
                <w:szCs w:val="18"/>
                <w:lang w:eastAsia="sk-SK"/>
              </w:rPr>
              <w:t>descrie obiectiv</w:t>
            </w:r>
            <w:r w:rsidR="00355605" w:rsidRPr="0072113B">
              <w:rPr>
                <w:rFonts w:ascii="Calibri" w:eastAsia="Times New Roman" w:hAnsi="Calibri" w:cs="Times New Roman"/>
                <w:i/>
                <w:color w:val="244061" w:themeColor="accent1" w:themeShade="80"/>
                <w:sz w:val="18"/>
                <w:szCs w:val="18"/>
                <w:lang w:eastAsia="sk-SK"/>
              </w:rPr>
              <w:t>ul</w:t>
            </w:r>
            <w:r w:rsidRPr="0072113B">
              <w:rPr>
                <w:rFonts w:ascii="Calibri" w:eastAsia="Times New Roman" w:hAnsi="Calibri" w:cs="Times New Roman"/>
                <w:i/>
                <w:color w:val="244061" w:themeColor="accent1" w:themeShade="80"/>
                <w:sz w:val="18"/>
                <w:szCs w:val="18"/>
                <w:lang w:eastAsia="sk-SK"/>
              </w:rPr>
              <w:t xml:space="preserve"> </w:t>
            </w:r>
            <w:r w:rsidR="00355605" w:rsidRPr="0072113B">
              <w:rPr>
                <w:rFonts w:ascii="Calibri" w:eastAsia="Times New Roman" w:hAnsi="Calibri" w:cs="Times New Roman"/>
                <w:i/>
                <w:color w:val="244061" w:themeColor="accent1" w:themeShade="80"/>
                <w:sz w:val="18"/>
                <w:szCs w:val="18"/>
                <w:lang w:eastAsia="sk-SK"/>
              </w:rPr>
              <w:t>general</w:t>
            </w:r>
            <w:r w:rsidRPr="0072113B">
              <w:rPr>
                <w:rFonts w:ascii="Calibri" w:eastAsia="Times New Roman" w:hAnsi="Calibri" w:cs="Times New Roman"/>
                <w:i/>
                <w:color w:val="244061" w:themeColor="accent1" w:themeShade="80"/>
                <w:sz w:val="18"/>
                <w:szCs w:val="18"/>
                <w:lang w:eastAsia="sk-SK"/>
              </w:rPr>
              <w:t xml:space="preserve"> </w:t>
            </w:r>
            <w:r w:rsidR="000A1D27" w:rsidRPr="0072113B">
              <w:rPr>
                <w:rFonts w:ascii="Calibri" w:eastAsia="Times New Roman" w:hAnsi="Calibri" w:cs="Times New Roman"/>
                <w:i/>
                <w:color w:val="244061" w:themeColor="accent1" w:themeShade="80"/>
                <w:sz w:val="18"/>
                <w:szCs w:val="18"/>
                <w:lang w:eastAsia="sk-SK"/>
              </w:rPr>
              <w:t xml:space="preserve">(scopul) </w:t>
            </w:r>
            <w:r w:rsidR="00A50E75" w:rsidRPr="0072113B">
              <w:rPr>
                <w:rFonts w:ascii="Calibri" w:eastAsia="Times New Roman" w:hAnsi="Calibri" w:cs="Times New Roman"/>
                <w:i/>
                <w:color w:val="244061" w:themeColor="accent1" w:themeShade="80"/>
                <w:sz w:val="18"/>
                <w:szCs w:val="18"/>
                <w:lang w:eastAsia="sk-SK"/>
              </w:rPr>
              <w:t>proiectului</w:t>
            </w:r>
            <w:r w:rsidR="009C2F63" w:rsidRPr="0072113B">
              <w:rPr>
                <w:rFonts w:ascii="Calibri" w:eastAsia="Times New Roman" w:hAnsi="Calibri" w:cs="Times New Roman"/>
                <w:i/>
                <w:color w:val="244061" w:themeColor="accent1" w:themeShade="80"/>
                <w:sz w:val="18"/>
                <w:szCs w:val="18"/>
                <w:lang w:eastAsia="sk-SK"/>
              </w:rPr>
              <w:t xml:space="preserve"> și</w:t>
            </w:r>
            <w:r w:rsidRPr="0072113B">
              <w:rPr>
                <w:rFonts w:ascii="Calibri" w:eastAsia="Times New Roman" w:hAnsi="Calibri" w:cs="Times New Roman"/>
                <w:i/>
                <w:color w:val="244061" w:themeColor="accent1" w:themeShade="80"/>
                <w:sz w:val="18"/>
                <w:szCs w:val="18"/>
                <w:lang w:eastAsia="sk-SK"/>
              </w:rPr>
              <w:t xml:space="preserve"> </w:t>
            </w:r>
            <w:r w:rsidR="006D5CB7" w:rsidRPr="0072113B">
              <w:rPr>
                <w:rFonts w:ascii="Calibri" w:eastAsia="Times New Roman" w:hAnsi="Calibri" w:cs="Times New Roman"/>
                <w:i/>
                <w:color w:val="244061" w:themeColor="accent1" w:themeShade="80"/>
                <w:sz w:val="18"/>
                <w:szCs w:val="18"/>
                <w:lang w:eastAsia="sk-SK"/>
              </w:rPr>
              <w:t>modul în care proiectul va genera un efect pozitiv pe termen lung</w:t>
            </w:r>
            <w:r w:rsidR="002125A8" w:rsidRPr="0072113B">
              <w:rPr>
                <w:rFonts w:ascii="Calibri" w:eastAsia="Times New Roman" w:hAnsi="Calibri" w:cs="Times New Roman"/>
                <w:i/>
                <w:color w:val="244061" w:themeColor="accent1" w:themeShade="80"/>
                <w:sz w:val="18"/>
                <w:szCs w:val="18"/>
                <w:lang w:eastAsia="sk-SK"/>
              </w:rPr>
              <w:t>.</w:t>
            </w:r>
          </w:p>
        </w:tc>
      </w:tr>
    </w:tbl>
    <w:p w14:paraId="63C3CF97" w14:textId="77777777" w:rsidR="007E262B" w:rsidRPr="0072113B" w:rsidRDefault="007E262B" w:rsidP="007E262B">
      <w:pPr>
        <w:spacing w:after="0" w:line="240" w:lineRule="auto"/>
        <w:ind w:right="163"/>
        <w:jc w:val="both"/>
        <w:rPr>
          <w:rFonts w:ascii="Calibri" w:eastAsia="Times New Roman" w:hAnsi="Calibri" w:cs="Times New Roman"/>
          <w:i/>
          <w:color w:val="244061" w:themeColor="accent1" w:themeShade="80"/>
          <w:sz w:val="18"/>
          <w:szCs w:val="18"/>
          <w:lang w:eastAsia="sk-SK"/>
        </w:rPr>
      </w:pPr>
    </w:p>
    <w:p w14:paraId="2C4C2243" w14:textId="77777777" w:rsidR="00992C2F" w:rsidRPr="0072113B" w:rsidRDefault="00992C2F"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Obiective</w:t>
      </w:r>
      <w:r w:rsidR="00FA3D4F" w:rsidRPr="0072113B">
        <w:rPr>
          <w:rFonts w:ascii="Calibri" w:hAnsi="Calibri"/>
          <w:b/>
          <w:bCs/>
          <w:color w:val="244061" w:themeColor="accent1" w:themeShade="80"/>
          <w:sz w:val="18"/>
          <w:szCs w:val="18"/>
        </w:rPr>
        <w:t>le</w:t>
      </w:r>
      <w:r w:rsidRPr="0072113B">
        <w:rPr>
          <w:rFonts w:ascii="Calibri" w:hAnsi="Calibri"/>
          <w:b/>
          <w:bCs/>
          <w:color w:val="244061" w:themeColor="accent1" w:themeShade="80"/>
          <w:sz w:val="18"/>
          <w:szCs w:val="18"/>
        </w:rPr>
        <w:t xml:space="preserve"> specifice ale proiectului</w:t>
      </w:r>
    </w:p>
    <w:tbl>
      <w:tblPr>
        <w:tblStyle w:val="TableGrid"/>
        <w:tblW w:w="0" w:type="auto"/>
        <w:tblLook w:val="04A0" w:firstRow="1" w:lastRow="0" w:firstColumn="1" w:lastColumn="0" w:noHBand="0" w:noVBand="1"/>
      </w:tblPr>
      <w:tblGrid>
        <w:gridCol w:w="959"/>
        <w:gridCol w:w="8329"/>
      </w:tblGrid>
      <w:tr w:rsidR="00992C2F" w:rsidRPr="0072113B" w14:paraId="1967ED85" w14:textId="77777777" w:rsidTr="00992C2F">
        <w:tc>
          <w:tcPr>
            <w:tcW w:w="959" w:type="dxa"/>
            <w:vAlign w:val="center"/>
          </w:tcPr>
          <w:p w14:paraId="7FCB39C1" w14:textId="77777777" w:rsidR="00992C2F" w:rsidRPr="0072113B" w:rsidRDefault="00992C2F" w:rsidP="008D6AFD">
            <w:pP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Nr. crt.</w:t>
            </w:r>
          </w:p>
        </w:tc>
        <w:tc>
          <w:tcPr>
            <w:tcW w:w="8329" w:type="dxa"/>
            <w:vAlign w:val="center"/>
          </w:tcPr>
          <w:p w14:paraId="3273A404" w14:textId="77777777" w:rsidR="00992C2F" w:rsidRPr="0072113B" w:rsidRDefault="00992C2F" w:rsidP="008D6AFD">
            <w:pP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Descriere obiective specifice ale proiectului</w:t>
            </w:r>
          </w:p>
        </w:tc>
      </w:tr>
      <w:tr w:rsidR="00992C2F" w:rsidRPr="0072113B" w14:paraId="56FD796F" w14:textId="77777777" w:rsidTr="00992C2F">
        <w:tc>
          <w:tcPr>
            <w:tcW w:w="959" w:type="dxa"/>
            <w:vAlign w:val="center"/>
          </w:tcPr>
          <w:p w14:paraId="430FC668" w14:textId="77777777" w:rsidR="00992C2F" w:rsidRPr="0072113B" w:rsidRDefault="00992C2F" w:rsidP="008D6AFD">
            <w:pPr>
              <w:rPr>
                <w:rStyle w:val="ui-column-title1"/>
                <w:rFonts w:ascii="Calibri" w:hAnsi="Calibri" w:cs="Segoe UI"/>
                <w:b/>
                <w:bCs/>
                <w:color w:val="244061" w:themeColor="accent1" w:themeShade="80"/>
                <w:sz w:val="18"/>
                <w:szCs w:val="18"/>
              </w:rPr>
            </w:pPr>
          </w:p>
        </w:tc>
        <w:tc>
          <w:tcPr>
            <w:tcW w:w="8329" w:type="dxa"/>
            <w:vAlign w:val="center"/>
          </w:tcPr>
          <w:p w14:paraId="7E95E19E" w14:textId="3F29370B" w:rsidR="00BF5657" w:rsidRPr="0072113B" w:rsidRDefault="00992C2F" w:rsidP="00177A25">
            <w:pPr>
              <w:ind w:right="163"/>
              <w:jc w:val="both"/>
              <w:rPr>
                <w:rStyle w:val="ui-column-title1"/>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Se vor </w:t>
            </w:r>
            <w:r w:rsidR="00F03D56" w:rsidRPr="0072113B">
              <w:rPr>
                <w:rFonts w:ascii="Calibri" w:eastAsia="Times New Roman" w:hAnsi="Calibri" w:cs="Times New Roman"/>
                <w:i/>
                <w:color w:val="244061" w:themeColor="accent1" w:themeShade="80"/>
                <w:sz w:val="18"/>
                <w:szCs w:val="18"/>
                <w:lang w:eastAsia="sk-SK"/>
              </w:rPr>
              <w:t xml:space="preserve">prezenta </w:t>
            </w:r>
            <w:r w:rsidRPr="0072113B">
              <w:rPr>
                <w:rFonts w:ascii="Calibri" w:eastAsia="Times New Roman" w:hAnsi="Calibri" w:cs="Times New Roman"/>
                <w:i/>
                <w:color w:val="244061" w:themeColor="accent1" w:themeShade="80"/>
                <w:sz w:val="18"/>
                <w:szCs w:val="18"/>
                <w:lang w:eastAsia="sk-SK"/>
              </w:rPr>
              <w:t xml:space="preserve">obiectivele specifice ale proiectului. Obiectivele </w:t>
            </w:r>
            <w:r w:rsidR="00F03D56" w:rsidRPr="0072113B">
              <w:rPr>
                <w:rFonts w:ascii="Calibri" w:eastAsia="Times New Roman" w:hAnsi="Calibri" w:cs="Times New Roman"/>
                <w:i/>
                <w:color w:val="244061" w:themeColor="accent1" w:themeShade="80"/>
                <w:sz w:val="18"/>
                <w:szCs w:val="18"/>
                <w:lang w:eastAsia="sk-SK"/>
              </w:rPr>
              <w:t xml:space="preserve">specifice </w:t>
            </w:r>
            <w:r w:rsidRPr="0072113B">
              <w:rPr>
                <w:rFonts w:ascii="Calibri" w:eastAsia="Times New Roman" w:hAnsi="Calibri" w:cs="Times New Roman"/>
                <w:i/>
                <w:color w:val="244061" w:themeColor="accent1" w:themeShade="80"/>
                <w:sz w:val="18"/>
                <w:szCs w:val="18"/>
                <w:lang w:eastAsia="sk-SK"/>
              </w:rPr>
              <w:t>trebuie să fie formulate clar, cuantificate și în strânsă corelare cu activităţile</w:t>
            </w:r>
            <w:r w:rsidR="000B555D" w:rsidRPr="0072113B">
              <w:rPr>
                <w:rFonts w:ascii="Calibri" w:eastAsia="Times New Roman" w:hAnsi="Calibri" w:cs="Times New Roman"/>
                <w:i/>
                <w:color w:val="244061" w:themeColor="accent1" w:themeShade="80"/>
                <w:sz w:val="18"/>
                <w:szCs w:val="18"/>
                <w:lang w:eastAsia="sk-SK"/>
              </w:rPr>
              <w:t xml:space="preserve"> și </w:t>
            </w:r>
            <w:r w:rsidRPr="0072113B">
              <w:rPr>
                <w:rFonts w:ascii="Calibri" w:eastAsia="Times New Roman" w:hAnsi="Calibri" w:cs="Times New Roman"/>
                <w:i/>
                <w:color w:val="244061" w:themeColor="accent1" w:themeShade="80"/>
                <w:sz w:val="18"/>
                <w:szCs w:val="18"/>
                <w:lang w:eastAsia="sk-SK"/>
              </w:rPr>
              <w:t>rezultatele (output</w:t>
            </w:r>
            <w:r w:rsidR="00355605" w:rsidRPr="0072113B">
              <w:rPr>
                <w:rFonts w:ascii="Calibri" w:eastAsia="Times New Roman" w:hAnsi="Calibri" w:cs="Times New Roman"/>
                <w:i/>
                <w:color w:val="244061" w:themeColor="accent1" w:themeShade="80"/>
                <w:sz w:val="18"/>
                <w:szCs w:val="18"/>
                <w:lang w:eastAsia="sk-SK"/>
              </w:rPr>
              <w:t>) prevăzute</w:t>
            </w:r>
            <w:r w:rsidR="00F67037" w:rsidRPr="0072113B">
              <w:rPr>
                <w:rFonts w:ascii="Calibri" w:eastAsia="Times New Roman" w:hAnsi="Calibri" w:cs="Times New Roman"/>
                <w:i/>
                <w:color w:val="244061" w:themeColor="accent1" w:themeShade="80"/>
                <w:sz w:val="18"/>
                <w:szCs w:val="18"/>
                <w:lang w:eastAsia="sk-SK"/>
              </w:rPr>
              <w:t>.</w:t>
            </w:r>
          </w:p>
        </w:tc>
      </w:tr>
    </w:tbl>
    <w:p w14:paraId="55288E16" w14:textId="77777777" w:rsidR="00992C2F" w:rsidRPr="0072113B" w:rsidRDefault="00992C2F" w:rsidP="008D6AFD">
      <w:pPr>
        <w:spacing w:after="0" w:line="240" w:lineRule="auto"/>
        <w:rPr>
          <w:rFonts w:ascii="Calibri" w:hAnsi="Calibri"/>
          <w:b/>
          <w:color w:val="244061" w:themeColor="accent1" w:themeShade="80"/>
          <w:sz w:val="18"/>
          <w:szCs w:val="18"/>
        </w:rPr>
      </w:pPr>
    </w:p>
    <w:p w14:paraId="6483F642" w14:textId="0B4E51FC"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eastAsia="Times New Roman" w:hAnsi="Calibri" w:cs="Times New Roman"/>
          <w:i/>
          <w:noProof/>
          <w:color w:val="244061" w:themeColor="accent1" w:themeShade="80"/>
          <w:sz w:val="18"/>
          <w:szCs w:val="18"/>
          <w:lang w:val="en-US"/>
        </w:rPr>
        <w:drawing>
          <wp:inline distT="0" distB="0" distL="0" distR="0" wp14:anchorId="56ABF3AE" wp14:editId="1DB050D3">
            <wp:extent cx="5930265" cy="2067560"/>
            <wp:effectExtent l="0" t="0" r="0" b="8890"/>
            <wp:docPr id="14" name="Imagine 14" descr="C:\Users\alin.danciu.INTRANET\Desktop\mysmsis completare\obiective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in.danciu.INTRANET\Desktop\mysmsis completare\obiective proiect.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0265" cy="2067560"/>
                    </a:xfrm>
                    <a:prstGeom prst="rect">
                      <a:avLst/>
                    </a:prstGeom>
                    <a:noFill/>
                    <a:ln>
                      <a:noFill/>
                    </a:ln>
                  </pic:spPr>
                </pic:pic>
              </a:graphicData>
            </a:graphic>
          </wp:inline>
        </w:drawing>
      </w:r>
    </w:p>
    <w:p w14:paraId="5C7D97AF" w14:textId="4486DD59" w:rsidR="007E262B" w:rsidRPr="0072113B" w:rsidRDefault="00AA177E" w:rsidP="001D25FB">
      <w:pPr>
        <w:pStyle w:val="Heading1"/>
        <w:rPr>
          <w:rStyle w:val="Strong"/>
          <w:rFonts w:ascii="Calibri" w:hAnsi="Calibri"/>
          <w:color w:val="244061" w:themeColor="accent1" w:themeShade="80"/>
        </w:rPr>
      </w:pPr>
      <w:bookmarkStart w:id="10" w:name="_Toc451001840"/>
      <w:r w:rsidRPr="0072113B">
        <w:rPr>
          <w:rStyle w:val="Strong"/>
          <w:rFonts w:ascii="Calibri" w:hAnsi="Calibri"/>
          <w:b/>
          <w:bCs/>
          <w:color w:val="244061" w:themeColor="accent1" w:themeShade="80"/>
        </w:rPr>
        <w:t>8.</w:t>
      </w:r>
      <w:r w:rsidR="007E262B" w:rsidRPr="0072113B">
        <w:rPr>
          <w:rStyle w:val="Strong"/>
          <w:rFonts w:ascii="Calibri" w:hAnsi="Calibri"/>
          <w:b/>
          <w:bCs/>
          <w:color w:val="244061" w:themeColor="accent1" w:themeShade="80"/>
        </w:rPr>
        <w:t>Rezultate așteptate</w:t>
      </w:r>
      <w:bookmarkEnd w:id="10"/>
    </w:p>
    <w:p w14:paraId="27F026A1" w14:textId="77777777" w:rsidR="006308B9" w:rsidRPr="0072113B" w:rsidRDefault="006308B9" w:rsidP="00F15649">
      <w:pPr>
        <w:spacing w:after="0" w:line="240" w:lineRule="auto"/>
        <w:ind w:left="147" w:right="163"/>
        <w:jc w:val="both"/>
        <w:rPr>
          <w:rFonts w:ascii="Calibri" w:eastAsia="Times New Roman" w:hAnsi="Calibri" w:cs="Times New Roman"/>
          <w:i/>
          <w:color w:val="244061" w:themeColor="accent1" w:themeShade="80"/>
          <w:sz w:val="18"/>
          <w:szCs w:val="18"/>
          <w:highlight w:val="yellow"/>
          <w:lang w:eastAsia="sk-SK"/>
        </w:rPr>
      </w:pPr>
    </w:p>
    <w:tbl>
      <w:tblPr>
        <w:tblStyle w:val="TableGrid"/>
        <w:tblW w:w="0" w:type="auto"/>
        <w:tblLook w:val="04A0" w:firstRow="1" w:lastRow="0" w:firstColumn="1" w:lastColumn="0" w:noHBand="0" w:noVBand="1"/>
      </w:tblPr>
      <w:tblGrid>
        <w:gridCol w:w="959"/>
        <w:gridCol w:w="8329"/>
      </w:tblGrid>
      <w:tr w:rsidR="00992C2F" w:rsidRPr="0072113B" w14:paraId="30D3F0F8" w14:textId="77777777" w:rsidTr="0055254C">
        <w:tc>
          <w:tcPr>
            <w:tcW w:w="959" w:type="dxa"/>
            <w:vAlign w:val="center"/>
          </w:tcPr>
          <w:p w14:paraId="14A5546C" w14:textId="77777777" w:rsidR="00992C2F" w:rsidRPr="0072113B" w:rsidRDefault="00992C2F" w:rsidP="008D6AFD">
            <w:pPr>
              <w:rPr>
                <w:rStyle w:val="ui-column-title1"/>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Nr. crt.</w:t>
            </w:r>
          </w:p>
        </w:tc>
        <w:tc>
          <w:tcPr>
            <w:tcW w:w="8329" w:type="dxa"/>
            <w:vAlign w:val="center"/>
          </w:tcPr>
          <w:p w14:paraId="25A472C7" w14:textId="77777777" w:rsidR="00992C2F" w:rsidRPr="0072113B" w:rsidRDefault="00355605" w:rsidP="008D6AFD">
            <w:pPr>
              <w:rPr>
                <w:rStyle w:val="ui-column-title1"/>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Detalii rezultat</w:t>
            </w:r>
          </w:p>
        </w:tc>
      </w:tr>
      <w:tr w:rsidR="00992C2F" w:rsidRPr="0072113B" w14:paraId="6DC6D5B1" w14:textId="77777777" w:rsidTr="0055254C">
        <w:tc>
          <w:tcPr>
            <w:tcW w:w="959" w:type="dxa"/>
            <w:vAlign w:val="center"/>
          </w:tcPr>
          <w:p w14:paraId="4DD0282B" w14:textId="77777777" w:rsidR="00992C2F" w:rsidRPr="0072113B" w:rsidRDefault="00060E69" w:rsidP="008D6AFD">
            <w:pP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1</w:t>
            </w:r>
          </w:p>
        </w:tc>
        <w:tc>
          <w:tcPr>
            <w:tcW w:w="8329" w:type="dxa"/>
            <w:vAlign w:val="center"/>
          </w:tcPr>
          <w:p w14:paraId="61C6B1D6" w14:textId="15CEF836" w:rsidR="00BF5657" w:rsidRPr="0072113B" w:rsidRDefault="002846DD" w:rsidP="009B75FC">
            <w:pPr>
              <w:ind w:right="163"/>
              <w:jc w:val="both"/>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Se vor prezenta atât rezultatele corespunzătoare obiectivelor proiectului, </w:t>
            </w:r>
            <w:r w:rsidR="00AD56FF" w:rsidRPr="0072113B">
              <w:rPr>
                <w:rFonts w:ascii="Calibri" w:eastAsia="Times New Roman" w:hAnsi="Calibri" w:cs="Times New Roman"/>
                <w:i/>
                <w:color w:val="244061" w:themeColor="accent1" w:themeShade="80"/>
                <w:sz w:val="18"/>
                <w:szCs w:val="18"/>
                <w:lang w:eastAsia="sk-SK"/>
              </w:rPr>
              <w:t xml:space="preserve">cât și </w:t>
            </w:r>
            <w:r w:rsidR="00BF5657" w:rsidRPr="0072113B">
              <w:rPr>
                <w:rFonts w:ascii="Calibri" w:eastAsia="Times New Roman" w:hAnsi="Calibri" w:cs="Times New Roman"/>
                <w:i/>
                <w:color w:val="244061" w:themeColor="accent1" w:themeShade="80"/>
                <w:sz w:val="18"/>
                <w:szCs w:val="18"/>
                <w:lang w:eastAsia="sk-SK"/>
              </w:rPr>
              <w:t xml:space="preserve">rezultatele </w:t>
            </w:r>
            <w:r w:rsidR="00AD56FF" w:rsidRPr="0072113B">
              <w:rPr>
                <w:rFonts w:ascii="Calibri" w:eastAsia="Times New Roman" w:hAnsi="Calibri" w:cs="Times New Roman"/>
                <w:i/>
                <w:color w:val="244061" w:themeColor="accent1" w:themeShade="80"/>
                <w:sz w:val="18"/>
                <w:szCs w:val="18"/>
                <w:lang w:eastAsia="sk-SK"/>
              </w:rPr>
              <w:t>imediate estim</w:t>
            </w:r>
            <w:r w:rsidR="00D1444D" w:rsidRPr="0072113B">
              <w:rPr>
                <w:rFonts w:ascii="Calibri" w:eastAsia="Times New Roman" w:hAnsi="Calibri" w:cs="Times New Roman"/>
                <w:i/>
                <w:color w:val="244061" w:themeColor="accent1" w:themeShade="80"/>
                <w:sz w:val="18"/>
                <w:szCs w:val="18"/>
                <w:lang w:eastAsia="sk-SK"/>
              </w:rPr>
              <w:t>ate a fi</w:t>
            </w:r>
            <w:r w:rsidR="00BF5657" w:rsidRPr="0072113B">
              <w:rPr>
                <w:rFonts w:ascii="Calibri" w:eastAsia="Times New Roman" w:hAnsi="Calibri" w:cs="Times New Roman"/>
                <w:i/>
                <w:color w:val="244061" w:themeColor="accent1" w:themeShade="80"/>
                <w:sz w:val="18"/>
                <w:szCs w:val="18"/>
                <w:lang w:eastAsia="sk-SK"/>
              </w:rPr>
              <w:t xml:space="preserve"> </w:t>
            </w:r>
            <w:r w:rsidR="009B75FC" w:rsidRPr="0072113B">
              <w:rPr>
                <w:rFonts w:ascii="Calibri" w:eastAsia="Times New Roman" w:hAnsi="Calibri" w:cs="Times New Roman"/>
                <w:i/>
                <w:color w:val="244061" w:themeColor="accent1" w:themeShade="80"/>
                <w:sz w:val="18"/>
                <w:szCs w:val="18"/>
                <w:lang w:eastAsia="sk-SK"/>
              </w:rPr>
              <w:t>obținute</w:t>
            </w:r>
            <w:r w:rsidR="00BF5657" w:rsidRPr="0072113B">
              <w:rPr>
                <w:rFonts w:ascii="Calibri" w:eastAsia="Times New Roman" w:hAnsi="Calibri" w:cs="Times New Roman"/>
                <w:i/>
                <w:color w:val="244061" w:themeColor="accent1" w:themeShade="80"/>
                <w:sz w:val="18"/>
                <w:szCs w:val="18"/>
                <w:lang w:eastAsia="sk-SK"/>
              </w:rPr>
              <w:t xml:space="preserve"> ca urmare a </w:t>
            </w:r>
            <w:r w:rsidR="00D1444D" w:rsidRPr="0072113B">
              <w:rPr>
                <w:rFonts w:ascii="Calibri" w:eastAsia="Times New Roman" w:hAnsi="Calibri" w:cs="Times New Roman"/>
                <w:i/>
                <w:color w:val="244061" w:themeColor="accent1" w:themeShade="80"/>
                <w:sz w:val="18"/>
                <w:szCs w:val="18"/>
                <w:lang w:eastAsia="sk-SK"/>
              </w:rPr>
              <w:t xml:space="preserve">realizării </w:t>
            </w:r>
            <w:r w:rsidR="009B75FC" w:rsidRPr="0072113B">
              <w:rPr>
                <w:rFonts w:ascii="Calibri" w:eastAsia="Times New Roman" w:hAnsi="Calibri" w:cs="Times New Roman"/>
                <w:i/>
                <w:color w:val="244061" w:themeColor="accent1" w:themeShade="80"/>
                <w:sz w:val="18"/>
                <w:szCs w:val="18"/>
                <w:lang w:eastAsia="sk-SK"/>
              </w:rPr>
              <w:t>activităților</w:t>
            </w:r>
            <w:r w:rsidR="00BF5657" w:rsidRPr="0072113B">
              <w:rPr>
                <w:rFonts w:ascii="Calibri" w:eastAsia="Times New Roman" w:hAnsi="Calibri" w:cs="Times New Roman"/>
                <w:i/>
                <w:color w:val="244061" w:themeColor="accent1" w:themeShade="80"/>
                <w:sz w:val="18"/>
                <w:szCs w:val="18"/>
                <w:lang w:eastAsia="sk-SK"/>
              </w:rPr>
              <w:t xml:space="preserve"> proiectului</w:t>
            </w:r>
            <w:r w:rsidR="00D1444D" w:rsidRPr="0072113B">
              <w:rPr>
                <w:rFonts w:ascii="Calibri" w:eastAsia="Times New Roman" w:hAnsi="Calibri" w:cs="Times New Roman"/>
                <w:i/>
                <w:color w:val="244061" w:themeColor="accent1" w:themeShade="80"/>
                <w:sz w:val="18"/>
                <w:szCs w:val="18"/>
                <w:lang w:eastAsia="sk-SK"/>
              </w:rPr>
              <w:t xml:space="preserve">; fiecare </w:t>
            </w:r>
            <w:r w:rsidR="00BF5657" w:rsidRPr="0072113B">
              <w:rPr>
                <w:rFonts w:ascii="Calibri" w:eastAsia="Times New Roman" w:hAnsi="Calibri" w:cs="Times New Roman"/>
                <w:i/>
                <w:color w:val="244061" w:themeColor="accent1" w:themeShade="80"/>
                <w:sz w:val="18"/>
                <w:szCs w:val="18"/>
                <w:lang w:eastAsia="sk-SK"/>
              </w:rPr>
              <w:t xml:space="preserve">rezultat </w:t>
            </w:r>
            <w:r w:rsidR="00D1444D" w:rsidRPr="0072113B">
              <w:rPr>
                <w:rFonts w:ascii="Calibri" w:eastAsia="Times New Roman" w:hAnsi="Calibri" w:cs="Times New Roman"/>
                <w:i/>
                <w:color w:val="244061" w:themeColor="accent1" w:themeShade="80"/>
                <w:sz w:val="18"/>
                <w:szCs w:val="18"/>
                <w:lang w:eastAsia="sk-SK"/>
              </w:rPr>
              <w:t xml:space="preserve">imediat </w:t>
            </w:r>
            <w:r w:rsidR="00BF5657" w:rsidRPr="0072113B">
              <w:rPr>
                <w:rFonts w:ascii="Calibri" w:eastAsia="Times New Roman" w:hAnsi="Calibri" w:cs="Times New Roman"/>
                <w:i/>
                <w:color w:val="244061" w:themeColor="accent1" w:themeShade="80"/>
                <w:sz w:val="18"/>
                <w:szCs w:val="18"/>
                <w:lang w:eastAsia="sk-SK"/>
              </w:rPr>
              <w:t>va fi corelat cu activitatea/</w:t>
            </w:r>
            <w:r w:rsidR="00177A25" w:rsidRPr="0072113B">
              <w:rPr>
                <w:rFonts w:ascii="Calibri" w:eastAsia="Times New Roman" w:hAnsi="Calibri" w:cs="Times New Roman"/>
                <w:i/>
                <w:color w:val="244061" w:themeColor="accent1" w:themeShade="80"/>
                <w:sz w:val="18"/>
                <w:szCs w:val="18"/>
                <w:lang w:eastAsia="sk-SK"/>
              </w:rPr>
              <w:t xml:space="preserve"> </w:t>
            </w:r>
            <w:proofErr w:type="spellStart"/>
            <w:r w:rsidR="00BF5657" w:rsidRPr="0072113B">
              <w:rPr>
                <w:rFonts w:ascii="Calibri" w:eastAsia="Times New Roman" w:hAnsi="Calibri" w:cs="Times New Roman"/>
                <w:i/>
                <w:color w:val="244061" w:themeColor="accent1" w:themeShade="80"/>
                <w:sz w:val="18"/>
                <w:szCs w:val="18"/>
                <w:lang w:eastAsia="sk-SK"/>
              </w:rPr>
              <w:t>subactivitatea</w:t>
            </w:r>
            <w:proofErr w:type="spellEnd"/>
            <w:r w:rsidR="00BF5657" w:rsidRPr="0072113B">
              <w:rPr>
                <w:rFonts w:ascii="Calibri" w:eastAsia="Times New Roman" w:hAnsi="Calibri" w:cs="Times New Roman"/>
                <w:i/>
                <w:color w:val="244061" w:themeColor="accent1" w:themeShade="80"/>
                <w:sz w:val="18"/>
                <w:szCs w:val="18"/>
                <w:lang w:eastAsia="sk-SK"/>
              </w:rPr>
              <w:t xml:space="preserve"> </w:t>
            </w:r>
            <w:r w:rsidR="00177A25" w:rsidRPr="0072113B">
              <w:rPr>
                <w:rFonts w:ascii="Calibri" w:eastAsia="Times New Roman" w:hAnsi="Calibri" w:cs="Times New Roman"/>
                <w:i/>
                <w:color w:val="244061" w:themeColor="accent1" w:themeShade="80"/>
                <w:sz w:val="18"/>
                <w:szCs w:val="18"/>
                <w:lang w:eastAsia="sk-SK"/>
              </w:rPr>
              <w:t>căreia îi corespunde</w:t>
            </w:r>
            <w:r w:rsidR="00BF5657" w:rsidRPr="0072113B">
              <w:rPr>
                <w:rFonts w:ascii="Calibri" w:eastAsia="Times New Roman" w:hAnsi="Calibri" w:cs="Times New Roman"/>
                <w:i/>
                <w:color w:val="244061" w:themeColor="accent1" w:themeShade="80"/>
                <w:sz w:val="18"/>
                <w:szCs w:val="18"/>
                <w:lang w:eastAsia="sk-SK"/>
              </w:rPr>
              <w:t>.</w:t>
            </w:r>
          </w:p>
          <w:p w14:paraId="45A1DDCD" w14:textId="3BE24FE4" w:rsidR="006D5CB7" w:rsidRPr="0072113B" w:rsidRDefault="006D5CB7" w:rsidP="002E0687">
            <w:pPr>
              <w:ind w:right="163"/>
              <w:jc w:val="both"/>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Rezultatele</w:t>
            </w:r>
            <w:r w:rsidR="002E0687" w:rsidRPr="0072113B">
              <w:rPr>
                <w:rFonts w:ascii="Calibri" w:eastAsia="Times New Roman" w:hAnsi="Calibri" w:cs="Times New Roman"/>
                <w:i/>
                <w:color w:val="244061" w:themeColor="accent1" w:themeShade="80"/>
                <w:sz w:val="18"/>
                <w:szCs w:val="18"/>
                <w:lang w:eastAsia="sk-SK"/>
              </w:rPr>
              <w:t>, inclusiv cele imediate,</w:t>
            </w:r>
            <w:r w:rsidRPr="0072113B">
              <w:rPr>
                <w:rFonts w:ascii="Calibri" w:eastAsia="Times New Roman" w:hAnsi="Calibri" w:cs="Times New Roman"/>
                <w:i/>
                <w:color w:val="244061" w:themeColor="accent1" w:themeShade="80"/>
                <w:sz w:val="18"/>
                <w:szCs w:val="18"/>
                <w:lang w:eastAsia="sk-SK"/>
              </w:rPr>
              <w:t xml:space="preserve"> </w:t>
            </w:r>
            <w:r w:rsidR="002E0687" w:rsidRPr="0072113B">
              <w:rPr>
                <w:rFonts w:ascii="Calibri" w:eastAsia="Times New Roman" w:hAnsi="Calibri" w:cs="Times New Roman"/>
                <w:i/>
                <w:color w:val="244061" w:themeColor="accent1" w:themeShade="80"/>
                <w:sz w:val="18"/>
                <w:szCs w:val="18"/>
                <w:lang w:eastAsia="sk-SK"/>
              </w:rPr>
              <w:t xml:space="preserve">ale </w:t>
            </w:r>
            <w:r w:rsidRPr="0072113B">
              <w:rPr>
                <w:rFonts w:ascii="Calibri" w:eastAsia="Times New Roman" w:hAnsi="Calibri" w:cs="Times New Roman"/>
                <w:i/>
                <w:color w:val="244061" w:themeColor="accent1" w:themeShade="80"/>
                <w:sz w:val="18"/>
                <w:szCs w:val="18"/>
                <w:lang w:eastAsia="sk-SK"/>
              </w:rPr>
              <w:t xml:space="preserve">proiectului trebuie să reprezinte </w:t>
            </w:r>
            <w:r w:rsidR="00BC6BE8" w:rsidRPr="0072113B">
              <w:rPr>
                <w:rFonts w:ascii="Calibri" w:eastAsia="Times New Roman" w:hAnsi="Calibri" w:cs="Times New Roman"/>
                <w:i/>
                <w:color w:val="244061" w:themeColor="accent1" w:themeShade="80"/>
                <w:sz w:val="18"/>
                <w:szCs w:val="18"/>
                <w:lang w:eastAsia="sk-SK"/>
              </w:rPr>
              <w:t>îmbunătățiri</w:t>
            </w:r>
            <w:r w:rsidRPr="0072113B">
              <w:rPr>
                <w:rFonts w:ascii="Calibri" w:eastAsia="Times New Roman" w:hAnsi="Calibri" w:cs="Times New Roman"/>
                <w:i/>
                <w:color w:val="244061" w:themeColor="accent1" w:themeShade="80"/>
                <w:sz w:val="18"/>
                <w:szCs w:val="18"/>
                <w:lang w:eastAsia="sk-SK"/>
              </w:rPr>
              <w:t>/</w:t>
            </w:r>
            <w:r w:rsidR="00177A25"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 xml:space="preserve">beneficii reale </w:t>
            </w:r>
            <w:r w:rsidR="00E059A7" w:rsidRPr="0072113B">
              <w:rPr>
                <w:rFonts w:ascii="Calibri" w:eastAsia="Times New Roman" w:hAnsi="Calibri" w:cs="Times New Roman"/>
                <w:i/>
                <w:color w:val="244061" w:themeColor="accent1" w:themeShade="80"/>
                <w:sz w:val="18"/>
                <w:szCs w:val="18"/>
                <w:lang w:eastAsia="sk-SK"/>
              </w:rPr>
              <w:t>bine</w:t>
            </w:r>
            <w:r w:rsidRPr="0072113B">
              <w:rPr>
                <w:rFonts w:ascii="Calibri" w:eastAsia="Times New Roman" w:hAnsi="Calibri" w:cs="Times New Roman"/>
                <w:i/>
                <w:color w:val="244061" w:themeColor="accent1" w:themeShade="80"/>
                <w:sz w:val="18"/>
                <w:szCs w:val="18"/>
                <w:lang w:eastAsia="sk-SK"/>
              </w:rPr>
              <w:t xml:space="preserve"> corelate cu </w:t>
            </w:r>
            <w:r w:rsidR="00E059A7" w:rsidRPr="0072113B">
              <w:rPr>
                <w:rFonts w:ascii="Calibri" w:eastAsia="Times New Roman" w:hAnsi="Calibri" w:cs="Times New Roman"/>
                <w:i/>
                <w:color w:val="244061" w:themeColor="accent1" w:themeShade="80"/>
                <w:sz w:val="18"/>
                <w:szCs w:val="18"/>
                <w:lang w:eastAsia="sk-SK"/>
              </w:rPr>
              <w:t xml:space="preserve">obiectivele, activitățile </w:t>
            </w:r>
            <w:r w:rsidR="002E0687" w:rsidRPr="0072113B">
              <w:rPr>
                <w:rFonts w:ascii="Calibri" w:eastAsia="Times New Roman" w:hAnsi="Calibri" w:cs="Times New Roman"/>
                <w:i/>
                <w:color w:val="244061" w:themeColor="accent1" w:themeShade="80"/>
                <w:sz w:val="18"/>
                <w:szCs w:val="18"/>
                <w:lang w:eastAsia="sk-SK"/>
              </w:rPr>
              <w:t>și</w:t>
            </w:r>
            <w:r w:rsidR="000B555D"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 xml:space="preserve">indicatorii de realizare imediată şi cu </w:t>
            </w:r>
            <w:r w:rsidR="002E0687" w:rsidRPr="0072113B">
              <w:rPr>
                <w:rFonts w:ascii="Calibri" w:eastAsia="Times New Roman" w:hAnsi="Calibri" w:cs="Times New Roman"/>
                <w:i/>
                <w:color w:val="244061" w:themeColor="accent1" w:themeShade="80"/>
                <w:sz w:val="18"/>
                <w:szCs w:val="18"/>
                <w:lang w:eastAsia="sk-SK"/>
              </w:rPr>
              <w:t xml:space="preserve">cei </w:t>
            </w:r>
            <w:r w:rsidRPr="0072113B">
              <w:rPr>
                <w:rFonts w:ascii="Calibri" w:eastAsia="Times New Roman" w:hAnsi="Calibri" w:cs="Times New Roman"/>
                <w:i/>
                <w:color w:val="244061" w:themeColor="accent1" w:themeShade="80"/>
                <w:sz w:val="18"/>
                <w:szCs w:val="18"/>
                <w:lang w:eastAsia="sk-SK"/>
              </w:rPr>
              <w:t>de rezultat .</w:t>
            </w:r>
          </w:p>
        </w:tc>
      </w:tr>
    </w:tbl>
    <w:p w14:paraId="5A9619F3" w14:textId="77777777" w:rsidR="00992C2F" w:rsidRPr="0072113B" w:rsidRDefault="00992C2F" w:rsidP="008D6AFD">
      <w:pPr>
        <w:spacing w:after="0" w:line="240" w:lineRule="auto"/>
        <w:rPr>
          <w:rFonts w:ascii="Calibri" w:hAnsi="Calibri"/>
          <w:b/>
          <w:color w:val="244061" w:themeColor="accent1" w:themeShade="80"/>
          <w:sz w:val="18"/>
          <w:szCs w:val="18"/>
        </w:rPr>
      </w:pPr>
    </w:p>
    <w:p w14:paraId="5930FEBF" w14:textId="297C3B25"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lastRenderedPageBreak/>
        <w:drawing>
          <wp:inline distT="0" distB="0" distL="0" distR="0" wp14:anchorId="7BDF7EBD" wp14:editId="135B1D35">
            <wp:extent cx="5936615" cy="2435860"/>
            <wp:effectExtent l="0" t="0" r="6985" b="2540"/>
            <wp:docPr id="15" name="Imagine 15" descr="C:\Users\alin.danciu.INTRANET\Desktop\mysmsis completare\rezultate astep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in.danciu.INTRANET\Desktop\mysmsis completare\rezultate asteptat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6615" cy="2435860"/>
                    </a:xfrm>
                    <a:prstGeom prst="rect">
                      <a:avLst/>
                    </a:prstGeom>
                    <a:noFill/>
                    <a:ln>
                      <a:noFill/>
                    </a:ln>
                  </pic:spPr>
                </pic:pic>
              </a:graphicData>
            </a:graphic>
          </wp:inline>
        </w:drawing>
      </w:r>
    </w:p>
    <w:p w14:paraId="47A9CDFD" w14:textId="77777777" w:rsidR="007E262B" w:rsidRPr="0072113B" w:rsidRDefault="007E262B" w:rsidP="008D6AFD">
      <w:pPr>
        <w:spacing w:after="0" w:line="240" w:lineRule="auto"/>
        <w:rPr>
          <w:rFonts w:ascii="Calibri" w:hAnsi="Calibri"/>
          <w:b/>
          <w:color w:val="244061" w:themeColor="accent1" w:themeShade="80"/>
          <w:sz w:val="18"/>
          <w:szCs w:val="18"/>
        </w:rPr>
      </w:pPr>
    </w:p>
    <w:p w14:paraId="6609C6CA" w14:textId="04E68683" w:rsidR="00992C2F" w:rsidRDefault="00AA177E" w:rsidP="001D25FB">
      <w:pPr>
        <w:pStyle w:val="Heading1"/>
        <w:rPr>
          <w:rStyle w:val="Strong"/>
          <w:rFonts w:ascii="Calibri" w:hAnsi="Calibri"/>
          <w:b/>
          <w:bCs/>
          <w:color w:val="244061" w:themeColor="accent1" w:themeShade="80"/>
        </w:rPr>
      </w:pPr>
      <w:bookmarkStart w:id="11" w:name="_Toc451001841"/>
      <w:r w:rsidRPr="0072113B">
        <w:rPr>
          <w:rStyle w:val="Strong"/>
          <w:rFonts w:ascii="Calibri" w:hAnsi="Calibri"/>
          <w:b/>
          <w:bCs/>
          <w:color w:val="244061" w:themeColor="accent1" w:themeShade="80"/>
        </w:rPr>
        <w:t>9.</w:t>
      </w:r>
      <w:r w:rsidR="007E262B" w:rsidRPr="0072113B">
        <w:rPr>
          <w:rStyle w:val="Strong"/>
          <w:rFonts w:ascii="Calibri" w:hAnsi="Calibri"/>
          <w:b/>
          <w:bCs/>
          <w:color w:val="244061" w:themeColor="accent1" w:themeShade="80"/>
        </w:rPr>
        <w:t>Context</w:t>
      </w:r>
      <w:bookmarkEnd w:id="11"/>
    </w:p>
    <w:p w14:paraId="2D7096BF" w14:textId="77777777" w:rsidR="00FC4C59" w:rsidRPr="00FC4C59" w:rsidRDefault="00FC4C59" w:rsidP="00FC4C59"/>
    <w:tbl>
      <w:tblPr>
        <w:tblStyle w:val="TableGrid"/>
        <w:tblW w:w="0" w:type="auto"/>
        <w:tblLook w:val="04A0" w:firstRow="1" w:lastRow="0" w:firstColumn="1" w:lastColumn="0" w:noHBand="0" w:noVBand="1"/>
      </w:tblPr>
      <w:tblGrid>
        <w:gridCol w:w="9288"/>
      </w:tblGrid>
      <w:tr w:rsidR="00992C2F" w:rsidRPr="0072113B" w14:paraId="40BA1461" w14:textId="77777777" w:rsidTr="00992C2F">
        <w:tc>
          <w:tcPr>
            <w:tcW w:w="9288" w:type="dxa"/>
          </w:tcPr>
          <w:p w14:paraId="201C1D69" w14:textId="77777777" w:rsidR="00992C2F" w:rsidRPr="0072113B" w:rsidRDefault="00992C2F" w:rsidP="00565AE4">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În cadrul acestei secțiuni se vor </w:t>
            </w:r>
            <w:r w:rsidR="00565AE4" w:rsidRPr="0072113B">
              <w:rPr>
                <w:rFonts w:ascii="Calibri" w:hAnsi="Calibri"/>
                <w:i/>
                <w:color w:val="244061" w:themeColor="accent1" w:themeShade="80"/>
                <w:sz w:val="18"/>
                <w:szCs w:val="18"/>
              </w:rPr>
              <w:t>prezenta</w:t>
            </w:r>
            <w:r w:rsidRPr="0072113B">
              <w:rPr>
                <w:rFonts w:ascii="Calibri" w:hAnsi="Calibri"/>
                <w:i/>
                <w:color w:val="244061" w:themeColor="accent1" w:themeShade="80"/>
                <w:sz w:val="18"/>
                <w:szCs w:val="18"/>
              </w:rPr>
              <w:t xml:space="preserve"> următoarele:</w:t>
            </w:r>
          </w:p>
          <w:p w14:paraId="3AD74391" w14:textId="631799FE" w:rsidR="008A2F7E" w:rsidRPr="0072113B" w:rsidRDefault="008A2F7E" w:rsidP="008A2F7E">
            <w:pPr>
              <w:pStyle w:val="ListParagraph"/>
              <w:numPr>
                <w:ilvl w:val="0"/>
                <w:numId w:val="41"/>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aspecte concrete și relevante privind </w:t>
            </w:r>
            <w:r w:rsidR="002E0687" w:rsidRPr="0072113B">
              <w:rPr>
                <w:rFonts w:ascii="Calibri" w:hAnsi="Calibri"/>
                <w:i/>
                <w:color w:val="244061" w:themeColor="accent1" w:themeShade="80"/>
                <w:sz w:val="18"/>
                <w:szCs w:val="18"/>
              </w:rPr>
              <w:t>locul (</w:t>
            </w:r>
            <w:r w:rsidRPr="0072113B">
              <w:rPr>
                <w:rFonts w:ascii="Calibri" w:hAnsi="Calibri"/>
                <w:i/>
                <w:color w:val="244061" w:themeColor="accent1" w:themeShade="80"/>
                <w:sz w:val="18"/>
                <w:szCs w:val="18"/>
              </w:rPr>
              <w:t>zona</w:t>
            </w:r>
            <w:r w:rsidR="002E0687"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desfășurare a proiectului;</w:t>
            </w:r>
          </w:p>
          <w:p w14:paraId="71B63C83" w14:textId="3E4E47DF" w:rsidR="0003136A" w:rsidRPr="0072113B" w:rsidRDefault="00B669CA" w:rsidP="0018312D">
            <w:pPr>
              <w:pStyle w:val="ListParagraph"/>
              <w:numPr>
                <w:ilvl w:val="0"/>
                <w:numId w:val="41"/>
              </w:num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motivarea alegerii </w:t>
            </w:r>
            <w:r w:rsidR="008A2F7E" w:rsidRPr="0072113B">
              <w:rPr>
                <w:rFonts w:ascii="Calibri" w:hAnsi="Calibri"/>
                <w:i/>
                <w:color w:val="244061" w:themeColor="accent1" w:themeShade="80"/>
                <w:sz w:val="18"/>
                <w:szCs w:val="18"/>
              </w:rPr>
              <w:t>soluți</w:t>
            </w:r>
            <w:r w:rsidRPr="0072113B">
              <w:rPr>
                <w:rFonts w:ascii="Calibri" w:hAnsi="Calibri"/>
                <w:i/>
                <w:color w:val="244061" w:themeColor="accent1" w:themeShade="80"/>
                <w:sz w:val="18"/>
                <w:szCs w:val="18"/>
              </w:rPr>
              <w:t>ei propuse</w:t>
            </w:r>
            <w:r w:rsidR="008A2F7E" w:rsidRPr="0072113B">
              <w:rPr>
                <w:rFonts w:ascii="Calibri" w:hAnsi="Calibri"/>
                <w:i/>
                <w:color w:val="244061" w:themeColor="accent1" w:themeShade="80"/>
                <w:sz w:val="18"/>
                <w:szCs w:val="18"/>
              </w:rPr>
              <w:t xml:space="preserve"> pentru rezolvarea nevoii identificate;</w:t>
            </w:r>
          </w:p>
          <w:p w14:paraId="1E4A2556" w14:textId="21C65A75" w:rsidR="00733735" w:rsidRPr="0072113B" w:rsidRDefault="00387298" w:rsidP="0018312D">
            <w:pPr>
              <w:pStyle w:val="ListParagraph"/>
              <w:numPr>
                <w:ilvl w:val="0"/>
                <w:numId w:val="41"/>
              </w:numPr>
              <w:rPr>
                <w:rFonts w:ascii="Calibri" w:hAnsi="Calibri"/>
                <w:i/>
                <w:color w:val="244061" w:themeColor="accent1" w:themeShade="80"/>
                <w:sz w:val="18"/>
                <w:szCs w:val="18"/>
              </w:rPr>
            </w:pPr>
            <w:r>
              <w:rPr>
                <w:rFonts w:ascii="Calibri" w:hAnsi="Calibri"/>
                <w:i/>
                <w:color w:val="244061" w:themeColor="accent1" w:themeShade="80"/>
                <w:sz w:val="18"/>
                <w:szCs w:val="18"/>
              </w:rPr>
              <w:t>contribuţia proiectului la atingerea obiectivelor temei inovării sociale</w:t>
            </w:r>
            <w:r w:rsidR="00490D7F" w:rsidRPr="0072113B">
              <w:rPr>
                <w:rFonts w:ascii="Calibri" w:hAnsi="Calibri"/>
                <w:i/>
                <w:color w:val="244061" w:themeColor="accent1" w:themeShade="80"/>
                <w:sz w:val="18"/>
                <w:szCs w:val="18"/>
              </w:rPr>
              <w:t xml:space="preserve">. </w:t>
            </w:r>
          </w:p>
          <w:p w14:paraId="2B56EC75" w14:textId="5FB3C49B" w:rsidR="0028459E" w:rsidRPr="0072113B" w:rsidRDefault="0028459E" w:rsidP="0018312D">
            <w:pPr>
              <w:rPr>
                <w:color w:val="244061" w:themeColor="accent1" w:themeShade="80"/>
              </w:rPr>
            </w:pPr>
          </w:p>
        </w:tc>
      </w:tr>
    </w:tbl>
    <w:p w14:paraId="3DAC98D7" w14:textId="77777777" w:rsidR="00992C2F" w:rsidRPr="0072113B" w:rsidRDefault="00992C2F" w:rsidP="008D6AFD">
      <w:pPr>
        <w:spacing w:after="0" w:line="240" w:lineRule="auto"/>
        <w:rPr>
          <w:rFonts w:ascii="Calibri" w:hAnsi="Calibri"/>
          <w:b/>
          <w:color w:val="244061" w:themeColor="accent1" w:themeShade="80"/>
          <w:sz w:val="18"/>
          <w:szCs w:val="18"/>
        </w:rPr>
      </w:pPr>
    </w:p>
    <w:p w14:paraId="699E2469" w14:textId="61DA6DDF"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4D21AE4" wp14:editId="79699086">
            <wp:extent cx="5930265" cy="1242060"/>
            <wp:effectExtent l="0" t="0" r="0" b="0"/>
            <wp:docPr id="16" name="Imagine 16" descr="C:\Users\alin.danciu.INTRANET\Desktop\mysmsis completare\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in.danciu.INTRANET\Desktop\mysmsis completare\context.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0265" cy="1242060"/>
                    </a:xfrm>
                    <a:prstGeom prst="rect">
                      <a:avLst/>
                    </a:prstGeom>
                    <a:noFill/>
                    <a:ln>
                      <a:noFill/>
                    </a:ln>
                  </pic:spPr>
                </pic:pic>
              </a:graphicData>
            </a:graphic>
          </wp:inline>
        </w:drawing>
      </w:r>
    </w:p>
    <w:p w14:paraId="57BBD82E" w14:textId="77777777" w:rsidR="00FC4C59" w:rsidRDefault="00FC4C59">
      <w:pPr>
        <w:rPr>
          <w:rStyle w:val="Strong"/>
          <w:rFonts w:ascii="Calibri" w:eastAsiaTheme="majorEastAsia" w:hAnsi="Calibri" w:cstheme="majorBidi"/>
          <w:color w:val="244061" w:themeColor="accent1" w:themeShade="80"/>
          <w:sz w:val="28"/>
          <w:szCs w:val="28"/>
        </w:rPr>
      </w:pPr>
      <w:bookmarkStart w:id="12" w:name="_Toc451001842"/>
      <w:r>
        <w:rPr>
          <w:rStyle w:val="Strong"/>
          <w:rFonts w:ascii="Calibri" w:hAnsi="Calibri"/>
          <w:b w:val="0"/>
          <w:bCs w:val="0"/>
          <w:color w:val="244061" w:themeColor="accent1" w:themeShade="80"/>
        </w:rPr>
        <w:br w:type="page"/>
      </w:r>
    </w:p>
    <w:p w14:paraId="27A8D7C2" w14:textId="5353FA72" w:rsidR="007E262B" w:rsidRPr="0072113B" w:rsidRDefault="00AA177E" w:rsidP="001D25FB">
      <w:pPr>
        <w:pStyle w:val="Heading1"/>
        <w:rPr>
          <w:rStyle w:val="Strong"/>
          <w:rFonts w:ascii="Calibri" w:hAnsi="Calibri"/>
          <w:color w:val="244061" w:themeColor="accent1" w:themeShade="80"/>
        </w:rPr>
      </w:pPr>
      <w:r w:rsidRPr="0072113B">
        <w:rPr>
          <w:rStyle w:val="Strong"/>
          <w:rFonts w:ascii="Calibri" w:hAnsi="Calibri"/>
          <w:b/>
          <w:bCs/>
          <w:color w:val="244061" w:themeColor="accent1" w:themeShade="80"/>
        </w:rPr>
        <w:lastRenderedPageBreak/>
        <w:t>10.</w:t>
      </w:r>
      <w:r w:rsidR="007E262B" w:rsidRPr="0072113B">
        <w:rPr>
          <w:rStyle w:val="Strong"/>
          <w:rFonts w:ascii="Calibri" w:hAnsi="Calibri"/>
          <w:b/>
          <w:bCs/>
          <w:color w:val="244061" w:themeColor="accent1" w:themeShade="80"/>
        </w:rPr>
        <w:t>Justificare</w:t>
      </w:r>
      <w:bookmarkEnd w:id="12"/>
    </w:p>
    <w:p w14:paraId="6D66E859" w14:textId="77777777" w:rsidR="0055254C" w:rsidRPr="0072113B" w:rsidRDefault="0055254C" w:rsidP="008D6AFD">
      <w:pPr>
        <w:spacing w:after="0" w:line="240" w:lineRule="auto"/>
        <w:rPr>
          <w:rFonts w:ascii="Calibri" w:hAnsi="Calibri"/>
          <w:b/>
          <w:color w:val="244061" w:themeColor="accent1" w:themeShade="80"/>
          <w:sz w:val="18"/>
          <w:szCs w:val="18"/>
        </w:rPr>
      </w:pPr>
    </w:p>
    <w:tbl>
      <w:tblPr>
        <w:tblStyle w:val="TableGrid"/>
        <w:tblW w:w="0" w:type="auto"/>
        <w:tblLook w:val="04A0" w:firstRow="1" w:lastRow="0" w:firstColumn="1" w:lastColumn="0" w:noHBand="0" w:noVBand="1"/>
      </w:tblPr>
      <w:tblGrid>
        <w:gridCol w:w="9288"/>
      </w:tblGrid>
      <w:tr w:rsidR="0055254C" w:rsidRPr="0072113B" w14:paraId="33268CED" w14:textId="77777777" w:rsidTr="0055254C">
        <w:tc>
          <w:tcPr>
            <w:tcW w:w="9288" w:type="dxa"/>
          </w:tcPr>
          <w:p w14:paraId="1FEC9878" w14:textId="1B4E463E" w:rsidR="0055254C" w:rsidRPr="0072113B" w:rsidRDefault="00F77792" w:rsidP="008D6AF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 următoarele aspecte:</w:t>
            </w:r>
          </w:p>
          <w:p w14:paraId="3C394096" w14:textId="230B8C36" w:rsidR="00F7018F" w:rsidRPr="0072113B" w:rsidRDefault="000244F7" w:rsidP="00126C8D">
            <w:pPr>
              <w:pStyle w:val="ListParagraph"/>
              <w:numPr>
                <w:ilvl w:val="0"/>
                <w:numId w:val="4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w:t>
            </w:r>
            <w:r w:rsidR="00C5305F" w:rsidRPr="0072113B">
              <w:rPr>
                <w:rFonts w:ascii="Calibri" w:hAnsi="Calibri"/>
                <w:i/>
                <w:color w:val="244061" w:themeColor="accent1" w:themeShade="80"/>
                <w:sz w:val="18"/>
                <w:szCs w:val="18"/>
              </w:rPr>
              <w:t xml:space="preserve">rincipalele </w:t>
            </w:r>
            <w:r w:rsidR="0055254C" w:rsidRPr="0072113B">
              <w:rPr>
                <w:rFonts w:ascii="Calibri" w:hAnsi="Calibri"/>
                <w:i/>
                <w:color w:val="244061" w:themeColor="accent1" w:themeShade="80"/>
                <w:sz w:val="18"/>
                <w:szCs w:val="18"/>
              </w:rPr>
              <w:t>proble</w:t>
            </w:r>
            <w:r w:rsidR="00C5305F" w:rsidRPr="0072113B">
              <w:rPr>
                <w:rFonts w:ascii="Calibri" w:hAnsi="Calibri"/>
                <w:i/>
                <w:color w:val="244061" w:themeColor="accent1" w:themeShade="80"/>
                <w:sz w:val="18"/>
                <w:szCs w:val="18"/>
              </w:rPr>
              <w:t xml:space="preserve">me </w:t>
            </w:r>
            <w:r w:rsidR="00F77792" w:rsidRPr="0072113B">
              <w:rPr>
                <w:rFonts w:ascii="Calibri" w:hAnsi="Calibri"/>
                <w:i/>
                <w:color w:val="244061" w:themeColor="accent1" w:themeShade="80"/>
                <w:sz w:val="18"/>
                <w:szCs w:val="18"/>
              </w:rPr>
              <w:t>pe care își propune să le rezolve proiectul</w:t>
            </w:r>
            <w:r w:rsidR="00C5305F" w:rsidRPr="0072113B">
              <w:rPr>
                <w:rFonts w:ascii="Calibri" w:hAnsi="Calibri"/>
                <w:i/>
                <w:color w:val="244061" w:themeColor="accent1" w:themeShade="80"/>
                <w:sz w:val="18"/>
                <w:szCs w:val="18"/>
              </w:rPr>
              <w:t>;</w:t>
            </w:r>
            <w:r w:rsidR="00492113" w:rsidRPr="0072113B">
              <w:rPr>
                <w:rFonts w:ascii="Calibri" w:hAnsi="Calibri"/>
                <w:i/>
                <w:color w:val="244061" w:themeColor="accent1" w:themeShade="80"/>
                <w:sz w:val="18"/>
                <w:szCs w:val="18"/>
              </w:rPr>
              <w:t xml:space="preserve"> </w:t>
            </w:r>
            <w:r w:rsidR="00B75DDA" w:rsidRPr="0072113B">
              <w:rPr>
                <w:rFonts w:ascii="Calibri" w:hAnsi="Calibri"/>
                <w:i/>
                <w:color w:val="244061" w:themeColor="accent1" w:themeShade="80"/>
                <w:sz w:val="18"/>
                <w:szCs w:val="18"/>
              </w:rPr>
              <w:t xml:space="preserve">explicați </w:t>
            </w:r>
            <w:r w:rsidR="00492113" w:rsidRPr="0072113B">
              <w:rPr>
                <w:rFonts w:ascii="Calibri" w:hAnsi="Calibri"/>
                <w:i/>
                <w:color w:val="244061" w:themeColor="accent1" w:themeShade="80"/>
                <w:sz w:val="18"/>
                <w:szCs w:val="18"/>
              </w:rPr>
              <w:t xml:space="preserve">de ce problema/problemele </w:t>
            </w:r>
            <w:r w:rsidR="00B75DDA" w:rsidRPr="0072113B">
              <w:rPr>
                <w:rFonts w:ascii="Calibri" w:hAnsi="Calibri"/>
                <w:i/>
                <w:color w:val="244061" w:themeColor="accent1" w:themeShade="80"/>
                <w:sz w:val="18"/>
                <w:szCs w:val="18"/>
              </w:rPr>
              <w:t xml:space="preserve">vizate </w:t>
            </w:r>
            <w:r w:rsidR="00492113" w:rsidRPr="0072113B">
              <w:rPr>
                <w:rFonts w:ascii="Calibri" w:hAnsi="Calibri"/>
                <w:i/>
                <w:color w:val="244061" w:themeColor="accent1" w:themeShade="80"/>
                <w:sz w:val="18"/>
                <w:szCs w:val="18"/>
              </w:rPr>
              <w:t xml:space="preserve">sunt </w:t>
            </w:r>
            <w:r w:rsidR="00B75DDA" w:rsidRPr="0072113B">
              <w:rPr>
                <w:rFonts w:ascii="Calibri" w:hAnsi="Calibri"/>
                <w:i/>
                <w:color w:val="244061" w:themeColor="accent1" w:themeShade="80"/>
                <w:sz w:val="18"/>
                <w:szCs w:val="18"/>
              </w:rPr>
              <w:t>importante</w:t>
            </w:r>
            <w:r w:rsidR="00492113" w:rsidRPr="0072113B">
              <w:rPr>
                <w:rFonts w:ascii="Calibri" w:hAnsi="Calibri"/>
                <w:i/>
                <w:color w:val="244061" w:themeColor="accent1" w:themeShade="80"/>
                <w:sz w:val="18"/>
                <w:szCs w:val="18"/>
              </w:rPr>
              <w:t xml:space="preserve"> pentru comunitate, ce </w:t>
            </w:r>
            <w:r w:rsidR="00B75DDA" w:rsidRPr="0072113B">
              <w:rPr>
                <w:rFonts w:ascii="Calibri" w:hAnsi="Calibri"/>
                <w:i/>
                <w:color w:val="244061" w:themeColor="accent1" w:themeShade="80"/>
                <w:sz w:val="18"/>
                <w:szCs w:val="18"/>
              </w:rPr>
              <w:t>efecte negative au acestea asupra</w:t>
            </w:r>
            <w:r w:rsidR="00492113" w:rsidRPr="0072113B">
              <w:rPr>
                <w:rFonts w:ascii="Calibri" w:hAnsi="Calibri"/>
                <w:i/>
                <w:color w:val="244061" w:themeColor="accent1" w:themeShade="80"/>
                <w:sz w:val="18"/>
                <w:szCs w:val="18"/>
              </w:rPr>
              <w:t xml:space="preserve"> grupul</w:t>
            </w:r>
            <w:r w:rsidR="00B75DDA" w:rsidRPr="0072113B">
              <w:rPr>
                <w:rFonts w:ascii="Calibri" w:hAnsi="Calibri"/>
                <w:i/>
                <w:color w:val="244061" w:themeColor="accent1" w:themeShade="80"/>
                <w:sz w:val="18"/>
                <w:szCs w:val="18"/>
              </w:rPr>
              <w:t>ui</w:t>
            </w:r>
            <w:r w:rsidR="00492113" w:rsidRPr="0072113B">
              <w:rPr>
                <w:rFonts w:ascii="Calibri" w:hAnsi="Calibri"/>
                <w:i/>
                <w:color w:val="244061" w:themeColor="accent1" w:themeShade="80"/>
                <w:sz w:val="18"/>
                <w:szCs w:val="18"/>
              </w:rPr>
              <w:t xml:space="preserve"> ţintă, care sunt </w:t>
            </w:r>
            <w:r w:rsidR="00BC6BE8" w:rsidRPr="0072113B">
              <w:rPr>
                <w:rFonts w:ascii="Calibri" w:hAnsi="Calibri"/>
                <w:i/>
                <w:color w:val="244061" w:themeColor="accent1" w:themeShade="80"/>
                <w:sz w:val="18"/>
                <w:szCs w:val="18"/>
              </w:rPr>
              <w:t>consecințele</w:t>
            </w:r>
            <w:r w:rsidR="00492113" w:rsidRPr="0072113B">
              <w:rPr>
                <w:rFonts w:ascii="Calibri" w:hAnsi="Calibri"/>
                <w:i/>
                <w:color w:val="244061" w:themeColor="accent1" w:themeShade="80"/>
                <w:sz w:val="18"/>
                <w:szCs w:val="18"/>
              </w:rPr>
              <w:t xml:space="preserve"> </w:t>
            </w:r>
            <w:r w:rsidR="00BC6BE8" w:rsidRPr="0072113B">
              <w:rPr>
                <w:rFonts w:ascii="Calibri" w:hAnsi="Calibri"/>
                <w:i/>
                <w:color w:val="244061" w:themeColor="accent1" w:themeShade="80"/>
                <w:sz w:val="18"/>
                <w:szCs w:val="18"/>
              </w:rPr>
              <w:t>nesoluționării</w:t>
            </w:r>
            <w:r w:rsidR="00492113" w:rsidRPr="0072113B">
              <w:rPr>
                <w:rFonts w:ascii="Calibri" w:hAnsi="Calibri"/>
                <w:i/>
                <w:color w:val="244061" w:themeColor="accent1" w:themeShade="80"/>
                <w:sz w:val="18"/>
                <w:szCs w:val="18"/>
              </w:rPr>
              <w:t xml:space="preserve"> problemei</w:t>
            </w:r>
            <w:r w:rsidR="00B75DDA" w:rsidRPr="0072113B">
              <w:rPr>
                <w:rFonts w:ascii="Calibri" w:hAnsi="Calibri"/>
                <w:i/>
                <w:color w:val="244061" w:themeColor="accent1" w:themeShade="80"/>
                <w:sz w:val="18"/>
                <w:szCs w:val="18"/>
              </w:rPr>
              <w:t>/problemelo</w:t>
            </w:r>
            <w:r w:rsidR="008E602C" w:rsidRPr="0072113B">
              <w:rPr>
                <w:rFonts w:ascii="Calibri" w:hAnsi="Calibri"/>
                <w:i/>
                <w:color w:val="244061" w:themeColor="accent1" w:themeShade="80"/>
                <w:sz w:val="18"/>
                <w:szCs w:val="18"/>
              </w:rPr>
              <w:t>r</w:t>
            </w:r>
            <w:r w:rsidR="00492113" w:rsidRPr="0072113B">
              <w:rPr>
                <w:rFonts w:ascii="Calibri" w:hAnsi="Calibri"/>
                <w:i/>
                <w:color w:val="244061" w:themeColor="accent1" w:themeShade="80"/>
                <w:sz w:val="18"/>
                <w:szCs w:val="18"/>
              </w:rPr>
              <w:t xml:space="preserve"> </w:t>
            </w:r>
            <w:r w:rsidR="008E602C" w:rsidRPr="0072113B">
              <w:rPr>
                <w:rFonts w:ascii="Calibri" w:hAnsi="Calibri"/>
                <w:i/>
                <w:color w:val="244061" w:themeColor="accent1" w:themeShade="80"/>
                <w:sz w:val="18"/>
                <w:szCs w:val="18"/>
              </w:rPr>
              <w:t xml:space="preserve">asupra </w:t>
            </w:r>
            <w:r w:rsidR="00492113" w:rsidRPr="0072113B">
              <w:rPr>
                <w:rFonts w:ascii="Calibri" w:hAnsi="Calibri"/>
                <w:i/>
                <w:color w:val="244061" w:themeColor="accent1" w:themeShade="80"/>
                <w:sz w:val="18"/>
                <w:szCs w:val="18"/>
              </w:rPr>
              <w:t>grup</w:t>
            </w:r>
            <w:r w:rsidR="008E602C" w:rsidRPr="0072113B">
              <w:rPr>
                <w:rFonts w:ascii="Calibri" w:hAnsi="Calibri"/>
                <w:i/>
                <w:color w:val="244061" w:themeColor="accent1" w:themeShade="80"/>
                <w:sz w:val="18"/>
                <w:szCs w:val="18"/>
              </w:rPr>
              <w:t>ului</w:t>
            </w:r>
            <w:r w:rsidR="00492113" w:rsidRPr="0072113B">
              <w:rPr>
                <w:rFonts w:ascii="Calibri" w:hAnsi="Calibri"/>
                <w:i/>
                <w:color w:val="244061" w:themeColor="accent1" w:themeShade="80"/>
                <w:sz w:val="18"/>
                <w:szCs w:val="18"/>
              </w:rPr>
              <w:t xml:space="preserve"> ţintă</w:t>
            </w:r>
            <w:r w:rsidR="008E602C" w:rsidRPr="0072113B">
              <w:rPr>
                <w:rFonts w:ascii="Calibri" w:hAnsi="Calibri"/>
                <w:i/>
                <w:color w:val="244061" w:themeColor="accent1" w:themeShade="80"/>
                <w:sz w:val="18"/>
                <w:szCs w:val="18"/>
              </w:rPr>
              <w:t xml:space="preserve"> vizat</w:t>
            </w:r>
            <w:r w:rsidR="00492113" w:rsidRPr="0072113B">
              <w:rPr>
                <w:rFonts w:ascii="Calibri" w:hAnsi="Calibri"/>
                <w:i/>
                <w:color w:val="244061" w:themeColor="accent1" w:themeShade="80"/>
                <w:sz w:val="18"/>
                <w:szCs w:val="18"/>
              </w:rPr>
              <w:t>, precum</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m</w:t>
            </w:r>
            <w:r w:rsidR="00F7018F" w:rsidRPr="0072113B">
              <w:rPr>
                <w:rFonts w:ascii="Calibri" w:hAnsi="Calibri"/>
                <w:i/>
                <w:color w:val="244061" w:themeColor="accent1" w:themeShade="80"/>
                <w:sz w:val="18"/>
                <w:szCs w:val="18"/>
              </w:rPr>
              <w:t>odul în care proiectul contribuie la soluționarea nevoilor specifice ale grupului țintă;</w:t>
            </w:r>
          </w:p>
          <w:p w14:paraId="10DB564E" w14:textId="346DBF91" w:rsidR="00060E69" w:rsidRPr="0072113B" w:rsidRDefault="003B16C8" w:rsidP="00F7018F">
            <w:pPr>
              <w:pStyle w:val="ListParagraph"/>
              <w:numPr>
                <w:ilvl w:val="0"/>
                <w:numId w:val="42"/>
              </w:numPr>
              <w:rPr>
                <w:rFonts w:ascii="Calibri" w:hAnsi="Calibri"/>
                <w:color w:val="244061" w:themeColor="accent1" w:themeShade="80"/>
                <w:sz w:val="18"/>
                <w:szCs w:val="18"/>
              </w:rPr>
            </w:pPr>
            <w:r w:rsidRPr="0072113B">
              <w:rPr>
                <w:rFonts w:ascii="Calibri" w:hAnsi="Calibri"/>
                <w:i/>
                <w:color w:val="244061" w:themeColor="accent1" w:themeShade="80"/>
                <w:sz w:val="18"/>
                <w:szCs w:val="18"/>
              </w:rPr>
              <w:t>sursele de informare (</w:t>
            </w:r>
            <w:r w:rsidR="000244F7" w:rsidRPr="0072113B">
              <w:rPr>
                <w:rFonts w:ascii="Calibri" w:hAnsi="Calibri"/>
                <w:i/>
                <w:color w:val="244061" w:themeColor="accent1" w:themeShade="80"/>
                <w:sz w:val="18"/>
                <w:szCs w:val="18"/>
              </w:rPr>
              <w:t>s</w:t>
            </w:r>
            <w:r w:rsidR="00C5305F" w:rsidRPr="0072113B">
              <w:rPr>
                <w:rFonts w:ascii="Calibri" w:hAnsi="Calibri"/>
                <w:i/>
                <w:color w:val="244061" w:themeColor="accent1" w:themeShade="80"/>
                <w:sz w:val="18"/>
                <w:szCs w:val="18"/>
              </w:rPr>
              <w:t>tudii</w:t>
            </w:r>
            <w:r w:rsidRPr="0072113B">
              <w:rPr>
                <w:rFonts w:ascii="Calibri" w:hAnsi="Calibri"/>
                <w:i/>
                <w:color w:val="244061" w:themeColor="accent1" w:themeShade="80"/>
                <w:sz w:val="18"/>
                <w:szCs w:val="18"/>
              </w:rPr>
              <w:t xml:space="preserve">, </w:t>
            </w:r>
            <w:r w:rsidR="00F67037" w:rsidRPr="0072113B">
              <w:rPr>
                <w:rFonts w:ascii="Calibri" w:hAnsi="Calibri"/>
                <w:i/>
                <w:color w:val="244061" w:themeColor="accent1" w:themeShade="80"/>
                <w:sz w:val="18"/>
                <w:szCs w:val="18"/>
              </w:rPr>
              <w:t xml:space="preserve">analize </w:t>
            </w:r>
            <w:r w:rsidRPr="0072113B">
              <w:rPr>
                <w:rFonts w:ascii="Calibri" w:hAnsi="Calibri"/>
                <w:i/>
                <w:color w:val="244061" w:themeColor="accent1" w:themeShade="80"/>
                <w:sz w:val="18"/>
                <w:szCs w:val="18"/>
              </w:rPr>
              <w:t xml:space="preserve">etc.) </w:t>
            </w:r>
            <w:r w:rsidR="00F67037" w:rsidRPr="0072113B">
              <w:rPr>
                <w:rFonts w:ascii="Calibri" w:hAnsi="Calibri"/>
                <w:i/>
                <w:color w:val="244061" w:themeColor="accent1" w:themeShade="80"/>
                <w:sz w:val="18"/>
                <w:szCs w:val="18"/>
              </w:rPr>
              <w:t>relevante</w:t>
            </w:r>
            <w:r w:rsidRPr="0072113B">
              <w:rPr>
                <w:rFonts w:ascii="Calibri" w:hAnsi="Calibri"/>
                <w:i/>
                <w:color w:val="244061" w:themeColor="accent1" w:themeShade="80"/>
                <w:sz w:val="18"/>
                <w:szCs w:val="18"/>
              </w:rPr>
              <w:t>,</w:t>
            </w:r>
            <w:r w:rsidR="00F67037" w:rsidRPr="0072113B">
              <w:rPr>
                <w:rFonts w:ascii="Calibri" w:hAnsi="Calibri"/>
                <w:i/>
                <w:color w:val="244061" w:themeColor="accent1" w:themeShade="80"/>
                <w:sz w:val="18"/>
                <w:szCs w:val="18"/>
              </w:rPr>
              <w:t xml:space="preserve"> din care </w:t>
            </w:r>
            <w:r w:rsidRPr="0072113B">
              <w:rPr>
                <w:rFonts w:ascii="Calibri" w:hAnsi="Calibri"/>
                <w:i/>
                <w:color w:val="244061" w:themeColor="accent1" w:themeShade="80"/>
                <w:sz w:val="18"/>
                <w:szCs w:val="18"/>
              </w:rPr>
              <w:t xml:space="preserve">rezultă </w:t>
            </w:r>
            <w:r w:rsidR="00AB62FD" w:rsidRPr="0072113B">
              <w:rPr>
                <w:rFonts w:ascii="Calibri" w:hAnsi="Calibri"/>
                <w:i/>
                <w:color w:val="244061" w:themeColor="accent1" w:themeShade="80"/>
                <w:sz w:val="18"/>
                <w:szCs w:val="18"/>
              </w:rPr>
              <w:t xml:space="preserve">existența necesității </w:t>
            </w:r>
            <w:r w:rsidR="002A4522" w:rsidRPr="0072113B">
              <w:rPr>
                <w:rFonts w:ascii="Calibri" w:hAnsi="Calibri"/>
                <w:i/>
                <w:color w:val="244061" w:themeColor="accent1" w:themeShade="80"/>
                <w:sz w:val="18"/>
                <w:szCs w:val="18"/>
              </w:rPr>
              <w:t>vizate de proiect</w:t>
            </w:r>
            <w:r w:rsidR="00C96AF3" w:rsidRPr="0072113B">
              <w:rPr>
                <w:rFonts w:ascii="Calibri" w:hAnsi="Calibri"/>
                <w:i/>
                <w:color w:val="244061" w:themeColor="accent1" w:themeShade="80"/>
                <w:sz w:val="18"/>
                <w:szCs w:val="18"/>
              </w:rPr>
              <w:t>;</w:t>
            </w:r>
            <w:r w:rsidR="00060E69" w:rsidRPr="0072113B">
              <w:rPr>
                <w:rFonts w:ascii="Calibri" w:hAnsi="Calibri"/>
                <w:i/>
                <w:color w:val="244061" w:themeColor="accent1" w:themeShade="80"/>
                <w:sz w:val="18"/>
                <w:szCs w:val="18"/>
              </w:rPr>
              <w:t> </w:t>
            </w:r>
          </w:p>
          <w:p w14:paraId="5EDBD927" w14:textId="7C9ADAE4" w:rsidR="00492113" w:rsidRPr="0072113B" w:rsidRDefault="000244F7" w:rsidP="006237AB">
            <w:pPr>
              <w:pStyle w:val="ListParagraph"/>
              <w:numPr>
                <w:ilvl w:val="0"/>
                <w:numId w:val="42"/>
              </w:numPr>
              <w:rPr>
                <w:rFonts w:ascii="Calibri" w:hAnsi="Calibri"/>
                <w:b/>
                <w:i/>
                <w:color w:val="244061" w:themeColor="accent1" w:themeShade="80"/>
                <w:sz w:val="18"/>
                <w:szCs w:val="18"/>
              </w:rPr>
            </w:pPr>
            <w:r w:rsidRPr="0072113B">
              <w:rPr>
                <w:rFonts w:ascii="Calibri" w:hAnsi="Calibri"/>
                <w:i/>
                <w:color w:val="244061" w:themeColor="accent1" w:themeShade="80"/>
                <w:sz w:val="18"/>
                <w:szCs w:val="18"/>
              </w:rPr>
              <w:t>v</w:t>
            </w:r>
            <w:r w:rsidR="00492113" w:rsidRPr="0072113B">
              <w:rPr>
                <w:rFonts w:ascii="Calibri" w:hAnsi="Calibri"/>
                <w:i/>
                <w:color w:val="244061" w:themeColor="accent1" w:themeShade="80"/>
                <w:sz w:val="18"/>
                <w:szCs w:val="18"/>
              </w:rPr>
              <w:t>aloarea adăugată a proiectului</w:t>
            </w:r>
            <w:r w:rsidR="006237AB" w:rsidRPr="0072113B">
              <w:rPr>
                <w:rFonts w:ascii="Calibri" w:hAnsi="Calibri"/>
                <w:i/>
                <w:color w:val="244061" w:themeColor="accent1" w:themeShade="80"/>
                <w:sz w:val="18"/>
                <w:szCs w:val="18"/>
              </w:rPr>
              <w:t>: impactul estimat ș</w:t>
            </w:r>
            <w:r w:rsidR="00A936D8" w:rsidRPr="0072113B">
              <w:rPr>
                <w:rFonts w:ascii="Calibri" w:hAnsi="Calibri"/>
                <w:i/>
                <w:color w:val="244061" w:themeColor="accent1" w:themeShade="80"/>
                <w:sz w:val="18"/>
                <w:szCs w:val="18"/>
              </w:rPr>
              <w:t>i beneficiile aduse grupului țintă</w:t>
            </w:r>
          </w:p>
        </w:tc>
      </w:tr>
    </w:tbl>
    <w:p w14:paraId="68F93F2E" w14:textId="77777777" w:rsidR="0055254C" w:rsidRPr="0072113B" w:rsidRDefault="0055254C" w:rsidP="008D6AFD">
      <w:pPr>
        <w:spacing w:after="0" w:line="240" w:lineRule="auto"/>
        <w:rPr>
          <w:rFonts w:ascii="Calibri" w:hAnsi="Calibri"/>
          <w:b/>
          <w:color w:val="244061" w:themeColor="accent1" w:themeShade="80"/>
          <w:sz w:val="18"/>
          <w:szCs w:val="18"/>
        </w:rPr>
      </w:pPr>
    </w:p>
    <w:p w14:paraId="136A00E0" w14:textId="774ED7BB"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B97BD09" wp14:editId="3C67DB24">
            <wp:extent cx="5936615" cy="1242060"/>
            <wp:effectExtent l="0" t="0" r="6985" b="0"/>
            <wp:docPr id="17" name="Imagine 17" descr="C:\Users\alin.danciu.INTRANET\Desktop\mysmsis completare\justific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in.danciu.INTRANET\Desktop\mysmsis completare\justificar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6615" cy="1242060"/>
                    </a:xfrm>
                    <a:prstGeom prst="rect">
                      <a:avLst/>
                    </a:prstGeom>
                    <a:noFill/>
                    <a:ln>
                      <a:noFill/>
                    </a:ln>
                  </pic:spPr>
                </pic:pic>
              </a:graphicData>
            </a:graphic>
          </wp:inline>
        </w:drawing>
      </w:r>
    </w:p>
    <w:p w14:paraId="529A2EA8" w14:textId="5293AF4D" w:rsidR="0055254C" w:rsidRDefault="00AA177E" w:rsidP="001D25FB">
      <w:pPr>
        <w:pStyle w:val="Heading1"/>
        <w:rPr>
          <w:rStyle w:val="Strong"/>
          <w:rFonts w:ascii="Calibri" w:hAnsi="Calibri"/>
          <w:b/>
          <w:bCs/>
          <w:color w:val="244061" w:themeColor="accent1" w:themeShade="80"/>
        </w:rPr>
      </w:pPr>
      <w:bookmarkStart w:id="13" w:name="_Toc451001843"/>
      <w:r w:rsidRPr="0072113B">
        <w:rPr>
          <w:rStyle w:val="Strong"/>
          <w:rFonts w:ascii="Calibri" w:hAnsi="Calibri"/>
          <w:b/>
          <w:bCs/>
          <w:color w:val="244061" w:themeColor="accent1" w:themeShade="80"/>
        </w:rPr>
        <w:t>11.</w:t>
      </w:r>
      <w:r w:rsidR="007E262B" w:rsidRPr="0072113B">
        <w:rPr>
          <w:rStyle w:val="Strong"/>
          <w:rFonts w:ascii="Calibri" w:hAnsi="Calibri"/>
          <w:b/>
          <w:bCs/>
          <w:color w:val="244061" w:themeColor="accent1" w:themeShade="80"/>
        </w:rPr>
        <w:t>Grup țintă</w:t>
      </w:r>
      <w:bookmarkEnd w:id="13"/>
    </w:p>
    <w:p w14:paraId="5C6144B6" w14:textId="77777777" w:rsidR="00FC4C59" w:rsidRPr="00FC4C59" w:rsidRDefault="00FC4C59" w:rsidP="00FC4C59"/>
    <w:tbl>
      <w:tblPr>
        <w:tblStyle w:val="TableGrid"/>
        <w:tblW w:w="0" w:type="auto"/>
        <w:tblLook w:val="04A0" w:firstRow="1" w:lastRow="0" w:firstColumn="1" w:lastColumn="0" w:noHBand="0" w:noVBand="1"/>
      </w:tblPr>
      <w:tblGrid>
        <w:gridCol w:w="9288"/>
      </w:tblGrid>
      <w:tr w:rsidR="0055254C" w:rsidRPr="0072113B" w14:paraId="3BD2B09A" w14:textId="77777777" w:rsidTr="0055254C">
        <w:tc>
          <w:tcPr>
            <w:tcW w:w="9288" w:type="dxa"/>
          </w:tcPr>
          <w:p w14:paraId="4CD4D308" w14:textId="1AFFB329" w:rsidR="00BA422F" w:rsidRPr="0072113B" w:rsidRDefault="002226C6" w:rsidP="00BA422F">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descrieți </w:t>
            </w:r>
            <w:r w:rsidR="0055254C" w:rsidRPr="0072113B">
              <w:rPr>
                <w:rFonts w:ascii="Calibri" w:hAnsi="Calibri"/>
                <w:i/>
                <w:color w:val="244061" w:themeColor="accent1" w:themeShade="80"/>
                <w:sz w:val="18"/>
                <w:szCs w:val="18"/>
              </w:rPr>
              <w:t>grupul ţint</w:t>
            </w:r>
            <w:r w:rsidR="00C5305F" w:rsidRPr="0072113B">
              <w:rPr>
                <w:rFonts w:ascii="Calibri" w:hAnsi="Calibri"/>
                <w:i/>
                <w:color w:val="244061" w:themeColor="accent1" w:themeShade="80"/>
                <w:sz w:val="18"/>
                <w:szCs w:val="18"/>
              </w:rPr>
              <w:t>ă</w:t>
            </w:r>
            <w:r w:rsidR="004A190A" w:rsidRPr="0072113B">
              <w:rPr>
                <w:rFonts w:ascii="Calibri" w:hAnsi="Calibri"/>
                <w:i/>
                <w:color w:val="244061" w:themeColor="accent1" w:themeShade="80"/>
                <w:sz w:val="18"/>
                <w:szCs w:val="18"/>
              </w:rPr>
              <w:t xml:space="preserve">, inclusiv </w:t>
            </w:r>
            <w:r w:rsidRPr="0072113B">
              <w:rPr>
                <w:rFonts w:ascii="Calibri" w:hAnsi="Calibri"/>
                <w:i/>
                <w:color w:val="244061" w:themeColor="accent1" w:themeShade="80"/>
                <w:sz w:val="18"/>
                <w:szCs w:val="18"/>
              </w:rPr>
              <w:t>din perspectiva</w:t>
            </w:r>
            <w:r w:rsidR="004A190A" w:rsidRPr="0072113B">
              <w:rPr>
                <w:rFonts w:ascii="Calibri" w:hAnsi="Calibri"/>
                <w:i/>
                <w:color w:val="244061" w:themeColor="accent1" w:themeShade="80"/>
                <w:sz w:val="18"/>
                <w:szCs w:val="18"/>
              </w:rPr>
              <w:t xml:space="preserve"> </w:t>
            </w:r>
            <w:r w:rsidR="00492113" w:rsidRPr="0072113B">
              <w:rPr>
                <w:rFonts w:ascii="Calibri" w:hAnsi="Calibri"/>
                <w:i/>
                <w:color w:val="244061" w:themeColor="accent1" w:themeShade="80"/>
                <w:sz w:val="18"/>
                <w:szCs w:val="18"/>
              </w:rPr>
              <w:t>categoriil</w:t>
            </w:r>
            <w:r w:rsidR="004A190A" w:rsidRPr="0072113B">
              <w:rPr>
                <w:rFonts w:ascii="Calibri" w:hAnsi="Calibri"/>
                <w:i/>
                <w:color w:val="244061" w:themeColor="accent1" w:themeShade="80"/>
                <w:sz w:val="18"/>
                <w:szCs w:val="18"/>
              </w:rPr>
              <w:t>or</w:t>
            </w:r>
            <w:r w:rsidR="000B555D" w:rsidRPr="0072113B">
              <w:rPr>
                <w:rFonts w:ascii="Calibri" w:hAnsi="Calibri"/>
                <w:i/>
                <w:color w:val="244061" w:themeColor="accent1" w:themeShade="80"/>
                <w:sz w:val="18"/>
                <w:szCs w:val="18"/>
              </w:rPr>
              <w:t xml:space="preserve"> și </w:t>
            </w:r>
            <w:r w:rsidR="004A190A" w:rsidRPr="0072113B">
              <w:rPr>
                <w:rFonts w:ascii="Calibri" w:hAnsi="Calibri"/>
                <w:i/>
                <w:color w:val="244061" w:themeColor="accent1" w:themeShade="80"/>
                <w:sz w:val="18"/>
                <w:szCs w:val="18"/>
              </w:rPr>
              <w:t xml:space="preserve">a dimensiunilor </w:t>
            </w:r>
            <w:r w:rsidRPr="0072113B">
              <w:rPr>
                <w:rFonts w:ascii="Calibri" w:hAnsi="Calibri"/>
                <w:i/>
                <w:color w:val="244061" w:themeColor="accent1" w:themeShade="80"/>
                <w:sz w:val="18"/>
                <w:szCs w:val="18"/>
              </w:rPr>
              <w:t>acestora</w:t>
            </w:r>
            <w:r w:rsidR="00841901"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w:t>
            </w:r>
            <w:r w:rsidR="006A7071" w:rsidRPr="0072113B">
              <w:rPr>
                <w:rFonts w:ascii="Calibri" w:hAnsi="Calibri"/>
                <w:i/>
                <w:color w:val="244061" w:themeColor="accent1" w:themeShade="80"/>
                <w:sz w:val="18"/>
                <w:szCs w:val="18"/>
              </w:rPr>
              <w:t xml:space="preserve">Descrieți, de asemenea, metodologia de </w:t>
            </w:r>
            <w:r w:rsidR="00FC5C1A" w:rsidRPr="0072113B">
              <w:rPr>
                <w:rFonts w:ascii="Calibri" w:hAnsi="Calibri"/>
                <w:i/>
                <w:color w:val="244061" w:themeColor="accent1" w:themeShade="80"/>
                <w:sz w:val="18"/>
                <w:szCs w:val="18"/>
              </w:rPr>
              <w:t xml:space="preserve">identificare și </w:t>
            </w:r>
            <w:r w:rsidR="006A7071" w:rsidRPr="0072113B">
              <w:rPr>
                <w:rFonts w:ascii="Calibri" w:hAnsi="Calibri"/>
                <w:i/>
                <w:color w:val="244061" w:themeColor="accent1" w:themeShade="80"/>
                <w:sz w:val="18"/>
                <w:szCs w:val="18"/>
              </w:rPr>
              <w:t>selecție a grupului țintă (criterii de selecție, mecanisme și alte aspecte pe care le considerați relevante)</w:t>
            </w:r>
            <w:r w:rsidR="00BA422F" w:rsidRPr="0072113B">
              <w:rPr>
                <w:rFonts w:ascii="Calibri" w:hAnsi="Calibri"/>
                <w:i/>
                <w:color w:val="244061" w:themeColor="accent1" w:themeShade="80"/>
                <w:sz w:val="18"/>
                <w:szCs w:val="18"/>
              </w:rPr>
              <w:t xml:space="preserve"> și modalitatea </w:t>
            </w:r>
            <w:r w:rsidR="00FC5C1A" w:rsidRPr="0072113B">
              <w:rPr>
                <w:rFonts w:ascii="Calibri" w:hAnsi="Calibri"/>
                <w:i/>
                <w:color w:val="244061" w:themeColor="accent1" w:themeShade="80"/>
                <w:sz w:val="18"/>
                <w:szCs w:val="18"/>
              </w:rPr>
              <w:t xml:space="preserve">de </w:t>
            </w:r>
            <w:r w:rsidR="00BA422F" w:rsidRPr="0072113B">
              <w:rPr>
                <w:rFonts w:ascii="Calibri" w:hAnsi="Calibri"/>
                <w:i/>
                <w:color w:val="244061" w:themeColor="accent1" w:themeShade="80"/>
                <w:sz w:val="18"/>
                <w:szCs w:val="18"/>
              </w:rPr>
              <w:t>implicare a membrilor grupului țintă în activitățile proiectului.</w:t>
            </w:r>
            <w:r w:rsidR="00BE1039" w:rsidRPr="0072113B">
              <w:rPr>
                <w:rFonts w:ascii="Calibri" w:hAnsi="Calibri"/>
                <w:i/>
                <w:color w:val="244061" w:themeColor="accent1" w:themeShade="80"/>
                <w:sz w:val="18"/>
                <w:szCs w:val="18"/>
              </w:rPr>
              <w:t xml:space="preserve"> Descrieți nevoile grupului țintă, precum și modul în care proiectul soluționează aceste nevoi.</w:t>
            </w:r>
          </w:p>
          <w:p w14:paraId="6C9C1B5D" w14:textId="455B33DF" w:rsidR="00BA422F" w:rsidRPr="0072113B" w:rsidRDefault="00F83A3A" w:rsidP="00BA422F">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IMPORTANT!</w:t>
            </w:r>
            <w:r w:rsidR="00C5305F" w:rsidRPr="0072113B">
              <w:rPr>
                <w:rFonts w:ascii="Calibri" w:hAnsi="Calibri"/>
                <w:i/>
                <w:color w:val="244061" w:themeColor="accent1" w:themeShade="80"/>
                <w:sz w:val="18"/>
                <w:szCs w:val="18"/>
              </w:rPr>
              <w:t xml:space="preserve"> </w:t>
            </w:r>
            <w:r w:rsidR="00841901" w:rsidRPr="0072113B">
              <w:rPr>
                <w:rFonts w:ascii="Calibri" w:hAnsi="Calibri"/>
                <w:i/>
                <w:color w:val="244061" w:themeColor="accent1" w:themeShade="80"/>
                <w:sz w:val="18"/>
                <w:szCs w:val="18"/>
              </w:rPr>
              <w:t>A</w:t>
            </w:r>
            <w:r w:rsidR="00C5305F" w:rsidRPr="0072113B">
              <w:rPr>
                <w:rFonts w:ascii="Calibri" w:hAnsi="Calibri"/>
                <w:i/>
                <w:color w:val="244061" w:themeColor="accent1" w:themeShade="80"/>
                <w:sz w:val="18"/>
                <w:szCs w:val="18"/>
              </w:rPr>
              <w:t>ceast</w:t>
            </w:r>
            <w:r w:rsidR="00841901" w:rsidRPr="0072113B">
              <w:rPr>
                <w:rFonts w:ascii="Calibri" w:hAnsi="Calibri"/>
                <w:i/>
                <w:color w:val="244061" w:themeColor="accent1" w:themeShade="80"/>
                <w:sz w:val="18"/>
                <w:szCs w:val="18"/>
              </w:rPr>
              <w:t>ă</w:t>
            </w:r>
            <w:r w:rsidR="00C5305F" w:rsidRPr="0072113B">
              <w:rPr>
                <w:rFonts w:ascii="Calibri" w:hAnsi="Calibri"/>
                <w:i/>
                <w:color w:val="244061" w:themeColor="accent1" w:themeShade="80"/>
                <w:sz w:val="18"/>
                <w:szCs w:val="18"/>
              </w:rPr>
              <w:t xml:space="preserve"> secțiune trebuie </w:t>
            </w:r>
            <w:r w:rsidR="002226C6" w:rsidRPr="0072113B">
              <w:rPr>
                <w:rFonts w:ascii="Calibri" w:hAnsi="Calibri"/>
                <w:i/>
                <w:color w:val="244061" w:themeColor="accent1" w:themeShade="80"/>
                <w:sz w:val="18"/>
                <w:szCs w:val="18"/>
              </w:rPr>
              <w:t xml:space="preserve">să fie bine </w:t>
            </w:r>
            <w:r w:rsidR="00841901" w:rsidRPr="0072113B">
              <w:rPr>
                <w:rFonts w:ascii="Calibri" w:hAnsi="Calibri"/>
                <w:i/>
                <w:color w:val="244061" w:themeColor="accent1" w:themeShade="80"/>
                <w:sz w:val="18"/>
                <w:szCs w:val="18"/>
              </w:rPr>
              <w:t xml:space="preserve">corelată </w:t>
            </w:r>
            <w:r w:rsidR="00C5305F" w:rsidRPr="0072113B">
              <w:rPr>
                <w:rFonts w:ascii="Calibri" w:hAnsi="Calibri"/>
                <w:i/>
                <w:color w:val="244061" w:themeColor="accent1" w:themeShade="80"/>
                <w:sz w:val="18"/>
                <w:szCs w:val="18"/>
              </w:rPr>
              <w:t>cu secțiunea „Justificare”.</w:t>
            </w:r>
          </w:p>
        </w:tc>
      </w:tr>
    </w:tbl>
    <w:p w14:paraId="2043BF62" w14:textId="77777777" w:rsidR="00AE5279" w:rsidRPr="0072113B" w:rsidRDefault="00AE5279" w:rsidP="008D6AFD">
      <w:pPr>
        <w:spacing w:after="0" w:line="240" w:lineRule="auto"/>
        <w:rPr>
          <w:rFonts w:ascii="Calibri" w:hAnsi="Calibri"/>
          <w:b/>
          <w:color w:val="244061" w:themeColor="accent1" w:themeShade="80"/>
          <w:sz w:val="18"/>
          <w:szCs w:val="18"/>
        </w:rPr>
      </w:pPr>
    </w:p>
    <w:p w14:paraId="72A9E4E2" w14:textId="3B53563C"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1BFC1360" wp14:editId="2D8AA7C7">
            <wp:extent cx="5943600" cy="1364615"/>
            <wp:effectExtent l="0" t="0" r="0" b="6985"/>
            <wp:docPr id="18" name="Imagine 18" descr="C:\Users\alin.danciu.INTRANET\Desktop\mysmsis completare\grup ti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in.danciu.INTRANET\Desktop\mysmsis completare\grup tinta.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364615"/>
                    </a:xfrm>
                    <a:prstGeom prst="rect">
                      <a:avLst/>
                    </a:prstGeom>
                    <a:noFill/>
                    <a:ln>
                      <a:noFill/>
                    </a:ln>
                  </pic:spPr>
                </pic:pic>
              </a:graphicData>
            </a:graphic>
          </wp:inline>
        </w:drawing>
      </w:r>
    </w:p>
    <w:p w14:paraId="6304CF9A" w14:textId="06B8F817" w:rsidR="0055254C" w:rsidRDefault="00AA177E" w:rsidP="001D25FB">
      <w:pPr>
        <w:pStyle w:val="Heading1"/>
        <w:rPr>
          <w:rStyle w:val="Strong"/>
          <w:rFonts w:ascii="Calibri" w:hAnsi="Calibri"/>
          <w:b/>
          <w:bCs/>
          <w:color w:val="244061" w:themeColor="accent1" w:themeShade="80"/>
        </w:rPr>
      </w:pPr>
      <w:bookmarkStart w:id="14" w:name="_Toc451001844"/>
      <w:r w:rsidRPr="0072113B">
        <w:rPr>
          <w:rStyle w:val="Strong"/>
          <w:rFonts w:ascii="Calibri" w:hAnsi="Calibri"/>
          <w:b/>
          <w:bCs/>
          <w:color w:val="244061" w:themeColor="accent1" w:themeShade="80"/>
        </w:rPr>
        <w:t>12.</w:t>
      </w:r>
      <w:r w:rsidR="007E262B" w:rsidRPr="0072113B">
        <w:rPr>
          <w:rStyle w:val="Strong"/>
          <w:rFonts w:ascii="Calibri" w:hAnsi="Calibri"/>
          <w:b/>
          <w:bCs/>
          <w:color w:val="244061" w:themeColor="accent1" w:themeShade="80"/>
        </w:rPr>
        <w:t>Sustenabilitate</w:t>
      </w:r>
      <w:bookmarkEnd w:id="14"/>
    </w:p>
    <w:p w14:paraId="1A95D874" w14:textId="77777777" w:rsidR="00FC4C59" w:rsidRPr="00FC4C59" w:rsidRDefault="00FC4C59" w:rsidP="00FC4C59"/>
    <w:p w14:paraId="4A9D3A8F" w14:textId="532451CD" w:rsidR="0055254C" w:rsidRPr="0072113B" w:rsidRDefault="0055254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Descriere</w:t>
      </w:r>
      <w:r w:rsidR="004F2382" w:rsidRPr="0072113B">
        <w:rPr>
          <w:rFonts w:ascii="Calibri" w:hAnsi="Calibri"/>
          <w:b/>
          <w:color w:val="244061" w:themeColor="accent1" w:themeShade="80"/>
          <w:sz w:val="18"/>
          <w:szCs w:val="18"/>
        </w:rPr>
        <w:t xml:space="preserve">/ </w:t>
      </w:r>
      <w:r w:rsidR="001E34B6" w:rsidRPr="0072113B">
        <w:rPr>
          <w:rFonts w:ascii="Calibri" w:hAnsi="Calibri"/>
          <w:b/>
          <w:color w:val="244061" w:themeColor="accent1" w:themeShade="80"/>
          <w:sz w:val="18"/>
          <w:szCs w:val="18"/>
        </w:rPr>
        <w:t>valorificarea rezultatelor</w:t>
      </w:r>
      <w:r w:rsidRPr="0072113B">
        <w:rPr>
          <w:rFonts w:ascii="Calibri" w:hAnsi="Calibri"/>
          <w:b/>
          <w:color w:val="244061" w:themeColor="accent1" w:themeShade="80"/>
          <w:sz w:val="18"/>
          <w:szCs w:val="18"/>
        </w:rPr>
        <w:t>:</w:t>
      </w:r>
    </w:p>
    <w:tbl>
      <w:tblPr>
        <w:tblStyle w:val="TableGrid"/>
        <w:tblW w:w="0" w:type="auto"/>
        <w:tblLook w:val="04A0" w:firstRow="1" w:lastRow="0" w:firstColumn="1" w:lastColumn="0" w:noHBand="0" w:noVBand="1"/>
      </w:tblPr>
      <w:tblGrid>
        <w:gridCol w:w="9288"/>
      </w:tblGrid>
      <w:tr w:rsidR="0055254C" w:rsidRPr="0072113B" w14:paraId="6FEED2F9" w14:textId="77777777" w:rsidTr="0055254C">
        <w:tc>
          <w:tcPr>
            <w:tcW w:w="9288" w:type="dxa"/>
          </w:tcPr>
          <w:p w14:paraId="49DB2B2B" w14:textId="0CA39FE0" w:rsidR="0028159D" w:rsidRPr="0072113B" w:rsidRDefault="006A7071" w:rsidP="0028159D">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w:t>
            </w:r>
            <w:r w:rsidR="000037AF" w:rsidRPr="0072113B">
              <w:rPr>
                <w:rFonts w:ascii="Calibri" w:hAnsi="Calibri"/>
                <w:i/>
                <w:color w:val="244061" w:themeColor="accent1" w:themeShade="80"/>
                <w:sz w:val="18"/>
                <w:szCs w:val="18"/>
              </w:rPr>
              <w:t>escrie</w:t>
            </w:r>
            <w:r w:rsidRPr="0072113B">
              <w:rPr>
                <w:rFonts w:ascii="Calibri" w:hAnsi="Calibri"/>
                <w:i/>
                <w:color w:val="244061" w:themeColor="accent1" w:themeShade="80"/>
                <w:sz w:val="18"/>
                <w:szCs w:val="18"/>
              </w:rPr>
              <w:t>ți</w:t>
            </w:r>
            <w:r w:rsidR="000037AF" w:rsidRPr="0072113B">
              <w:rPr>
                <w:rFonts w:ascii="Calibri" w:hAnsi="Calibri"/>
                <w:i/>
                <w:color w:val="244061" w:themeColor="accent1" w:themeShade="80"/>
                <w:sz w:val="18"/>
                <w:szCs w:val="18"/>
              </w:rPr>
              <w:t xml:space="preserve"> </w:t>
            </w:r>
            <w:r w:rsidR="00921D2A" w:rsidRPr="0072113B">
              <w:rPr>
                <w:rFonts w:ascii="Calibri" w:hAnsi="Calibri"/>
                <w:i/>
                <w:color w:val="244061" w:themeColor="accent1" w:themeShade="80"/>
                <w:sz w:val="18"/>
                <w:szCs w:val="18"/>
              </w:rPr>
              <w:t xml:space="preserve">cât mai concret </w:t>
            </w:r>
            <w:r w:rsidRPr="0072113B">
              <w:rPr>
                <w:rFonts w:ascii="Calibri" w:hAnsi="Calibri"/>
                <w:i/>
                <w:color w:val="244061" w:themeColor="accent1" w:themeShade="80"/>
                <w:sz w:val="18"/>
                <w:szCs w:val="18"/>
              </w:rPr>
              <w:t xml:space="preserve">modalitățile </w:t>
            </w:r>
            <w:r w:rsidR="0045593F" w:rsidRPr="0072113B">
              <w:rPr>
                <w:rFonts w:ascii="Calibri" w:hAnsi="Calibri"/>
                <w:i/>
                <w:color w:val="244061" w:themeColor="accent1" w:themeShade="80"/>
                <w:sz w:val="18"/>
                <w:szCs w:val="18"/>
              </w:rPr>
              <w:t>de  valorificare a rezultatelor proiectului după finalizarea acestuia</w:t>
            </w:r>
            <w:r w:rsidR="004F2382" w:rsidRPr="0072113B">
              <w:rPr>
                <w:rFonts w:ascii="Calibri" w:hAnsi="Calibri"/>
                <w:i/>
                <w:color w:val="244061" w:themeColor="accent1" w:themeShade="80"/>
                <w:sz w:val="18"/>
                <w:szCs w:val="18"/>
              </w:rPr>
              <w:t>.</w:t>
            </w:r>
            <w:r w:rsidR="00921D2A" w:rsidRPr="0072113B">
              <w:rPr>
                <w:rFonts w:ascii="Calibri" w:hAnsi="Calibri"/>
                <w:i/>
                <w:color w:val="244061" w:themeColor="accent1" w:themeShade="80"/>
                <w:sz w:val="18"/>
                <w:szCs w:val="18"/>
              </w:rPr>
              <w:t xml:space="preserve"> De asemenea, vă rugăm să prezentați modul în care se va asigura transferabilitatea rezultatelor proiectului către alt grup țintă/ alt sector </w:t>
            </w:r>
            <w:r w:rsidR="00B17C7F" w:rsidRPr="0072113B">
              <w:rPr>
                <w:rFonts w:ascii="Calibri" w:hAnsi="Calibri"/>
                <w:i/>
                <w:color w:val="244061" w:themeColor="accent1" w:themeShade="80"/>
                <w:sz w:val="18"/>
                <w:szCs w:val="18"/>
              </w:rPr>
              <w:t xml:space="preserve">de activitate </w:t>
            </w:r>
            <w:r w:rsidR="00921D2A" w:rsidRPr="0072113B">
              <w:rPr>
                <w:rFonts w:ascii="Calibri" w:hAnsi="Calibri"/>
                <w:i/>
                <w:color w:val="244061" w:themeColor="accent1" w:themeShade="80"/>
                <w:sz w:val="18"/>
                <w:szCs w:val="18"/>
              </w:rPr>
              <w:t>etc.</w:t>
            </w:r>
            <w:r w:rsidR="00E357F4" w:rsidRPr="0072113B">
              <w:rPr>
                <w:rFonts w:ascii="Calibri" w:hAnsi="Calibri"/>
                <w:i/>
                <w:color w:val="244061" w:themeColor="accent1" w:themeShade="80"/>
                <w:sz w:val="18"/>
                <w:szCs w:val="18"/>
              </w:rPr>
              <w:t xml:space="preserve"> Descrieți mecanismele de </w:t>
            </w:r>
            <w:r w:rsidR="0028159D">
              <w:rPr>
                <w:rFonts w:ascii="Calibri" w:hAnsi="Calibri"/>
                <w:i/>
                <w:color w:val="244061" w:themeColor="accent1" w:themeShade="80"/>
                <w:sz w:val="18"/>
                <w:szCs w:val="18"/>
              </w:rPr>
              <w:t xml:space="preserve">monitorizare, </w:t>
            </w:r>
            <w:r w:rsidR="00E357F4" w:rsidRPr="0072113B">
              <w:rPr>
                <w:rFonts w:ascii="Calibri" w:hAnsi="Calibri"/>
                <w:i/>
                <w:color w:val="244061" w:themeColor="accent1" w:themeShade="80"/>
                <w:sz w:val="18"/>
                <w:szCs w:val="18"/>
              </w:rPr>
              <w:t>susținere și promovare a întreprinderilor înființate în cadrul proiectului, dacă este c</w:t>
            </w:r>
            <w:r w:rsidR="00E357F4" w:rsidRPr="0028159D">
              <w:rPr>
                <w:rFonts w:ascii="Calibri" w:hAnsi="Calibri"/>
                <w:i/>
                <w:color w:val="244061" w:themeColor="accent1" w:themeShade="80"/>
                <w:sz w:val="18"/>
                <w:szCs w:val="18"/>
              </w:rPr>
              <w:t xml:space="preserve">azul, precum și perioada în care acestea vor fi funcționale. </w:t>
            </w:r>
            <w:r w:rsidR="007B565B" w:rsidRPr="0028159D">
              <w:rPr>
                <w:rFonts w:ascii="Calibri" w:hAnsi="Calibri"/>
                <w:i/>
                <w:color w:val="244061" w:themeColor="accent1" w:themeShade="80"/>
                <w:sz w:val="18"/>
                <w:szCs w:val="18"/>
              </w:rPr>
              <w:t xml:space="preserve">Descrieți, dacă este cazul,  </w:t>
            </w:r>
            <w:r w:rsidR="007B565B" w:rsidRPr="0028159D">
              <w:rPr>
                <w:rFonts w:ascii="Calibri" w:eastAsia="Times New Roman" w:hAnsi="Calibri" w:cs="Times New Roman"/>
                <w:i/>
                <w:color w:val="244061" w:themeColor="accent1" w:themeShade="80"/>
                <w:sz w:val="18"/>
                <w:szCs w:val="18"/>
              </w:rPr>
              <w:t>modul în care rezultatele şi/sau experienţa acumulată în cadrul proiectului pot fi integrate în politicile şi strategiile organizaţiei solicitantului şi/sau ale partenerilor, politici şi strategii locale, regionale sau naţionale şi/sau la nivel legislativ. Descrieți, dacă este cazul,  documentele de susținere/ analiză a mediului antreprenorial, la nivel local sau regional ce vor fi elaborate în cadrul proiectului.</w:t>
            </w:r>
            <w:r w:rsidR="0028159D" w:rsidRPr="0028159D">
              <w:rPr>
                <w:rFonts w:ascii="Calibri" w:eastAsia="Times New Roman" w:hAnsi="Calibri" w:cs="Times New Roman"/>
                <w:i/>
                <w:color w:val="244061" w:themeColor="accent1" w:themeShade="80"/>
                <w:sz w:val="18"/>
                <w:szCs w:val="18"/>
              </w:rPr>
              <w:t xml:space="preserve"> </w:t>
            </w:r>
          </w:p>
          <w:p w14:paraId="008E58BC" w14:textId="31D70DA1" w:rsidR="0028159D" w:rsidRPr="0072113B" w:rsidRDefault="0028159D" w:rsidP="004263BC">
            <w:pPr>
              <w:jc w:val="both"/>
              <w:rPr>
                <w:rFonts w:ascii="Calibri" w:hAnsi="Calibri"/>
                <w:i/>
                <w:color w:val="244061" w:themeColor="accent1" w:themeShade="80"/>
                <w:sz w:val="18"/>
                <w:szCs w:val="18"/>
              </w:rPr>
            </w:pPr>
          </w:p>
        </w:tc>
      </w:tr>
    </w:tbl>
    <w:p w14:paraId="3820A0E1" w14:textId="77777777" w:rsidR="0055254C" w:rsidRPr="0072113B" w:rsidRDefault="0055254C" w:rsidP="008D6AFD">
      <w:pPr>
        <w:spacing w:after="0" w:line="240" w:lineRule="auto"/>
        <w:rPr>
          <w:rFonts w:ascii="Calibri" w:hAnsi="Calibri"/>
          <w:b/>
          <w:color w:val="244061" w:themeColor="accent1" w:themeShade="80"/>
          <w:sz w:val="18"/>
          <w:szCs w:val="18"/>
        </w:rPr>
      </w:pPr>
    </w:p>
    <w:p w14:paraId="56C8B7DF" w14:textId="1794687C" w:rsidR="0055254C" w:rsidRPr="0072113B" w:rsidRDefault="000C4756" w:rsidP="008D6AFD">
      <w:pPr>
        <w:spacing w:after="0" w:line="240" w:lineRule="auto"/>
        <w:jc w:val="both"/>
        <w:rPr>
          <w:rFonts w:ascii="Calibri" w:hAnsi="Calibri"/>
          <w:b/>
          <w:color w:val="244061" w:themeColor="accent1" w:themeShade="80"/>
          <w:sz w:val="18"/>
          <w:szCs w:val="18"/>
        </w:rPr>
      </w:pPr>
      <w:r w:rsidRPr="0072113B">
        <w:rPr>
          <w:rFonts w:ascii="Calibri" w:hAnsi="Calibri"/>
          <w:b/>
          <w:color w:val="244061" w:themeColor="accent1" w:themeShade="80"/>
          <w:sz w:val="18"/>
          <w:szCs w:val="18"/>
        </w:rPr>
        <w:t>Furnizați</w:t>
      </w:r>
      <w:r w:rsidR="0055254C" w:rsidRPr="0072113B">
        <w:rPr>
          <w:rFonts w:ascii="Calibri" w:hAnsi="Calibri"/>
          <w:b/>
          <w:color w:val="244061" w:themeColor="accent1" w:themeShade="80"/>
          <w:sz w:val="18"/>
          <w:szCs w:val="18"/>
        </w:rPr>
        <w:t xml:space="preserve"> </w:t>
      </w:r>
      <w:r w:rsidRPr="0072113B">
        <w:rPr>
          <w:rFonts w:ascii="Calibri" w:hAnsi="Calibri"/>
          <w:b/>
          <w:color w:val="244061" w:themeColor="accent1" w:themeShade="80"/>
          <w:sz w:val="18"/>
          <w:szCs w:val="18"/>
        </w:rPr>
        <w:t>informații</w:t>
      </w:r>
      <w:r w:rsidR="0055254C" w:rsidRPr="0072113B">
        <w:rPr>
          <w:rFonts w:ascii="Calibri" w:hAnsi="Calibri"/>
          <w:b/>
          <w:color w:val="244061" w:themeColor="accent1" w:themeShade="80"/>
          <w:sz w:val="18"/>
          <w:szCs w:val="18"/>
        </w:rPr>
        <w:t xml:space="preserve"> cu privire la toate acordurile </w:t>
      </w:r>
      <w:r w:rsidRPr="0072113B">
        <w:rPr>
          <w:rFonts w:ascii="Calibri" w:hAnsi="Calibri"/>
          <w:b/>
          <w:color w:val="244061" w:themeColor="accent1" w:themeShade="80"/>
          <w:sz w:val="18"/>
          <w:szCs w:val="18"/>
        </w:rPr>
        <w:t>instituționale</w:t>
      </w:r>
      <w:r w:rsidR="0055254C" w:rsidRPr="0072113B">
        <w:rPr>
          <w:rFonts w:ascii="Calibri" w:hAnsi="Calibri"/>
          <w:b/>
          <w:color w:val="244061" w:themeColor="accent1" w:themeShade="80"/>
          <w:sz w:val="18"/>
          <w:szCs w:val="18"/>
        </w:rPr>
        <w:t xml:space="preserve"> relevante cu</w:t>
      </w:r>
      <w:r w:rsidRPr="0072113B">
        <w:rPr>
          <w:rFonts w:ascii="Calibri" w:hAnsi="Calibri"/>
          <w:b/>
          <w:color w:val="244061" w:themeColor="accent1" w:themeShade="80"/>
          <w:sz w:val="18"/>
          <w:szCs w:val="18"/>
        </w:rPr>
        <w:t xml:space="preserve"> părți terț</w:t>
      </w:r>
      <w:r w:rsidR="0055254C" w:rsidRPr="0072113B">
        <w:rPr>
          <w:rFonts w:ascii="Calibri" w:hAnsi="Calibri"/>
          <w:b/>
          <w:color w:val="244061" w:themeColor="accent1" w:themeShade="80"/>
          <w:sz w:val="18"/>
          <w:szCs w:val="18"/>
        </w:rPr>
        <w:t>e pentru implementarea proiectului</w:t>
      </w:r>
      <w:r w:rsidR="000B555D" w:rsidRPr="0072113B">
        <w:rPr>
          <w:rFonts w:ascii="Calibri" w:hAnsi="Calibri"/>
          <w:b/>
          <w:color w:val="244061" w:themeColor="accent1" w:themeShade="80"/>
          <w:sz w:val="18"/>
          <w:szCs w:val="18"/>
        </w:rPr>
        <w:t xml:space="preserve"> și </w:t>
      </w:r>
      <w:r w:rsidRPr="0072113B">
        <w:rPr>
          <w:rFonts w:ascii="Calibri" w:hAnsi="Calibri"/>
          <w:b/>
          <w:color w:val="244061" w:themeColor="accent1" w:themeShade="80"/>
          <w:sz w:val="18"/>
          <w:szCs w:val="18"/>
        </w:rPr>
        <w:t>exploatarea cu succes a facilităț</w:t>
      </w:r>
      <w:r w:rsidR="0055254C" w:rsidRPr="0072113B">
        <w:rPr>
          <w:rFonts w:ascii="Calibri" w:hAnsi="Calibri"/>
          <w:b/>
          <w:color w:val="244061" w:themeColor="accent1" w:themeShade="80"/>
          <w:sz w:val="18"/>
          <w:szCs w:val="18"/>
        </w:rPr>
        <w:t>ilor care au fost planificate</w:t>
      </w:r>
      <w:r w:rsidR="000B555D" w:rsidRPr="0072113B">
        <w:rPr>
          <w:rFonts w:ascii="Calibri" w:hAnsi="Calibri"/>
          <w:b/>
          <w:color w:val="244061" w:themeColor="accent1" w:themeShade="80"/>
          <w:sz w:val="18"/>
          <w:szCs w:val="18"/>
        </w:rPr>
        <w:t xml:space="preserve"> și </w:t>
      </w:r>
      <w:r w:rsidR="0055254C" w:rsidRPr="0072113B">
        <w:rPr>
          <w:rFonts w:ascii="Calibri" w:hAnsi="Calibri"/>
          <w:b/>
          <w:color w:val="244061" w:themeColor="accent1" w:themeShade="80"/>
          <w:sz w:val="18"/>
          <w:szCs w:val="18"/>
        </w:rPr>
        <w:t xml:space="preserve">eventual </w:t>
      </w:r>
      <w:r w:rsidRPr="0072113B">
        <w:rPr>
          <w:rFonts w:ascii="Calibri" w:hAnsi="Calibri"/>
          <w:b/>
          <w:color w:val="244061" w:themeColor="accent1" w:themeShade="80"/>
          <w:sz w:val="18"/>
          <w:szCs w:val="18"/>
        </w:rPr>
        <w:t>încheiate</w:t>
      </w:r>
    </w:p>
    <w:tbl>
      <w:tblPr>
        <w:tblStyle w:val="TableGrid"/>
        <w:tblW w:w="0" w:type="auto"/>
        <w:tblLook w:val="04A0" w:firstRow="1" w:lastRow="0" w:firstColumn="1" w:lastColumn="0" w:noHBand="0" w:noVBand="1"/>
      </w:tblPr>
      <w:tblGrid>
        <w:gridCol w:w="9288"/>
      </w:tblGrid>
      <w:tr w:rsidR="0055254C" w:rsidRPr="0072113B" w14:paraId="3508FCE5" w14:textId="77777777" w:rsidTr="0055254C">
        <w:tc>
          <w:tcPr>
            <w:tcW w:w="9288" w:type="dxa"/>
          </w:tcPr>
          <w:p w14:paraId="6D42C192" w14:textId="41485EED" w:rsidR="00912093" w:rsidRPr="0072113B" w:rsidRDefault="004768B1" w:rsidP="00C5305F">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Nu se completează</w:t>
            </w:r>
            <w:r w:rsidRPr="0072113B">
              <w:rPr>
                <w:rFonts w:ascii="Calibri" w:hAnsi="Calibri"/>
                <w:color w:val="244061" w:themeColor="accent1" w:themeShade="80"/>
                <w:sz w:val="18"/>
                <w:szCs w:val="18"/>
              </w:rPr>
              <w:t>.</w:t>
            </w:r>
          </w:p>
        </w:tc>
      </w:tr>
    </w:tbl>
    <w:p w14:paraId="30002EE3" w14:textId="77777777" w:rsidR="007E262B" w:rsidRPr="0072113B" w:rsidRDefault="007E262B" w:rsidP="008D6AFD">
      <w:pPr>
        <w:spacing w:after="0" w:line="240" w:lineRule="auto"/>
        <w:rPr>
          <w:rFonts w:ascii="Calibri" w:hAnsi="Calibri"/>
          <w:b/>
          <w:color w:val="244061" w:themeColor="accent1" w:themeShade="80"/>
          <w:sz w:val="18"/>
          <w:szCs w:val="18"/>
        </w:rPr>
      </w:pPr>
    </w:p>
    <w:p w14:paraId="42E95F64" w14:textId="33792175" w:rsidR="0055254C" w:rsidRPr="0072113B" w:rsidRDefault="000C4756" w:rsidP="008D6AFD">
      <w:pPr>
        <w:spacing w:after="0" w:line="240" w:lineRule="auto"/>
        <w:jc w:val="both"/>
        <w:rPr>
          <w:rFonts w:ascii="Calibri" w:hAnsi="Calibri"/>
          <w:b/>
          <w:color w:val="244061" w:themeColor="accent1" w:themeShade="80"/>
          <w:sz w:val="18"/>
          <w:szCs w:val="18"/>
        </w:rPr>
      </w:pPr>
      <w:r w:rsidRPr="0072113B">
        <w:rPr>
          <w:rFonts w:ascii="Calibri" w:hAnsi="Calibri"/>
          <w:b/>
          <w:color w:val="244061" w:themeColor="accent1" w:themeShade="80"/>
          <w:sz w:val="18"/>
          <w:szCs w:val="18"/>
        </w:rPr>
        <w:t>Oferiți</w:t>
      </w:r>
      <w:r w:rsidR="0055254C" w:rsidRPr="0072113B">
        <w:rPr>
          <w:rFonts w:ascii="Calibri" w:hAnsi="Calibri"/>
          <w:b/>
          <w:color w:val="244061" w:themeColor="accent1" w:themeShade="80"/>
          <w:sz w:val="18"/>
          <w:szCs w:val="18"/>
        </w:rPr>
        <w:t xml:space="preserve"> detalii cu privire la modul</w:t>
      </w:r>
      <w:r w:rsidR="00676249" w:rsidRPr="0072113B">
        <w:rPr>
          <w:rFonts w:ascii="Calibri" w:hAnsi="Calibri"/>
          <w:b/>
          <w:color w:val="244061" w:themeColor="accent1" w:themeShade="80"/>
          <w:sz w:val="18"/>
          <w:szCs w:val="18"/>
        </w:rPr>
        <w:t xml:space="preserve"> în </w:t>
      </w:r>
      <w:r w:rsidR="0055254C" w:rsidRPr="0072113B">
        <w:rPr>
          <w:rFonts w:ascii="Calibri" w:hAnsi="Calibri"/>
          <w:b/>
          <w:color w:val="244061" w:themeColor="accent1" w:themeShade="80"/>
          <w:sz w:val="18"/>
          <w:szCs w:val="18"/>
        </w:rPr>
        <w:t xml:space="preserve">care va fi gestionata infrastructura </w:t>
      </w:r>
      <w:r w:rsidRPr="0072113B">
        <w:rPr>
          <w:rFonts w:ascii="Calibri" w:hAnsi="Calibri"/>
          <w:b/>
          <w:color w:val="244061" w:themeColor="accent1" w:themeShade="80"/>
          <w:sz w:val="18"/>
          <w:szCs w:val="18"/>
        </w:rPr>
        <w:t>după</w:t>
      </w:r>
      <w:r w:rsidR="0055254C" w:rsidRPr="0072113B">
        <w:rPr>
          <w:rFonts w:ascii="Calibri" w:hAnsi="Calibri"/>
          <w:b/>
          <w:color w:val="244061" w:themeColor="accent1" w:themeShade="80"/>
          <w:sz w:val="18"/>
          <w:szCs w:val="18"/>
        </w:rPr>
        <w:t xml:space="preserve"> </w:t>
      </w:r>
      <w:r w:rsidRPr="0072113B">
        <w:rPr>
          <w:rFonts w:ascii="Calibri" w:hAnsi="Calibri"/>
          <w:b/>
          <w:color w:val="244061" w:themeColor="accent1" w:themeShade="80"/>
          <w:sz w:val="18"/>
          <w:szCs w:val="18"/>
        </w:rPr>
        <w:t>încheierea</w:t>
      </w:r>
      <w:r w:rsidR="0055254C" w:rsidRPr="0072113B">
        <w:rPr>
          <w:rFonts w:ascii="Calibri" w:hAnsi="Calibri"/>
          <w:b/>
          <w:color w:val="244061" w:themeColor="accent1" w:themeShade="80"/>
          <w:sz w:val="18"/>
          <w:szCs w:val="18"/>
        </w:rPr>
        <w:t xml:space="preserve"> proiectului (si anume, numele operatorului; metode de </w:t>
      </w:r>
      <w:r w:rsidRPr="0072113B">
        <w:rPr>
          <w:rFonts w:ascii="Calibri" w:hAnsi="Calibri"/>
          <w:b/>
          <w:color w:val="244061" w:themeColor="accent1" w:themeShade="80"/>
          <w:sz w:val="18"/>
          <w:szCs w:val="18"/>
        </w:rPr>
        <w:t>selecție</w:t>
      </w:r>
      <w:r w:rsidR="0055254C" w:rsidRPr="0072113B">
        <w:rPr>
          <w:rFonts w:ascii="Calibri" w:hAnsi="Calibri"/>
          <w:b/>
          <w:color w:val="244061" w:themeColor="accent1" w:themeShade="80"/>
          <w:sz w:val="18"/>
          <w:szCs w:val="18"/>
        </w:rPr>
        <w:t xml:space="preserve"> - administrare publica sau concesiune; tip de contract etc.</w:t>
      </w:r>
      <w:r w:rsidR="008B755C" w:rsidRPr="0072113B">
        <w:rPr>
          <w:rFonts w:ascii="Calibri" w:hAnsi="Calibri"/>
          <w:b/>
          <w:color w:val="244061" w:themeColor="accent1" w:themeShade="80"/>
          <w:sz w:val="18"/>
          <w:szCs w:val="18"/>
        </w:rPr>
        <w:t>)</w:t>
      </w:r>
    </w:p>
    <w:tbl>
      <w:tblPr>
        <w:tblStyle w:val="TableGrid"/>
        <w:tblW w:w="0" w:type="auto"/>
        <w:tblLook w:val="04A0" w:firstRow="1" w:lastRow="0" w:firstColumn="1" w:lastColumn="0" w:noHBand="0" w:noVBand="1"/>
      </w:tblPr>
      <w:tblGrid>
        <w:gridCol w:w="9288"/>
      </w:tblGrid>
      <w:tr w:rsidR="000037AF" w:rsidRPr="0072113B" w14:paraId="4DB3FCE0" w14:textId="77777777" w:rsidTr="0055254C">
        <w:tc>
          <w:tcPr>
            <w:tcW w:w="9288" w:type="dxa"/>
          </w:tcPr>
          <w:p w14:paraId="0DFD690E" w14:textId="4DE6F575" w:rsidR="00912093" w:rsidRPr="0072113B" w:rsidRDefault="005E79F8" w:rsidP="00912093">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Nu se completează</w:t>
            </w:r>
            <w:r w:rsidR="006911AB" w:rsidRPr="0072113B">
              <w:rPr>
                <w:rFonts w:ascii="Calibri" w:hAnsi="Calibri"/>
                <w:color w:val="244061" w:themeColor="accent1" w:themeShade="80"/>
                <w:sz w:val="18"/>
                <w:szCs w:val="18"/>
              </w:rPr>
              <w:t>.</w:t>
            </w:r>
          </w:p>
        </w:tc>
      </w:tr>
    </w:tbl>
    <w:p w14:paraId="0CF8FF76" w14:textId="77777777" w:rsidR="0055254C" w:rsidRPr="0072113B" w:rsidRDefault="0055254C" w:rsidP="008D6AFD">
      <w:pPr>
        <w:spacing w:after="0" w:line="240" w:lineRule="auto"/>
        <w:rPr>
          <w:rFonts w:ascii="Calibri" w:hAnsi="Calibri"/>
          <w:b/>
          <w:color w:val="244061" w:themeColor="accent1" w:themeShade="80"/>
          <w:sz w:val="18"/>
          <w:szCs w:val="18"/>
        </w:rPr>
      </w:pPr>
    </w:p>
    <w:p w14:paraId="476CFC6D" w14:textId="77777777" w:rsidR="008B755C" w:rsidRPr="0072113B" w:rsidRDefault="008B755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Transferabilitatea rezultatelor</w:t>
      </w:r>
    </w:p>
    <w:tbl>
      <w:tblPr>
        <w:tblStyle w:val="TableGrid"/>
        <w:tblW w:w="0" w:type="auto"/>
        <w:tblLook w:val="04A0" w:firstRow="1" w:lastRow="0" w:firstColumn="1" w:lastColumn="0" w:noHBand="0" w:noVBand="1"/>
      </w:tblPr>
      <w:tblGrid>
        <w:gridCol w:w="9572"/>
      </w:tblGrid>
      <w:tr w:rsidR="008B755C" w:rsidRPr="0072113B" w14:paraId="4FB7F6A1" w14:textId="77777777" w:rsidTr="006911AB">
        <w:trPr>
          <w:trHeight w:val="198"/>
        </w:trPr>
        <w:tc>
          <w:tcPr>
            <w:tcW w:w="9572" w:type="dxa"/>
          </w:tcPr>
          <w:p w14:paraId="6689CE30" w14:textId="30637028" w:rsidR="00060E69" w:rsidRPr="0072113B" w:rsidRDefault="005E79F8" w:rsidP="006911AB">
            <w:pPr>
              <w:tabs>
                <w:tab w:val="left" w:pos="267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Nu se completează</w:t>
            </w:r>
            <w:r w:rsidR="006911AB" w:rsidRPr="0072113B">
              <w:rPr>
                <w:rFonts w:ascii="Calibri" w:hAnsi="Calibri"/>
                <w:i/>
                <w:color w:val="244061" w:themeColor="accent1" w:themeShade="80"/>
                <w:sz w:val="18"/>
                <w:szCs w:val="18"/>
              </w:rPr>
              <w:t>.</w:t>
            </w:r>
          </w:p>
        </w:tc>
      </w:tr>
    </w:tbl>
    <w:p w14:paraId="69E2BB75" w14:textId="77777777" w:rsidR="008B755C" w:rsidRPr="0072113B" w:rsidRDefault="008B755C" w:rsidP="008D6AFD">
      <w:pPr>
        <w:spacing w:after="0" w:line="240" w:lineRule="auto"/>
        <w:rPr>
          <w:rFonts w:ascii="Calibri" w:hAnsi="Calibri"/>
          <w:b/>
          <w:color w:val="244061" w:themeColor="accent1" w:themeShade="80"/>
          <w:sz w:val="18"/>
          <w:szCs w:val="18"/>
        </w:rPr>
      </w:pPr>
    </w:p>
    <w:p w14:paraId="2DACE375" w14:textId="55247538"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72B1B7C3" wp14:editId="26E3AC8D">
            <wp:extent cx="5936615" cy="2633980"/>
            <wp:effectExtent l="0" t="0" r="6985" b="0"/>
            <wp:docPr id="19" name="Imagine 19" descr="C:\Users\alin.danciu.INTRANET\Desktop\mysmsis completare\sustenabili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in.danciu.INTRANET\Desktop\mysmsis completare\sustenabilitat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6615" cy="2633980"/>
                    </a:xfrm>
                    <a:prstGeom prst="rect">
                      <a:avLst/>
                    </a:prstGeom>
                    <a:noFill/>
                    <a:ln>
                      <a:noFill/>
                    </a:ln>
                  </pic:spPr>
                </pic:pic>
              </a:graphicData>
            </a:graphic>
          </wp:inline>
        </w:drawing>
      </w:r>
    </w:p>
    <w:p w14:paraId="5C9EDA2A" w14:textId="77777777" w:rsidR="007E262B" w:rsidRPr="0072113B" w:rsidRDefault="007E262B" w:rsidP="008D6AFD">
      <w:pPr>
        <w:spacing w:after="0" w:line="240" w:lineRule="auto"/>
        <w:rPr>
          <w:rFonts w:ascii="Calibri" w:hAnsi="Calibri"/>
          <w:b/>
          <w:color w:val="244061" w:themeColor="accent1" w:themeShade="80"/>
          <w:sz w:val="18"/>
          <w:szCs w:val="18"/>
        </w:rPr>
      </w:pPr>
    </w:p>
    <w:p w14:paraId="06868ED5" w14:textId="0112390A" w:rsidR="008B755C" w:rsidRDefault="00AA177E" w:rsidP="001D25FB">
      <w:pPr>
        <w:pStyle w:val="Heading1"/>
        <w:rPr>
          <w:rStyle w:val="Strong"/>
          <w:rFonts w:ascii="Calibri" w:hAnsi="Calibri"/>
          <w:b/>
          <w:bCs/>
          <w:color w:val="244061" w:themeColor="accent1" w:themeShade="80"/>
        </w:rPr>
      </w:pPr>
      <w:bookmarkStart w:id="15" w:name="_Toc451001845"/>
      <w:r w:rsidRPr="0072113B">
        <w:rPr>
          <w:rStyle w:val="Strong"/>
          <w:rFonts w:ascii="Calibri" w:hAnsi="Calibri"/>
          <w:b/>
          <w:bCs/>
          <w:color w:val="244061" w:themeColor="accent1" w:themeShade="80"/>
        </w:rPr>
        <w:t>13.</w:t>
      </w:r>
      <w:r w:rsidR="007E262B" w:rsidRPr="0072113B">
        <w:rPr>
          <w:rStyle w:val="Strong"/>
          <w:rFonts w:ascii="Calibri" w:hAnsi="Calibri"/>
          <w:b/>
          <w:bCs/>
          <w:color w:val="244061" w:themeColor="accent1" w:themeShade="80"/>
        </w:rPr>
        <w:t>Relevanță</w:t>
      </w:r>
      <w:bookmarkEnd w:id="15"/>
    </w:p>
    <w:p w14:paraId="45CB3FB0" w14:textId="77777777" w:rsidR="00670609" w:rsidRPr="00670609" w:rsidRDefault="00670609" w:rsidP="00670609"/>
    <w:p w14:paraId="73222411" w14:textId="77777777" w:rsidR="008B755C" w:rsidRPr="0072113B" w:rsidRDefault="008B755C" w:rsidP="008B755C">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Referitoare la proiect</w:t>
      </w:r>
    </w:p>
    <w:tbl>
      <w:tblPr>
        <w:tblStyle w:val="TableGrid"/>
        <w:tblW w:w="0" w:type="auto"/>
        <w:tblLook w:val="04A0" w:firstRow="1" w:lastRow="0" w:firstColumn="1" w:lastColumn="0" w:noHBand="0" w:noVBand="1"/>
      </w:tblPr>
      <w:tblGrid>
        <w:gridCol w:w="9288"/>
      </w:tblGrid>
      <w:tr w:rsidR="008B755C" w:rsidRPr="0072113B" w14:paraId="512F578D" w14:textId="77777777" w:rsidTr="008B755C">
        <w:tc>
          <w:tcPr>
            <w:tcW w:w="9288" w:type="dxa"/>
          </w:tcPr>
          <w:p w14:paraId="0902F2F5" w14:textId="2536045E" w:rsidR="00A36871" w:rsidRPr="0072113B" w:rsidRDefault="00EB2300" w:rsidP="002374A6">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descrie modalitatea</w:t>
            </w:r>
            <w:r w:rsidR="00676249" w:rsidRPr="0072113B">
              <w:rPr>
                <w:rFonts w:ascii="Calibri" w:hAnsi="Calibri"/>
                <w:i/>
                <w:color w:val="244061" w:themeColor="accent1" w:themeShade="80"/>
                <w:sz w:val="18"/>
                <w:szCs w:val="18"/>
              </w:rPr>
              <w:t xml:space="preserve"> în </w:t>
            </w:r>
            <w:r w:rsidRPr="0072113B">
              <w:rPr>
                <w:rFonts w:ascii="Calibri" w:hAnsi="Calibri"/>
                <w:i/>
                <w:color w:val="244061" w:themeColor="accent1" w:themeShade="80"/>
                <w:sz w:val="18"/>
                <w:szCs w:val="18"/>
              </w:rPr>
              <w:t>care proiectul</w:t>
            </w:r>
            <w:r w:rsidR="00980DFC"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prin </w:t>
            </w:r>
            <w:r w:rsidR="00980DFC" w:rsidRPr="0072113B">
              <w:rPr>
                <w:rFonts w:ascii="Calibri" w:hAnsi="Calibri"/>
                <w:i/>
                <w:color w:val="244061" w:themeColor="accent1" w:themeShade="80"/>
                <w:sz w:val="18"/>
                <w:szCs w:val="18"/>
              </w:rPr>
              <w:t xml:space="preserve">scopul și </w:t>
            </w:r>
            <w:r w:rsidRPr="0072113B">
              <w:rPr>
                <w:rFonts w:ascii="Calibri" w:hAnsi="Calibri"/>
                <w:i/>
                <w:color w:val="244061" w:themeColor="accent1" w:themeShade="80"/>
                <w:sz w:val="18"/>
                <w:szCs w:val="18"/>
              </w:rPr>
              <w:t>obiectivele sale</w:t>
            </w:r>
            <w:r w:rsidR="00980DFC"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w:t>
            </w:r>
            <w:r w:rsidR="00A36871" w:rsidRPr="0072113B">
              <w:rPr>
                <w:rFonts w:ascii="Calibri" w:hAnsi="Calibri"/>
                <w:i/>
                <w:color w:val="244061" w:themeColor="accent1" w:themeShade="80"/>
                <w:sz w:val="18"/>
                <w:szCs w:val="18"/>
              </w:rPr>
              <w:t xml:space="preserve">contribuie la realizarea obiectivelor </w:t>
            </w:r>
            <w:r w:rsidR="00980DFC" w:rsidRPr="0072113B">
              <w:rPr>
                <w:rFonts w:ascii="Calibri" w:hAnsi="Calibri"/>
                <w:i/>
                <w:color w:val="244061" w:themeColor="accent1" w:themeShade="80"/>
                <w:sz w:val="18"/>
                <w:szCs w:val="18"/>
              </w:rPr>
              <w:t xml:space="preserve">specifice ale </w:t>
            </w:r>
            <w:r w:rsidR="00A36871" w:rsidRPr="0072113B">
              <w:rPr>
                <w:rFonts w:ascii="Calibri" w:hAnsi="Calibri"/>
                <w:i/>
                <w:color w:val="244061" w:themeColor="accent1" w:themeShade="80"/>
                <w:sz w:val="18"/>
                <w:szCs w:val="18"/>
              </w:rPr>
              <w:t>POCU</w:t>
            </w:r>
            <w:r w:rsidR="00980DFC" w:rsidRPr="0072113B">
              <w:rPr>
                <w:rFonts w:ascii="Calibri" w:hAnsi="Calibri"/>
                <w:i/>
                <w:color w:val="244061" w:themeColor="accent1" w:themeShade="80"/>
                <w:sz w:val="18"/>
                <w:szCs w:val="18"/>
              </w:rPr>
              <w:t>/ apelului</w:t>
            </w:r>
            <w:r w:rsidR="00A36871" w:rsidRPr="0072113B">
              <w:rPr>
                <w:rFonts w:ascii="Calibri" w:hAnsi="Calibri"/>
                <w:i/>
                <w:color w:val="244061" w:themeColor="accent1" w:themeShade="80"/>
                <w:sz w:val="18"/>
                <w:szCs w:val="18"/>
              </w:rPr>
              <w:t xml:space="preserve"> </w:t>
            </w:r>
            <w:r w:rsidR="007062A6" w:rsidRPr="0072113B">
              <w:rPr>
                <w:rFonts w:ascii="Calibri" w:hAnsi="Calibri"/>
                <w:i/>
                <w:color w:val="244061" w:themeColor="accent1" w:themeShade="80"/>
                <w:sz w:val="18"/>
                <w:szCs w:val="18"/>
              </w:rPr>
              <w:t xml:space="preserve">(în </w:t>
            </w:r>
            <w:r w:rsidR="00A36871" w:rsidRPr="0072113B">
              <w:rPr>
                <w:rFonts w:ascii="Calibri" w:hAnsi="Calibri"/>
                <w:i/>
                <w:color w:val="244061" w:themeColor="accent1" w:themeShade="80"/>
                <w:sz w:val="18"/>
                <w:szCs w:val="18"/>
              </w:rPr>
              <w:t xml:space="preserve">special </w:t>
            </w:r>
            <w:r w:rsidR="002374A6">
              <w:rPr>
                <w:rFonts w:ascii="Calibri" w:hAnsi="Calibri"/>
                <w:i/>
                <w:color w:val="244061" w:themeColor="accent1" w:themeShade="80"/>
                <w:sz w:val="18"/>
                <w:szCs w:val="18"/>
              </w:rPr>
              <w:t>o</w:t>
            </w:r>
            <w:r w:rsidR="00A36871" w:rsidRPr="0072113B">
              <w:rPr>
                <w:rFonts w:ascii="Calibri" w:hAnsi="Calibri"/>
                <w:i/>
                <w:color w:val="244061" w:themeColor="accent1" w:themeShade="80"/>
                <w:sz w:val="18"/>
                <w:szCs w:val="18"/>
              </w:rPr>
              <w:t xml:space="preserve">biectivul specific </w:t>
            </w:r>
            <w:r w:rsidR="006E54B1" w:rsidRPr="0072113B">
              <w:rPr>
                <w:rFonts w:ascii="Calibri" w:hAnsi="Calibri"/>
                <w:i/>
                <w:color w:val="244061" w:themeColor="accent1" w:themeShade="80"/>
                <w:sz w:val="18"/>
                <w:szCs w:val="18"/>
              </w:rPr>
              <w:t>3.7</w:t>
            </w:r>
            <w:r w:rsidR="002374A6">
              <w:rPr>
                <w:rFonts w:ascii="Calibri" w:hAnsi="Calibri"/>
                <w:i/>
                <w:color w:val="244061" w:themeColor="accent1" w:themeShade="80"/>
                <w:sz w:val="18"/>
                <w:szCs w:val="18"/>
              </w:rPr>
              <w:t xml:space="preserve"> și prioritatea de investiții 8.iii.</w:t>
            </w:r>
            <w:r w:rsidR="00F4009C" w:rsidRPr="0072113B">
              <w:rPr>
                <w:rFonts w:ascii="Calibri" w:hAnsi="Calibri"/>
                <w:i/>
                <w:color w:val="244061" w:themeColor="accent1" w:themeShade="80"/>
                <w:sz w:val="18"/>
                <w:szCs w:val="18"/>
              </w:rPr>
              <w:t>)</w:t>
            </w:r>
            <w:r w:rsidR="00A36871" w:rsidRPr="0072113B">
              <w:rPr>
                <w:rFonts w:ascii="Calibri" w:hAnsi="Calibri"/>
                <w:i/>
                <w:color w:val="244061" w:themeColor="accent1" w:themeShade="80"/>
                <w:sz w:val="18"/>
                <w:szCs w:val="18"/>
              </w:rPr>
              <w:t>.</w:t>
            </w:r>
            <w:r w:rsidR="00980DFC" w:rsidRPr="0072113B">
              <w:rPr>
                <w:rFonts w:ascii="Calibri" w:eastAsia="Times New Roman" w:hAnsi="Calibri" w:cs="Times New Roman"/>
                <w:i/>
                <w:color w:val="244061" w:themeColor="accent1" w:themeShade="80"/>
                <w:sz w:val="18"/>
                <w:szCs w:val="18"/>
                <w:lang w:val="en-US" w:eastAsia="sk-SK"/>
              </w:rPr>
              <w:t xml:space="preserve"> </w:t>
            </w:r>
          </w:p>
        </w:tc>
      </w:tr>
    </w:tbl>
    <w:p w14:paraId="203E9F0E" w14:textId="77777777" w:rsidR="008B755C" w:rsidRPr="0072113B" w:rsidRDefault="008B755C" w:rsidP="008D6AFD">
      <w:pPr>
        <w:spacing w:after="0" w:line="240" w:lineRule="auto"/>
        <w:rPr>
          <w:rFonts w:ascii="Calibri" w:hAnsi="Calibri"/>
          <w:b/>
          <w:color w:val="244061" w:themeColor="accent1" w:themeShade="80"/>
          <w:sz w:val="18"/>
          <w:szCs w:val="18"/>
        </w:rPr>
      </w:pPr>
    </w:p>
    <w:p w14:paraId="1D68A5F8" w14:textId="77777777" w:rsidR="0055254C" w:rsidRPr="0072113B" w:rsidRDefault="0055254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Referitoare la SUERD</w:t>
      </w:r>
    </w:p>
    <w:tbl>
      <w:tblPr>
        <w:tblStyle w:val="TableGrid"/>
        <w:tblW w:w="0" w:type="auto"/>
        <w:tblLook w:val="04A0" w:firstRow="1" w:lastRow="0" w:firstColumn="1" w:lastColumn="0" w:noHBand="0" w:noVBand="1"/>
      </w:tblPr>
      <w:tblGrid>
        <w:gridCol w:w="9288"/>
      </w:tblGrid>
      <w:tr w:rsidR="0055254C" w:rsidRPr="0072113B" w14:paraId="5798423E" w14:textId="77777777" w:rsidTr="0055254C">
        <w:tc>
          <w:tcPr>
            <w:tcW w:w="9288" w:type="dxa"/>
          </w:tcPr>
          <w:p w14:paraId="52B3D251" w14:textId="33E64046" w:rsidR="0055254C" w:rsidRPr="0072113B" w:rsidRDefault="001B2FA8" w:rsidP="000C4756">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t xml:space="preserve">NU se </w:t>
            </w:r>
            <w:r w:rsidR="006911AB" w:rsidRPr="0072113B">
              <w:rPr>
                <w:rFonts w:ascii="Calibri" w:hAnsi="Calibri"/>
                <w:i/>
                <w:color w:val="244061" w:themeColor="accent1" w:themeShade="80"/>
                <w:sz w:val="18"/>
                <w:szCs w:val="18"/>
              </w:rPr>
              <w:t>completează</w:t>
            </w:r>
            <w:r w:rsidR="00EB2300" w:rsidRPr="0072113B">
              <w:rPr>
                <w:rFonts w:ascii="Calibri" w:hAnsi="Calibri"/>
                <w:i/>
                <w:color w:val="244061" w:themeColor="accent1" w:themeShade="80"/>
                <w:sz w:val="18"/>
                <w:szCs w:val="18"/>
              </w:rPr>
              <w:t>.</w:t>
            </w:r>
          </w:p>
        </w:tc>
      </w:tr>
    </w:tbl>
    <w:p w14:paraId="0732360B" w14:textId="77777777" w:rsidR="0055254C" w:rsidRPr="0072113B" w:rsidRDefault="0055254C" w:rsidP="008D6AFD">
      <w:pPr>
        <w:spacing w:after="0" w:line="240" w:lineRule="auto"/>
        <w:rPr>
          <w:rFonts w:ascii="Calibri" w:hAnsi="Calibri"/>
          <w:b/>
          <w:strike/>
          <w:color w:val="244061" w:themeColor="accent1" w:themeShade="80"/>
          <w:sz w:val="18"/>
          <w:szCs w:val="18"/>
        </w:rPr>
      </w:pPr>
    </w:p>
    <w:p w14:paraId="631A7919" w14:textId="1D01B826" w:rsidR="007E262B" w:rsidRPr="0072113B" w:rsidRDefault="007E262B" w:rsidP="008D6AFD">
      <w:pPr>
        <w:spacing w:after="0" w:line="240" w:lineRule="auto"/>
        <w:rPr>
          <w:rFonts w:ascii="Calibri" w:hAnsi="Calibri"/>
          <w:b/>
          <w:strike/>
          <w:color w:val="244061" w:themeColor="accent1" w:themeShade="80"/>
          <w:sz w:val="18"/>
          <w:szCs w:val="18"/>
        </w:rPr>
      </w:pPr>
      <w:r w:rsidRPr="0072113B">
        <w:rPr>
          <w:rFonts w:ascii="Calibri" w:hAnsi="Calibri"/>
          <w:b/>
          <w:strike/>
          <w:noProof/>
          <w:color w:val="244061" w:themeColor="accent1" w:themeShade="80"/>
          <w:sz w:val="18"/>
          <w:szCs w:val="18"/>
          <w:lang w:val="en-US"/>
        </w:rPr>
        <w:drawing>
          <wp:inline distT="0" distB="0" distL="0" distR="0" wp14:anchorId="63B48424" wp14:editId="78096F5A">
            <wp:extent cx="5936615" cy="1999615"/>
            <wp:effectExtent l="0" t="0" r="6985" b="635"/>
            <wp:docPr id="20" name="Imagine 20" descr="C:\Users\alin.danciu.INTRANET\Desktop\mysmsis completare\relevant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in.danciu.INTRANET\Desktop\mysmsis completare\relevanta 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6615" cy="1999615"/>
                    </a:xfrm>
                    <a:prstGeom prst="rect">
                      <a:avLst/>
                    </a:prstGeom>
                    <a:noFill/>
                    <a:ln>
                      <a:noFill/>
                    </a:ln>
                  </pic:spPr>
                </pic:pic>
              </a:graphicData>
            </a:graphic>
          </wp:inline>
        </w:drawing>
      </w:r>
    </w:p>
    <w:p w14:paraId="21570B8C" w14:textId="77777777" w:rsidR="00670609" w:rsidRDefault="00670609" w:rsidP="008D6AFD">
      <w:pPr>
        <w:spacing w:after="0" w:line="240" w:lineRule="auto"/>
        <w:rPr>
          <w:rFonts w:ascii="Calibri" w:hAnsi="Calibri"/>
          <w:b/>
          <w:color w:val="244061" w:themeColor="accent1" w:themeShade="80"/>
          <w:sz w:val="18"/>
          <w:szCs w:val="18"/>
        </w:rPr>
      </w:pPr>
    </w:p>
    <w:p w14:paraId="2C4FFE97" w14:textId="77777777" w:rsidR="0055254C" w:rsidRPr="0072113B" w:rsidRDefault="0055254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Aria prioritara SUERD</w:t>
      </w:r>
    </w:p>
    <w:tbl>
      <w:tblPr>
        <w:tblStyle w:val="TableGrid"/>
        <w:tblW w:w="0" w:type="auto"/>
        <w:tblLook w:val="04A0" w:firstRow="1" w:lastRow="0" w:firstColumn="1" w:lastColumn="0" w:noHBand="0" w:noVBand="1"/>
      </w:tblPr>
      <w:tblGrid>
        <w:gridCol w:w="9288"/>
      </w:tblGrid>
      <w:tr w:rsidR="0055254C" w:rsidRPr="0072113B" w14:paraId="16BA7B7E" w14:textId="77777777" w:rsidTr="0055254C">
        <w:tc>
          <w:tcPr>
            <w:tcW w:w="9288" w:type="dxa"/>
          </w:tcPr>
          <w:p w14:paraId="13E6C259" w14:textId="62E0ADA3" w:rsidR="0055254C" w:rsidRPr="0072113B" w:rsidRDefault="001B2FA8" w:rsidP="001B2FA8">
            <w:pPr>
              <w:jc w:val="both"/>
              <w:rPr>
                <w:rFonts w:ascii="Calibri" w:hAnsi="Calibri"/>
                <w:i/>
                <w:strike/>
                <w:color w:val="244061" w:themeColor="accent1" w:themeShade="80"/>
                <w:sz w:val="18"/>
                <w:szCs w:val="18"/>
              </w:rPr>
            </w:pPr>
            <w:r w:rsidRPr="0072113B">
              <w:rPr>
                <w:rFonts w:ascii="Calibri" w:hAnsi="Calibri"/>
                <w:i/>
                <w:color w:val="244061" w:themeColor="accent1" w:themeShade="80"/>
                <w:sz w:val="18"/>
                <w:szCs w:val="18"/>
              </w:rPr>
              <w:t xml:space="preserve">NU se </w:t>
            </w:r>
            <w:r w:rsidR="006911AB" w:rsidRPr="0072113B">
              <w:rPr>
                <w:rFonts w:ascii="Calibri" w:hAnsi="Calibri"/>
                <w:i/>
                <w:color w:val="244061" w:themeColor="accent1" w:themeShade="80"/>
                <w:sz w:val="18"/>
                <w:szCs w:val="18"/>
              </w:rPr>
              <w:t>completează</w:t>
            </w:r>
            <w:r w:rsidR="00EB2300" w:rsidRPr="0072113B">
              <w:rPr>
                <w:rFonts w:ascii="Calibri" w:hAnsi="Calibri"/>
                <w:i/>
                <w:color w:val="244061" w:themeColor="accent1" w:themeShade="80"/>
                <w:sz w:val="18"/>
                <w:szCs w:val="18"/>
              </w:rPr>
              <w:t>.</w:t>
            </w:r>
          </w:p>
        </w:tc>
      </w:tr>
    </w:tbl>
    <w:p w14:paraId="0B205C3B" w14:textId="77777777" w:rsidR="0055254C" w:rsidRPr="0072113B" w:rsidRDefault="0055254C" w:rsidP="008D6AFD">
      <w:pPr>
        <w:spacing w:after="0" w:line="240" w:lineRule="auto"/>
        <w:rPr>
          <w:rFonts w:ascii="Calibri" w:hAnsi="Calibri"/>
          <w:b/>
          <w:color w:val="244061" w:themeColor="accent1" w:themeShade="80"/>
          <w:sz w:val="18"/>
          <w:szCs w:val="18"/>
        </w:rPr>
      </w:pPr>
    </w:p>
    <w:p w14:paraId="737EF389" w14:textId="654A61CF" w:rsidR="0055254C" w:rsidRPr="0072113B" w:rsidRDefault="006911AB"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Strategii relevante</w:t>
      </w:r>
    </w:p>
    <w:tbl>
      <w:tblPr>
        <w:tblStyle w:val="TableGrid"/>
        <w:tblW w:w="0" w:type="auto"/>
        <w:tblLook w:val="04A0" w:firstRow="1" w:lastRow="0" w:firstColumn="1" w:lastColumn="0" w:noHBand="0" w:noVBand="1"/>
      </w:tblPr>
      <w:tblGrid>
        <w:gridCol w:w="9288"/>
      </w:tblGrid>
      <w:tr w:rsidR="0055254C" w:rsidRPr="0072113B" w14:paraId="0E4BD737" w14:textId="77777777" w:rsidTr="0055254C">
        <w:tc>
          <w:tcPr>
            <w:tcW w:w="9288" w:type="dxa"/>
          </w:tcPr>
          <w:p w14:paraId="2D251CA4" w14:textId="14780187" w:rsidR="00DD4058" w:rsidRPr="0072113B" w:rsidRDefault="00DD4058"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descrieți contribuţia proiectului la îndeplinirea obiectivelor din documentele strategice relevante pentru proiect la nivel național:</w:t>
            </w:r>
          </w:p>
          <w:p w14:paraId="0E0B471E" w14:textId="43BBD869" w:rsidR="005B4579" w:rsidRPr="0072113B" w:rsidRDefault="005B4579" w:rsidP="005B4579">
            <w:pPr>
              <w:pStyle w:val="ListParagraph"/>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lastRenderedPageBreak/>
              <w:t>Acordul de Parteneriat (AP) 2014-2020;</w:t>
            </w:r>
          </w:p>
          <w:p w14:paraId="61B3F342" w14:textId="77777777" w:rsidR="005B4579" w:rsidRPr="0072113B" w:rsidRDefault="005B4579" w:rsidP="005B4579">
            <w:pPr>
              <w:pStyle w:val="ListParagraph"/>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Recomandările Specifice de Țară (RST) 2014 şi 2015;</w:t>
            </w:r>
          </w:p>
          <w:p w14:paraId="4F880F01" w14:textId="77777777" w:rsidR="005B4579" w:rsidRPr="0072113B" w:rsidRDefault="005B4579" w:rsidP="005B4579">
            <w:pPr>
              <w:pStyle w:val="ListParagraph"/>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Programul Național de Reformă (PNR);</w:t>
            </w:r>
          </w:p>
          <w:p w14:paraId="4502048F" w14:textId="53B25401" w:rsidR="006E54B1" w:rsidRPr="0072113B" w:rsidRDefault="006E54B1" w:rsidP="005B4579">
            <w:pPr>
              <w:pStyle w:val="ListParagraph"/>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Planul de Dezvoltare Regional aprobat în Regiunea de Dezvoltare în care este implementa</w:t>
            </w:r>
            <w:r w:rsidR="00387298">
              <w:rPr>
                <w:rFonts w:ascii="Calibri" w:hAnsi="Calibri"/>
                <w:i/>
                <w:color w:val="244061" w:themeColor="accent1" w:themeShade="80"/>
                <w:sz w:val="18"/>
                <w:szCs w:val="18"/>
              </w:rPr>
              <w:t xml:space="preserve"> proiectul</w:t>
            </w:r>
            <w:r w:rsidRPr="0072113B">
              <w:rPr>
                <w:rFonts w:ascii="Calibri" w:hAnsi="Calibri"/>
                <w:i/>
                <w:color w:val="244061" w:themeColor="accent1" w:themeShade="80"/>
                <w:sz w:val="18"/>
                <w:szCs w:val="18"/>
              </w:rPr>
              <w:t xml:space="preserve">; </w:t>
            </w:r>
          </w:p>
          <w:p w14:paraId="34338BBF" w14:textId="77777777" w:rsidR="006E54B1" w:rsidRPr="0072113B" w:rsidRDefault="006E54B1" w:rsidP="005B4579">
            <w:pPr>
              <w:pStyle w:val="ListParagraph"/>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Strategia Națională pentru Competitivitate 2014-2020;  </w:t>
            </w:r>
          </w:p>
          <w:p w14:paraId="5E95AD5D" w14:textId="77777777" w:rsidR="006E54B1" w:rsidRPr="0072113B" w:rsidRDefault="006E54B1" w:rsidP="005B4579">
            <w:pPr>
              <w:pStyle w:val="ListParagraph"/>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Strategia Guvernamentală pentru dezvoltarea sectorului întreprinderilor mici și mijlocii și îmbunătățirea mediului de afaceri din România - Orizont 2020; </w:t>
            </w:r>
          </w:p>
          <w:p w14:paraId="3F5BF479" w14:textId="7AF9C5BE" w:rsidR="0096627C" w:rsidRPr="0072113B" w:rsidRDefault="006E54B1" w:rsidP="005B4579">
            <w:pPr>
              <w:pStyle w:val="ListParagraph"/>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Strategia Națională pentru Incluziunea Socială</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 xml:space="preserve">Reducerea Sărăciei; </w:t>
            </w:r>
          </w:p>
          <w:p w14:paraId="23A9385F" w14:textId="45BE8EFA" w:rsidR="005B4579" w:rsidRPr="0072113B" w:rsidRDefault="006E54B1" w:rsidP="005B4579">
            <w:pPr>
              <w:pStyle w:val="ListParagraph"/>
              <w:numPr>
                <w:ilvl w:val="0"/>
                <w:numId w:val="3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Strategia Națională de Ocupare a Forței de Muncă 2014-2020</w:t>
            </w:r>
            <w:r w:rsidR="005B4579" w:rsidRPr="0072113B">
              <w:rPr>
                <w:rFonts w:ascii="Calibri" w:hAnsi="Calibri"/>
                <w:i/>
                <w:color w:val="244061" w:themeColor="accent1" w:themeShade="80"/>
                <w:sz w:val="18"/>
                <w:szCs w:val="18"/>
              </w:rPr>
              <w:t>;</w:t>
            </w:r>
          </w:p>
          <w:p w14:paraId="57CA7DE0" w14:textId="546E0E99" w:rsidR="006911AB" w:rsidRPr="0072113B" w:rsidRDefault="006911AB" w:rsidP="00387298">
            <w:pPr>
              <w:pStyle w:val="ListParagraph"/>
              <w:jc w:val="both"/>
              <w:rPr>
                <w:rFonts w:ascii="Calibri" w:hAnsi="Calibri"/>
                <w:i/>
                <w:color w:val="244061" w:themeColor="accent1" w:themeShade="80"/>
                <w:sz w:val="18"/>
                <w:szCs w:val="18"/>
              </w:rPr>
            </w:pPr>
          </w:p>
        </w:tc>
      </w:tr>
    </w:tbl>
    <w:p w14:paraId="3C6C9234" w14:textId="77777777" w:rsidR="00085882" w:rsidRPr="0072113B" w:rsidRDefault="00085882" w:rsidP="006911AB">
      <w:pPr>
        <w:spacing w:after="0" w:line="240" w:lineRule="auto"/>
        <w:rPr>
          <w:rFonts w:ascii="Calibri" w:hAnsi="Calibri"/>
          <w:b/>
          <w:color w:val="244061" w:themeColor="accent1" w:themeShade="80"/>
          <w:sz w:val="18"/>
          <w:szCs w:val="18"/>
        </w:rPr>
      </w:pPr>
    </w:p>
    <w:p w14:paraId="0E8C0E7C" w14:textId="196225A1" w:rsidR="00385E36" w:rsidRPr="0072113B" w:rsidRDefault="006911AB" w:rsidP="006911AB">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Referitoare la alte strategii</w:t>
      </w:r>
    </w:p>
    <w:tbl>
      <w:tblPr>
        <w:tblStyle w:val="TableGrid"/>
        <w:tblW w:w="0" w:type="auto"/>
        <w:tblLook w:val="04A0" w:firstRow="1" w:lastRow="0" w:firstColumn="1" w:lastColumn="0" w:noHBand="0" w:noVBand="1"/>
      </w:tblPr>
      <w:tblGrid>
        <w:gridCol w:w="9572"/>
      </w:tblGrid>
      <w:tr w:rsidR="00711F46" w:rsidRPr="0072113B" w14:paraId="2220575D" w14:textId="77777777" w:rsidTr="00711F46">
        <w:tc>
          <w:tcPr>
            <w:tcW w:w="9572" w:type="dxa"/>
          </w:tcPr>
          <w:p w14:paraId="2E1452AF" w14:textId="1C506565" w:rsidR="000F3403" w:rsidRPr="0072113B" w:rsidRDefault="006911AB" w:rsidP="006911AB">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va descrie </w:t>
            </w:r>
            <w:r w:rsidR="000F3403" w:rsidRPr="0072113B">
              <w:rPr>
                <w:rFonts w:ascii="Calibri" w:hAnsi="Calibri"/>
                <w:i/>
                <w:color w:val="244061" w:themeColor="accent1" w:themeShade="80"/>
                <w:sz w:val="18"/>
                <w:szCs w:val="18"/>
              </w:rPr>
              <w:t xml:space="preserve">modul în care proiectul </w:t>
            </w:r>
            <w:r w:rsidR="00085882" w:rsidRPr="0072113B">
              <w:rPr>
                <w:rFonts w:ascii="Calibri" w:hAnsi="Calibri"/>
                <w:i/>
                <w:color w:val="244061" w:themeColor="accent1" w:themeShade="80"/>
                <w:sz w:val="18"/>
                <w:szCs w:val="18"/>
              </w:rPr>
              <w:t>are legătură</w:t>
            </w:r>
            <w:r w:rsidR="000F3403" w:rsidRPr="0072113B">
              <w:rPr>
                <w:rFonts w:ascii="Calibri" w:hAnsi="Calibri"/>
                <w:i/>
                <w:color w:val="244061" w:themeColor="accent1" w:themeShade="80"/>
                <w:sz w:val="18"/>
                <w:szCs w:val="18"/>
              </w:rPr>
              <w:t>/</w:t>
            </w:r>
            <w:r w:rsidR="00085882" w:rsidRPr="0072113B">
              <w:rPr>
                <w:rFonts w:ascii="Calibri" w:hAnsi="Calibri"/>
                <w:i/>
                <w:color w:val="244061" w:themeColor="accent1" w:themeShade="80"/>
                <w:sz w:val="18"/>
                <w:szCs w:val="18"/>
              </w:rPr>
              <w:t xml:space="preserve"> </w:t>
            </w:r>
            <w:r w:rsidR="000F3403" w:rsidRPr="0072113B">
              <w:rPr>
                <w:rFonts w:ascii="Calibri" w:hAnsi="Calibri"/>
                <w:i/>
                <w:color w:val="244061" w:themeColor="accent1" w:themeShade="80"/>
                <w:sz w:val="18"/>
                <w:szCs w:val="18"/>
              </w:rPr>
              <w:t>se încadrează/</w:t>
            </w:r>
            <w:r w:rsidR="00085882" w:rsidRPr="0072113B">
              <w:rPr>
                <w:rFonts w:ascii="Calibri" w:hAnsi="Calibri"/>
                <w:i/>
                <w:color w:val="244061" w:themeColor="accent1" w:themeShade="80"/>
                <w:sz w:val="18"/>
                <w:szCs w:val="18"/>
              </w:rPr>
              <w:t xml:space="preserve"> contribuie la realizarea obiectivelor altor </w:t>
            </w:r>
            <w:r w:rsidR="000F3403" w:rsidRPr="0072113B">
              <w:rPr>
                <w:rFonts w:ascii="Calibri" w:hAnsi="Calibri"/>
                <w:i/>
                <w:color w:val="244061" w:themeColor="accent1" w:themeShade="80"/>
                <w:sz w:val="18"/>
                <w:szCs w:val="18"/>
              </w:rPr>
              <w:t>strategii naţionale în domeniu, modul în care proiectul se corelează cu alte proiecte finanţate din fonduri publice/</w:t>
            </w:r>
            <w:r w:rsidR="00B21E7B" w:rsidRPr="0072113B">
              <w:rPr>
                <w:rFonts w:ascii="Calibri" w:hAnsi="Calibri"/>
                <w:i/>
                <w:color w:val="244061" w:themeColor="accent1" w:themeShade="80"/>
                <w:sz w:val="18"/>
                <w:szCs w:val="18"/>
              </w:rPr>
              <w:t xml:space="preserve"> </w:t>
            </w:r>
            <w:r w:rsidR="000F3403" w:rsidRPr="0072113B">
              <w:rPr>
                <w:rFonts w:ascii="Calibri" w:hAnsi="Calibri"/>
                <w:i/>
                <w:color w:val="244061" w:themeColor="accent1" w:themeShade="80"/>
                <w:sz w:val="18"/>
                <w:szCs w:val="18"/>
              </w:rPr>
              <w:t xml:space="preserve">private în regiune/ </w:t>
            </w:r>
            <w:r w:rsidR="006C5E48" w:rsidRPr="0072113B">
              <w:rPr>
                <w:rFonts w:ascii="Calibri" w:hAnsi="Calibri"/>
                <w:i/>
                <w:color w:val="244061" w:themeColor="accent1" w:themeShade="80"/>
                <w:sz w:val="18"/>
                <w:szCs w:val="18"/>
              </w:rPr>
              <w:t>județ</w:t>
            </w:r>
            <w:r w:rsidR="000F3403" w:rsidRPr="0072113B">
              <w:rPr>
                <w:rFonts w:ascii="Calibri" w:hAnsi="Calibri"/>
                <w:i/>
                <w:color w:val="244061" w:themeColor="accent1" w:themeShade="80"/>
                <w:sz w:val="18"/>
                <w:szCs w:val="18"/>
              </w:rPr>
              <w:t>/</w:t>
            </w:r>
            <w:r w:rsidR="00B21E7B" w:rsidRPr="0072113B">
              <w:rPr>
                <w:rFonts w:ascii="Calibri" w:hAnsi="Calibri"/>
                <w:i/>
                <w:color w:val="244061" w:themeColor="accent1" w:themeShade="80"/>
                <w:sz w:val="18"/>
                <w:szCs w:val="18"/>
              </w:rPr>
              <w:t xml:space="preserve"> țară</w:t>
            </w:r>
            <w:r w:rsidR="000F3403" w:rsidRPr="0072113B">
              <w:rPr>
                <w:rFonts w:ascii="Calibri" w:hAnsi="Calibri"/>
                <w:i/>
                <w:color w:val="244061" w:themeColor="accent1" w:themeShade="80"/>
                <w:sz w:val="18"/>
                <w:szCs w:val="18"/>
              </w:rPr>
              <w:t xml:space="preserve"> etc. </w:t>
            </w:r>
          </w:p>
          <w:p w14:paraId="5CB4E0C9" w14:textId="07848436" w:rsidR="00711F46" w:rsidRPr="0072113B" w:rsidRDefault="006911AB" w:rsidP="00B21E7B">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w:t>
            </w:r>
            <w:r w:rsidR="00711F46" w:rsidRPr="0072113B">
              <w:rPr>
                <w:rFonts w:ascii="Calibri" w:hAnsi="Calibri"/>
                <w:i/>
                <w:color w:val="244061" w:themeColor="accent1" w:themeShade="80"/>
                <w:sz w:val="18"/>
                <w:szCs w:val="18"/>
              </w:rPr>
              <w:t xml:space="preserve">completează </w:t>
            </w:r>
            <w:r w:rsidR="006F6218" w:rsidRPr="0072113B">
              <w:rPr>
                <w:rFonts w:ascii="Calibri" w:hAnsi="Calibri"/>
                <w:i/>
                <w:color w:val="244061" w:themeColor="accent1" w:themeShade="80"/>
                <w:sz w:val="18"/>
                <w:szCs w:val="18"/>
              </w:rPr>
              <w:t>cu informații relevante privind strategiile selectate.</w:t>
            </w:r>
          </w:p>
        </w:tc>
      </w:tr>
    </w:tbl>
    <w:p w14:paraId="4DC4442E" w14:textId="77777777" w:rsidR="00AE5279" w:rsidRPr="0072113B" w:rsidRDefault="00AE5279" w:rsidP="008D6AFD">
      <w:pPr>
        <w:spacing w:after="0" w:line="240" w:lineRule="auto"/>
        <w:rPr>
          <w:rFonts w:ascii="Calibri" w:hAnsi="Calibri"/>
          <w:b/>
          <w:color w:val="244061" w:themeColor="accent1" w:themeShade="80"/>
          <w:sz w:val="18"/>
          <w:szCs w:val="18"/>
        </w:rPr>
      </w:pPr>
    </w:p>
    <w:p w14:paraId="6602455F" w14:textId="6821AE1F"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EABB1B9" wp14:editId="10715DA1">
            <wp:extent cx="5936615" cy="2688590"/>
            <wp:effectExtent l="0" t="0" r="6985" b="0"/>
            <wp:docPr id="21" name="Imagine 21" descr="C:\Users\alin.danciu.INTRANET\Desktop\mysmsis completare\relevant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in.danciu.INTRANET\Desktop\mysmsis completare\relevanta 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6615" cy="2688590"/>
                    </a:xfrm>
                    <a:prstGeom prst="rect">
                      <a:avLst/>
                    </a:prstGeom>
                    <a:noFill/>
                    <a:ln>
                      <a:noFill/>
                    </a:ln>
                  </pic:spPr>
                </pic:pic>
              </a:graphicData>
            </a:graphic>
          </wp:inline>
        </w:drawing>
      </w:r>
    </w:p>
    <w:p w14:paraId="002C36DD" w14:textId="77777777" w:rsidR="007E262B" w:rsidRPr="0072113B" w:rsidRDefault="007E262B" w:rsidP="008D6AFD">
      <w:pPr>
        <w:spacing w:after="0" w:line="240" w:lineRule="auto"/>
        <w:rPr>
          <w:rFonts w:ascii="Calibri" w:hAnsi="Calibri"/>
          <w:b/>
          <w:color w:val="244061" w:themeColor="accent1" w:themeShade="80"/>
          <w:sz w:val="18"/>
          <w:szCs w:val="18"/>
        </w:rPr>
      </w:pPr>
    </w:p>
    <w:p w14:paraId="119893D8" w14:textId="3322EE54" w:rsidR="0055254C" w:rsidRDefault="00AA177E" w:rsidP="001D25FB">
      <w:pPr>
        <w:pStyle w:val="Heading1"/>
        <w:rPr>
          <w:rStyle w:val="Strong"/>
          <w:rFonts w:ascii="Calibri" w:hAnsi="Calibri"/>
          <w:b/>
          <w:bCs/>
          <w:color w:val="244061" w:themeColor="accent1" w:themeShade="80"/>
        </w:rPr>
      </w:pPr>
      <w:bookmarkStart w:id="16" w:name="_Toc451001846"/>
      <w:r w:rsidRPr="0072113B">
        <w:rPr>
          <w:rStyle w:val="Strong"/>
          <w:rFonts w:ascii="Calibri" w:hAnsi="Calibri"/>
          <w:b/>
          <w:bCs/>
          <w:color w:val="244061" w:themeColor="accent1" w:themeShade="80"/>
        </w:rPr>
        <w:t>14.</w:t>
      </w:r>
      <w:r w:rsidR="007E262B" w:rsidRPr="0072113B">
        <w:rPr>
          <w:rStyle w:val="Strong"/>
          <w:rFonts w:ascii="Calibri" w:hAnsi="Calibri"/>
          <w:b/>
          <w:bCs/>
          <w:color w:val="244061" w:themeColor="accent1" w:themeShade="80"/>
        </w:rPr>
        <w:t>Riscuri</w:t>
      </w:r>
      <w:bookmarkEnd w:id="16"/>
    </w:p>
    <w:p w14:paraId="2362ADB6" w14:textId="77777777" w:rsidR="00670609" w:rsidRPr="00670609" w:rsidRDefault="00670609" w:rsidP="00670609"/>
    <w:p w14:paraId="256C8AEE" w14:textId="77777777" w:rsidR="00A35BC5" w:rsidRPr="0072113B" w:rsidRDefault="00A35BC5"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Descriere: </w:t>
      </w:r>
    </w:p>
    <w:tbl>
      <w:tblPr>
        <w:tblStyle w:val="TableGrid"/>
        <w:tblW w:w="0" w:type="auto"/>
        <w:tblLook w:val="04A0" w:firstRow="1" w:lastRow="0" w:firstColumn="1" w:lastColumn="0" w:noHBand="0" w:noVBand="1"/>
      </w:tblPr>
      <w:tblGrid>
        <w:gridCol w:w="9288"/>
      </w:tblGrid>
      <w:tr w:rsidR="00A35BC5" w:rsidRPr="0072113B" w14:paraId="6D214EB1" w14:textId="77777777" w:rsidTr="00A35BC5">
        <w:tc>
          <w:tcPr>
            <w:tcW w:w="9288" w:type="dxa"/>
          </w:tcPr>
          <w:p w14:paraId="06E07CD3" w14:textId="01D0B01D" w:rsidR="00060E69" w:rsidRPr="0072113B" w:rsidRDefault="000C4756" w:rsidP="00B17C7F">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vor descrie principalele constrângeri şi riscuri identificate </w:t>
            </w:r>
            <w:r w:rsidR="00B17C7F" w:rsidRPr="0072113B">
              <w:rPr>
                <w:rFonts w:ascii="Calibri" w:hAnsi="Calibri"/>
                <w:i/>
                <w:color w:val="244061" w:themeColor="accent1" w:themeShade="80"/>
                <w:sz w:val="18"/>
                <w:szCs w:val="18"/>
              </w:rPr>
              <w:t xml:space="preserve">cu privire la </w:t>
            </w:r>
            <w:r w:rsidRPr="0072113B">
              <w:rPr>
                <w:rFonts w:ascii="Calibri" w:hAnsi="Calibri"/>
                <w:i/>
                <w:color w:val="244061" w:themeColor="accent1" w:themeShade="80"/>
                <w:sz w:val="18"/>
                <w:szCs w:val="18"/>
              </w:rPr>
              <w:t xml:space="preserve">implementarea </w:t>
            </w:r>
            <w:r w:rsidR="00DD6078" w:rsidRPr="0072113B">
              <w:rPr>
                <w:rFonts w:ascii="Calibri" w:hAnsi="Calibri"/>
                <w:i/>
                <w:color w:val="244061" w:themeColor="accent1" w:themeShade="80"/>
                <w:sz w:val="18"/>
                <w:szCs w:val="18"/>
              </w:rPr>
              <w:t xml:space="preserve">activităților </w:t>
            </w:r>
            <w:r w:rsidRPr="0072113B">
              <w:rPr>
                <w:rFonts w:ascii="Calibri" w:hAnsi="Calibri"/>
                <w:i/>
                <w:color w:val="244061" w:themeColor="accent1" w:themeShade="80"/>
                <w:sz w:val="18"/>
                <w:szCs w:val="18"/>
              </w:rPr>
              <w:t>proiectului</w:t>
            </w:r>
            <w:r w:rsidR="00B17C7F" w:rsidRPr="0072113B">
              <w:rPr>
                <w:rFonts w:ascii="Calibri" w:hAnsi="Calibri"/>
                <w:i/>
                <w:color w:val="244061" w:themeColor="accent1" w:themeShade="80"/>
                <w:sz w:val="18"/>
                <w:szCs w:val="18"/>
              </w:rPr>
              <w:t>.</w:t>
            </w:r>
          </w:p>
        </w:tc>
      </w:tr>
    </w:tbl>
    <w:p w14:paraId="31D4C44D" w14:textId="77777777" w:rsidR="00A35BC5" w:rsidRPr="0072113B" w:rsidRDefault="00A35BC5" w:rsidP="008D6AFD">
      <w:pPr>
        <w:spacing w:after="0" w:line="240" w:lineRule="auto"/>
        <w:rPr>
          <w:rFonts w:ascii="Calibri" w:hAnsi="Calibri"/>
          <w:b/>
          <w:color w:val="244061" w:themeColor="accent1" w:themeShade="80"/>
          <w:sz w:val="18"/>
          <w:szCs w:val="18"/>
        </w:rPr>
      </w:pPr>
    </w:p>
    <w:p w14:paraId="4A7B9C4F" w14:textId="77777777" w:rsidR="00A35BC5" w:rsidRPr="0072113B" w:rsidRDefault="00A35BC5"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Detaliere riscuri: </w:t>
      </w:r>
    </w:p>
    <w:p w14:paraId="0328507B" w14:textId="77777777" w:rsidR="00A35BC5" w:rsidRPr="0072113B" w:rsidRDefault="00A35BC5" w:rsidP="008D6AFD">
      <w:pPr>
        <w:spacing w:after="0" w:line="240" w:lineRule="auto"/>
        <w:rPr>
          <w:rFonts w:ascii="Calibri" w:hAnsi="Calibri"/>
          <w:b/>
          <w:color w:val="244061" w:themeColor="accent1" w:themeShade="80"/>
          <w:sz w:val="18"/>
          <w:szCs w:val="18"/>
        </w:rPr>
      </w:pPr>
    </w:p>
    <w:tbl>
      <w:tblPr>
        <w:tblStyle w:val="TableGrid"/>
        <w:tblW w:w="0" w:type="auto"/>
        <w:tblLook w:val="04A0" w:firstRow="1" w:lastRow="0" w:firstColumn="1" w:lastColumn="0" w:noHBand="0" w:noVBand="1"/>
      </w:tblPr>
      <w:tblGrid>
        <w:gridCol w:w="959"/>
        <w:gridCol w:w="3118"/>
        <w:gridCol w:w="5211"/>
      </w:tblGrid>
      <w:tr w:rsidR="00A35BC5" w:rsidRPr="0072113B" w14:paraId="100E6767" w14:textId="77777777" w:rsidTr="00A35BC5">
        <w:tc>
          <w:tcPr>
            <w:tcW w:w="959" w:type="dxa"/>
          </w:tcPr>
          <w:p w14:paraId="3CA420A0" w14:textId="77777777" w:rsidR="00A35BC5" w:rsidRPr="0072113B" w:rsidRDefault="00A35BC5"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Nr. crt.</w:t>
            </w:r>
          </w:p>
        </w:tc>
        <w:tc>
          <w:tcPr>
            <w:tcW w:w="3118" w:type="dxa"/>
          </w:tcPr>
          <w:p w14:paraId="7F847ED4" w14:textId="77777777" w:rsidR="00A35BC5" w:rsidRPr="0072113B" w:rsidRDefault="00A35BC5"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Risc identificat</w:t>
            </w:r>
          </w:p>
        </w:tc>
        <w:tc>
          <w:tcPr>
            <w:tcW w:w="5211" w:type="dxa"/>
          </w:tcPr>
          <w:p w14:paraId="190280A8" w14:textId="3E00E742" w:rsidR="00A35BC5" w:rsidRPr="0072113B" w:rsidRDefault="00A41E8F"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Măsuri</w:t>
            </w:r>
            <w:r w:rsidR="00A35BC5" w:rsidRPr="0072113B">
              <w:rPr>
                <w:rFonts w:ascii="Calibri" w:hAnsi="Calibri"/>
                <w:b/>
                <w:color w:val="244061" w:themeColor="accent1" w:themeShade="80"/>
                <w:sz w:val="18"/>
                <w:szCs w:val="18"/>
              </w:rPr>
              <w:t xml:space="preserve"> de atenuare ale riscului</w:t>
            </w:r>
          </w:p>
        </w:tc>
      </w:tr>
      <w:tr w:rsidR="00A35BC5" w:rsidRPr="0072113B" w14:paraId="686AE389" w14:textId="77777777" w:rsidTr="00A35BC5">
        <w:tc>
          <w:tcPr>
            <w:tcW w:w="959" w:type="dxa"/>
          </w:tcPr>
          <w:p w14:paraId="7F1A6DBF" w14:textId="77777777" w:rsidR="00A35BC5" w:rsidRPr="0072113B" w:rsidRDefault="00A35BC5" w:rsidP="008D6AFD">
            <w:pPr>
              <w:rPr>
                <w:rFonts w:ascii="Calibri" w:hAnsi="Calibri"/>
                <w:b/>
                <w:color w:val="244061" w:themeColor="accent1" w:themeShade="80"/>
                <w:sz w:val="18"/>
                <w:szCs w:val="18"/>
              </w:rPr>
            </w:pPr>
          </w:p>
        </w:tc>
        <w:tc>
          <w:tcPr>
            <w:tcW w:w="3118" w:type="dxa"/>
          </w:tcPr>
          <w:p w14:paraId="33F13E82" w14:textId="01B52586" w:rsidR="00A35BC5" w:rsidRPr="0072113B" w:rsidRDefault="00A35BC5"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w:t>
            </w:r>
            <w:r w:rsidR="000C4756" w:rsidRPr="0072113B">
              <w:rPr>
                <w:rFonts w:ascii="Calibri" w:hAnsi="Calibri"/>
                <w:i/>
                <w:color w:val="244061" w:themeColor="accent1" w:themeShade="80"/>
                <w:sz w:val="18"/>
                <w:szCs w:val="18"/>
              </w:rPr>
              <w:t>va completa fiecare</w:t>
            </w:r>
            <w:r w:rsidRPr="0072113B">
              <w:rPr>
                <w:rFonts w:ascii="Calibri" w:hAnsi="Calibri"/>
                <w:i/>
                <w:color w:val="244061" w:themeColor="accent1" w:themeShade="80"/>
                <w:sz w:val="18"/>
                <w:szCs w:val="18"/>
              </w:rPr>
              <w:t xml:space="preserve"> </w:t>
            </w:r>
            <w:r w:rsidR="00B17C7F" w:rsidRPr="0072113B">
              <w:rPr>
                <w:rFonts w:ascii="Calibri" w:hAnsi="Calibri"/>
                <w:i/>
                <w:color w:val="244061" w:themeColor="accent1" w:themeShade="80"/>
                <w:sz w:val="18"/>
                <w:szCs w:val="18"/>
              </w:rPr>
              <w:t xml:space="preserve">dintre </w:t>
            </w:r>
            <w:r w:rsidRPr="0072113B">
              <w:rPr>
                <w:rFonts w:ascii="Calibri" w:hAnsi="Calibri"/>
                <w:i/>
                <w:color w:val="244061" w:themeColor="accent1" w:themeShade="80"/>
                <w:sz w:val="18"/>
                <w:szCs w:val="18"/>
              </w:rPr>
              <w:t>risc</w:t>
            </w:r>
            <w:r w:rsidR="00B17C7F" w:rsidRPr="0072113B">
              <w:rPr>
                <w:rFonts w:ascii="Calibri" w:hAnsi="Calibri"/>
                <w:i/>
                <w:color w:val="244061" w:themeColor="accent1" w:themeShade="80"/>
                <w:sz w:val="18"/>
                <w:szCs w:val="18"/>
              </w:rPr>
              <w:t>urile</w:t>
            </w:r>
            <w:r w:rsidRPr="0072113B">
              <w:rPr>
                <w:rFonts w:ascii="Calibri" w:hAnsi="Calibri"/>
                <w:i/>
                <w:color w:val="244061" w:themeColor="accent1" w:themeShade="80"/>
                <w:sz w:val="18"/>
                <w:szCs w:val="18"/>
              </w:rPr>
              <w:t xml:space="preserve"> identificat</w:t>
            </w:r>
            <w:r w:rsidR="00B17C7F" w:rsidRPr="0072113B">
              <w:rPr>
                <w:rFonts w:ascii="Calibri" w:hAnsi="Calibri"/>
                <w:i/>
                <w:color w:val="244061" w:themeColor="accent1" w:themeShade="80"/>
                <w:sz w:val="18"/>
                <w:szCs w:val="18"/>
              </w:rPr>
              <w:t>e</w:t>
            </w:r>
            <w:r w:rsidRPr="0072113B">
              <w:rPr>
                <w:rFonts w:ascii="Calibri" w:hAnsi="Calibri"/>
                <w:i/>
                <w:color w:val="244061" w:themeColor="accent1" w:themeShade="80"/>
                <w:sz w:val="18"/>
                <w:szCs w:val="18"/>
              </w:rPr>
              <w:t xml:space="preserve"> </w:t>
            </w:r>
            <w:r w:rsidR="00B17C7F" w:rsidRPr="0072113B">
              <w:rPr>
                <w:rFonts w:ascii="Calibri" w:hAnsi="Calibri"/>
                <w:i/>
                <w:color w:val="244061" w:themeColor="accent1" w:themeShade="80"/>
                <w:sz w:val="18"/>
                <w:szCs w:val="18"/>
              </w:rPr>
              <w:t xml:space="preserve">cu privire la </w:t>
            </w:r>
            <w:r w:rsidRPr="0072113B">
              <w:rPr>
                <w:rFonts w:ascii="Calibri" w:hAnsi="Calibri"/>
                <w:i/>
                <w:color w:val="244061" w:themeColor="accent1" w:themeShade="80"/>
                <w:sz w:val="18"/>
                <w:szCs w:val="18"/>
              </w:rPr>
              <w:t>implementarea</w:t>
            </w:r>
            <w:r w:rsidR="00DD6078" w:rsidRPr="0072113B">
              <w:rPr>
                <w:rFonts w:ascii="Calibri" w:hAnsi="Calibri"/>
                <w:i/>
                <w:color w:val="244061" w:themeColor="accent1" w:themeShade="80"/>
                <w:sz w:val="18"/>
                <w:szCs w:val="18"/>
              </w:rPr>
              <w:t xml:space="preserve"> activităților</w:t>
            </w:r>
            <w:r w:rsidRPr="0072113B">
              <w:rPr>
                <w:rFonts w:ascii="Calibri" w:hAnsi="Calibri"/>
                <w:i/>
                <w:color w:val="244061" w:themeColor="accent1" w:themeShade="80"/>
                <w:sz w:val="18"/>
                <w:szCs w:val="18"/>
              </w:rPr>
              <w:t xml:space="preserve"> proiectului</w:t>
            </w:r>
            <w:r w:rsidR="00DD6078" w:rsidRPr="0072113B">
              <w:rPr>
                <w:rFonts w:ascii="Calibri" w:hAnsi="Calibri"/>
                <w:i/>
                <w:color w:val="244061" w:themeColor="accent1" w:themeShade="80"/>
                <w:sz w:val="18"/>
                <w:szCs w:val="18"/>
              </w:rPr>
              <w:t>, precizând impactul fiec</w:t>
            </w:r>
            <w:r w:rsidR="0054427B" w:rsidRPr="0072113B">
              <w:rPr>
                <w:rFonts w:ascii="Calibri" w:hAnsi="Calibri"/>
                <w:i/>
                <w:color w:val="244061" w:themeColor="accent1" w:themeShade="80"/>
                <w:sz w:val="18"/>
                <w:szCs w:val="18"/>
              </w:rPr>
              <w:t>ă</w:t>
            </w:r>
            <w:r w:rsidR="00DD6078" w:rsidRPr="0072113B">
              <w:rPr>
                <w:rFonts w:ascii="Calibri" w:hAnsi="Calibri"/>
                <w:i/>
                <w:color w:val="244061" w:themeColor="accent1" w:themeShade="80"/>
                <w:sz w:val="18"/>
                <w:szCs w:val="18"/>
              </w:rPr>
              <w:t>r</w:t>
            </w:r>
            <w:r w:rsidR="0054427B" w:rsidRPr="0072113B">
              <w:rPr>
                <w:rFonts w:ascii="Calibri" w:hAnsi="Calibri"/>
                <w:i/>
                <w:color w:val="244061" w:themeColor="accent1" w:themeShade="80"/>
                <w:sz w:val="18"/>
                <w:szCs w:val="18"/>
              </w:rPr>
              <w:t>ui</w:t>
            </w:r>
            <w:r w:rsidR="00DD6078" w:rsidRPr="0072113B">
              <w:rPr>
                <w:rFonts w:ascii="Calibri" w:hAnsi="Calibri"/>
                <w:i/>
                <w:color w:val="244061" w:themeColor="accent1" w:themeShade="80"/>
                <w:sz w:val="18"/>
                <w:szCs w:val="18"/>
              </w:rPr>
              <w:t xml:space="preserve"> risc identificat </w:t>
            </w:r>
            <w:r w:rsidR="0054427B" w:rsidRPr="0072113B">
              <w:rPr>
                <w:rFonts w:ascii="Calibri" w:hAnsi="Calibri"/>
                <w:i/>
                <w:color w:val="244061" w:themeColor="accent1" w:themeShade="80"/>
                <w:sz w:val="18"/>
                <w:szCs w:val="18"/>
              </w:rPr>
              <w:t>(</w:t>
            </w:r>
            <w:r w:rsidR="00DD6078" w:rsidRPr="0072113B">
              <w:rPr>
                <w:rFonts w:ascii="Calibri" w:hAnsi="Calibri"/>
                <w:i/>
                <w:color w:val="244061" w:themeColor="accent1" w:themeShade="80"/>
                <w:sz w:val="18"/>
                <w:szCs w:val="18"/>
              </w:rPr>
              <w:t>semnificativ/</w:t>
            </w:r>
            <w:r w:rsidR="0054427B" w:rsidRPr="0072113B">
              <w:rPr>
                <w:rFonts w:ascii="Calibri" w:hAnsi="Calibri"/>
                <w:i/>
                <w:color w:val="244061" w:themeColor="accent1" w:themeShade="80"/>
                <w:sz w:val="18"/>
                <w:szCs w:val="18"/>
              </w:rPr>
              <w:t xml:space="preserve"> </w:t>
            </w:r>
            <w:r w:rsidR="00DD6078" w:rsidRPr="0072113B">
              <w:rPr>
                <w:rFonts w:ascii="Calibri" w:hAnsi="Calibri"/>
                <w:i/>
                <w:color w:val="244061" w:themeColor="accent1" w:themeShade="80"/>
                <w:sz w:val="18"/>
                <w:szCs w:val="18"/>
              </w:rPr>
              <w:t>mediu/</w:t>
            </w:r>
            <w:r w:rsidR="0054427B" w:rsidRPr="0072113B">
              <w:rPr>
                <w:rFonts w:ascii="Calibri" w:hAnsi="Calibri"/>
                <w:i/>
                <w:color w:val="244061" w:themeColor="accent1" w:themeShade="80"/>
                <w:sz w:val="18"/>
                <w:szCs w:val="18"/>
              </w:rPr>
              <w:t xml:space="preserve"> </w:t>
            </w:r>
            <w:r w:rsidR="00DD6078" w:rsidRPr="0072113B">
              <w:rPr>
                <w:rFonts w:ascii="Calibri" w:hAnsi="Calibri"/>
                <w:i/>
                <w:color w:val="244061" w:themeColor="accent1" w:themeShade="80"/>
                <w:sz w:val="18"/>
                <w:szCs w:val="18"/>
              </w:rPr>
              <w:t>mic</w:t>
            </w:r>
            <w:r w:rsidR="0054427B" w:rsidRPr="0072113B">
              <w:rPr>
                <w:rFonts w:ascii="Calibri" w:hAnsi="Calibri"/>
                <w:i/>
                <w:color w:val="244061" w:themeColor="accent1" w:themeShade="80"/>
                <w:sz w:val="18"/>
                <w:szCs w:val="18"/>
              </w:rPr>
              <w:t>)</w:t>
            </w:r>
            <w:r w:rsidR="00DD6078" w:rsidRPr="0072113B">
              <w:rPr>
                <w:rFonts w:ascii="Calibri" w:hAnsi="Calibri"/>
                <w:i/>
                <w:color w:val="244061" w:themeColor="accent1" w:themeShade="80"/>
                <w:sz w:val="18"/>
                <w:szCs w:val="18"/>
              </w:rPr>
              <w:t xml:space="preserve">. </w:t>
            </w:r>
          </w:p>
        </w:tc>
        <w:tc>
          <w:tcPr>
            <w:tcW w:w="5211" w:type="dxa"/>
          </w:tcPr>
          <w:p w14:paraId="48F7E076" w14:textId="283F57F4" w:rsidR="00A35BC5" w:rsidRPr="0072113B" w:rsidRDefault="00A35BC5" w:rsidP="00DD6078">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vor descrie măsurile de diminuare/</w:t>
            </w:r>
            <w:r w:rsidR="00DD6078"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 xml:space="preserve">remediere </w:t>
            </w:r>
            <w:r w:rsidR="00DD6078" w:rsidRPr="0072113B">
              <w:rPr>
                <w:rFonts w:ascii="Calibri" w:hAnsi="Calibri"/>
                <w:i/>
                <w:color w:val="244061" w:themeColor="accent1" w:themeShade="80"/>
                <w:sz w:val="18"/>
                <w:szCs w:val="18"/>
              </w:rPr>
              <w:t xml:space="preserve">pentru fiecare dintre riscuri. </w:t>
            </w:r>
          </w:p>
        </w:tc>
      </w:tr>
      <w:tr w:rsidR="00EC132E" w:rsidRPr="0072113B" w14:paraId="57A46E43" w14:textId="77777777" w:rsidTr="005718DA">
        <w:tc>
          <w:tcPr>
            <w:tcW w:w="9288" w:type="dxa"/>
            <w:gridSpan w:val="3"/>
          </w:tcPr>
          <w:p w14:paraId="74A0CB4E" w14:textId="211DE856" w:rsidR="00EC132E" w:rsidRPr="0072113B" w:rsidRDefault="00F83A3A" w:rsidP="008D6AFD">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IMPORTANT!</w:t>
            </w:r>
            <w:r w:rsidR="00EC132E" w:rsidRPr="0072113B">
              <w:rPr>
                <w:rFonts w:ascii="Calibri" w:hAnsi="Calibri"/>
                <w:i/>
                <w:color w:val="244061" w:themeColor="accent1" w:themeShade="80"/>
                <w:sz w:val="18"/>
                <w:szCs w:val="18"/>
              </w:rPr>
              <w:t xml:space="preserve"> Nu se va acorda prioritate numărului riscurilor identificate.</w:t>
            </w:r>
          </w:p>
        </w:tc>
      </w:tr>
    </w:tbl>
    <w:p w14:paraId="67A7E259" w14:textId="77777777" w:rsidR="00A35BC5" w:rsidRPr="0072113B" w:rsidRDefault="00A35BC5" w:rsidP="008D6AFD">
      <w:pPr>
        <w:spacing w:after="0" w:line="240" w:lineRule="auto"/>
        <w:rPr>
          <w:rFonts w:ascii="Calibri" w:hAnsi="Calibri"/>
          <w:b/>
          <w:color w:val="244061" w:themeColor="accent1" w:themeShade="80"/>
          <w:sz w:val="18"/>
          <w:szCs w:val="18"/>
        </w:rPr>
      </w:pPr>
    </w:p>
    <w:p w14:paraId="2507B085" w14:textId="1702E815"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lastRenderedPageBreak/>
        <w:drawing>
          <wp:inline distT="0" distB="0" distL="0" distR="0" wp14:anchorId="28D7AF3C" wp14:editId="232329AF">
            <wp:extent cx="5930265" cy="2593340"/>
            <wp:effectExtent l="0" t="0" r="0" b="0"/>
            <wp:docPr id="22" name="Imagine 22" descr="C:\Users\alin.danciu.INTRANET\Desktop\mysmsis completare\riscu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in.danciu.INTRANET\Desktop\mysmsis completare\riscuri.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0265" cy="2593340"/>
                    </a:xfrm>
                    <a:prstGeom prst="rect">
                      <a:avLst/>
                    </a:prstGeom>
                    <a:noFill/>
                    <a:ln>
                      <a:noFill/>
                    </a:ln>
                  </pic:spPr>
                </pic:pic>
              </a:graphicData>
            </a:graphic>
          </wp:inline>
        </w:drawing>
      </w:r>
    </w:p>
    <w:p w14:paraId="330BB742" w14:textId="77777777" w:rsidR="007E262B" w:rsidRPr="0072113B" w:rsidRDefault="007E262B" w:rsidP="008D6AFD">
      <w:pPr>
        <w:spacing w:after="0" w:line="240" w:lineRule="auto"/>
        <w:rPr>
          <w:rFonts w:ascii="Calibri" w:hAnsi="Calibri"/>
          <w:b/>
          <w:color w:val="244061" w:themeColor="accent1" w:themeShade="80"/>
          <w:sz w:val="18"/>
          <w:szCs w:val="18"/>
        </w:rPr>
      </w:pPr>
    </w:p>
    <w:p w14:paraId="4BAE9125" w14:textId="5E1DE11C" w:rsidR="00A35BC5" w:rsidRDefault="00AA177E" w:rsidP="001D25FB">
      <w:pPr>
        <w:pStyle w:val="Heading1"/>
        <w:rPr>
          <w:rStyle w:val="Strong"/>
          <w:rFonts w:ascii="Calibri" w:hAnsi="Calibri"/>
          <w:b/>
          <w:bCs/>
          <w:color w:val="244061" w:themeColor="accent1" w:themeShade="80"/>
        </w:rPr>
      </w:pPr>
      <w:bookmarkStart w:id="17" w:name="_Toc451001847"/>
      <w:r w:rsidRPr="0072113B">
        <w:rPr>
          <w:rStyle w:val="Strong"/>
          <w:rFonts w:ascii="Calibri" w:hAnsi="Calibri"/>
          <w:b/>
          <w:bCs/>
          <w:color w:val="244061" w:themeColor="accent1" w:themeShade="80"/>
        </w:rPr>
        <w:t>15.</w:t>
      </w:r>
      <w:r w:rsidR="007E262B" w:rsidRPr="0072113B">
        <w:rPr>
          <w:rStyle w:val="Strong"/>
          <w:rFonts w:ascii="Calibri" w:hAnsi="Calibri"/>
          <w:b/>
          <w:bCs/>
          <w:color w:val="244061" w:themeColor="accent1" w:themeShade="80"/>
        </w:rPr>
        <w:t>Principii orizontale</w:t>
      </w:r>
      <w:bookmarkEnd w:id="17"/>
    </w:p>
    <w:p w14:paraId="1BAEED45" w14:textId="77777777" w:rsidR="00670609" w:rsidRPr="00670609" w:rsidRDefault="00670609" w:rsidP="00670609"/>
    <w:p w14:paraId="3C5B5CB6" w14:textId="77777777" w:rsidR="00334649" w:rsidRPr="0072113B" w:rsidRDefault="00334649" w:rsidP="00334649">
      <w:pPr>
        <w:spacing w:after="0" w:line="240" w:lineRule="auto"/>
        <w:rPr>
          <w:rFonts w:ascii="Calibri" w:hAnsi="Calibri"/>
          <w:b/>
          <w:color w:val="244061" w:themeColor="accent1" w:themeShade="80"/>
          <w:sz w:val="20"/>
          <w:szCs w:val="20"/>
        </w:rPr>
      </w:pPr>
      <w:r w:rsidRPr="0072113B">
        <w:rPr>
          <w:rFonts w:ascii="Calibri" w:hAnsi="Calibri"/>
          <w:b/>
          <w:color w:val="244061" w:themeColor="accent1" w:themeShade="80"/>
          <w:sz w:val="20"/>
          <w:szCs w:val="20"/>
        </w:rPr>
        <w:t>Egalitate de șanse</w:t>
      </w:r>
    </w:p>
    <w:p w14:paraId="18008464" w14:textId="48A9827F" w:rsidR="00334649" w:rsidRPr="0072113B" w:rsidRDefault="00334649" w:rsidP="00334649">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 se vedea în acest sens recomandările din Ghidul privind integrarea principiilor orizontale în cadrul proiectelor finanţate din Fondurile Europene Structurale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de Investiții 2014-2020, și, dacă este cazul</w:t>
      </w:r>
      <w:r w:rsidR="0054427B"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măsurile minime impuse prin Ghidul solicitantului</w:t>
      </w:r>
      <w:r w:rsidR="0054427B" w:rsidRPr="0072113B">
        <w:rPr>
          <w:rFonts w:ascii="Calibri" w:hAnsi="Calibri"/>
          <w:i/>
          <w:color w:val="244061" w:themeColor="accent1" w:themeShade="80"/>
          <w:sz w:val="18"/>
          <w:szCs w:val="18"/>
        </w:rPr>
        <w:t xml:space="preserve"> – Condiții specifice</w:t>
      </w:r>
      <w:r w:rsidRPr="0072113B">
        <w:rPr>
          <w:rFonts w:ascii="Calibri" w:hAnsi="Calibri"/>
          <w:i/>
          <w:color w:val="244061" w:themeColor="accent1" w:themeShade="80"/>
          <w:sz w:val="18"/>
          <w:szCs w:val="18"/>
        </w:rPr>
        <w:t>.</w:t>
      </w:r>
    </w:p>
    <w:p w14:paraId="66E3B4BC" w14:textId="77777777" w:rsidR="00334649" w:rsidRPr="0072113B" w:rsidRDefault="00334649" w:rsidP="00334649">
      <w:pPr>
        <w:spacing w:after="0" w:line="240" w:lineRule="auto"/>
        <w:jc w:val="both"/>
        <w:rPr>
          <w:rFonts w:ascii="Calibri" w:hAnsi="Calibri"/>
          <w:i/>
          <w:color w:val="244061" w:themeColor="accent1" w:themeShade="80"/>
          <w:sz w:val="18"/>
          <w:szCs w:val="18"/>
        </w:rPr>
      </w:pPr>
    </w:p>
    <w:p w14:paraId="48998A48"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Egalitatea de gen</w:t>
      </w:r>
    </w:p>
    <w:tbl>
      <w:tblPr>
        <w:tblStyle w:val="TableGrid"/>
        <w:tblW w:w="9606" w:type="dxa"/>
        <w:tblLook w:val="04A0" w:firstRow="1" w:lastRow="0" w:firstColumn="1" w:lastColumn="0" w:noHBand="0" w:noVBand="1"/>
      </w:tblPr>
      <w:tblGrid>
        <w:gridCol w:w="9606"/>
      </w:tblGrid>
      <w:tr w:rsidR="00334649" w:rsidRPr="0072113B" w14:paraId="177D0A46" w14:textId="77777777" w:rsidTr="0013457C">
        <w:tc>
          <w:tcPr>
            <w:tcW w:w="9606" w:type="dxa"/>
          </w:tcPr>
          <w:p w14:paraId="65A34275" w14:textId="5A8A18FB" w:rsidR="003918C6" w:rsidRPr="0072113B" w:rsidRDefault="003918C6"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prezentați modalitățile/ acțiunile specifice prin care proiectul asigură respectarea acestui principiu, inclusiv a prevederilor legale în domeniul egalității de gen, prezentând inclusiv modul în care se va asigura egalitatea de şanse și de tratament între angajați, femei şi bărbați, în cadrul relațiilor de muncă de orice fel.</w:t>
            </w:r>
          </w:p>
          <w:p w14:paraId="455ABAE8" w14:textId="134C6C2B"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Pentru a promova egalitatea de gen, proiectul trebuie să </w:t>
            </w:r>
            <w:r w:rsidR="001F1D92" w:rsidRPr="0072113B">
              <w:rPr>
                <w:rFonts w:ascii="Calibri" w:hAnsi="Calibri"/>
                <w:i/>
                <w:color w:val="244061" w:themeColor="accent1" w:themeShade="80"/>
                <w:sz w:val="18"/>
                <w:szCs w:val="18"/>
              </w:rPr>
              <w:t xml:space="preserve">includă </w:t>
            </w:r>
            <w:r w:rsidRPr="0072113B">
              <w:rPr>
                <w:rFonts w:ascii="Calibri" w:hAnsi="Calibri"/>
                <w:i/>
                <w:color w:val="244061" w:themeColor="accent1" w:themeShade="80"/>
                <w:sz w:val="18"/>
                <w:szCs w:val="18"/>
              </w:rPr>
              <w:t>diverse acțiuni</w:t>
            </w:r>
            <w:r w:rsidR="00C46107" w:rsidRPr="0072113B">
              <w:rPr>
                <w:rFonts w:ascii="Calibri" w:hAnsi="Calibri"/>
                <w:i/>
                <w:color w:val="244061" w:themeColor="accent1" w:themeShade="80"/>
                <w:sz w:val="18"/>
                <w:szCs w:val="18"/>
              </w:rPr>
              <w:t xml:space="preserve"> concrete și/sau</w:t>
            </w:r>
            <w:r w:rsidR="0079754E" w:rsidRPr="0072113B">
              <w:rPr>
                <w:rFonts w:ascii="Calibri" w:hAnsi="Calibri"/>
                <w:i/>
                <w:color w:val="244061" w:themeColor="accent1" w:themeShade="80"/>
                <w:sz w:val="18"/>
                <w:szCs w:val="18"/>
              </w:rPr>
              <w:t xml:space="preserve"> modalități</w:t>
            </w:r>
            <w:r w:rsidRPr="0072113B">
              <w:rPr>
                <w:rFonts w:ascii="Calibri" w:hAnsi="Calibri"/>
                <w:i/>
                <w:color w:val="244061" w:themeColor="accent1" w:themeShade="80"/>
                <w:sz w:val="18"/>
                <w:szCs w:val="18"/>
              </w:rPr>
              <w:t xml:space="preserve"> </w:t>
            </w:r>
            <w:r w:rsidR="00C46107" w:rsidRPr="0072113B">
              <w:rPr>
                <w:rFonts w:ascii="Calibri" w:hAnsi="Calibri"/>
                <w:i/>
                <w:color w:val="244061" w:themeColor="accent1" w:themeShade="80"/>
                <w:sz w:val="18"/>
                <w:szCs w:val="18"/>
              </w:rPr>
              <w:t>de derulare a activităților</w:t>
            </w:r>
            <w:r w:rsidR="0079754E"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ca</w:t>
            </w:r>
            <w:r w:rsidR="00C46107" w:rsidRPr="0072113B">
              <w:rPr>
                <w:rFonts w:ascii="Calibri" w:hAnsi="Calibri"/>
                <w:i/>
                <w:color w:val="244061" w:themeColor="accent1" w:themeShade="80"/>
                <w:sz w:val="18"/>
                <w:szCs w:val="18"/>
              </w:rPr>
              <w:t xml:space="preserve">pabile </w:t>
            </w:r>
            <w:r w:rsidR="0079754E" w:rsidRPr="0072113B">
              <w:rPr>
                <w:rFonts w:ascii="Calibri" w:hAnsi="Calibri"/>
                <w:i/>
                <w:color w:val="244061" w:themeColor="accent1" w:themeShade="80"/>
                <w:sz w:val="18"/>
                <w:szCs w:val="18"/>
              </w:rPr>
              <w:t xml:space="preserve">să asigure </w:t>
            </w:r>
            <w:r w:rsidRPr="0072113B">
              <w:rPr>
                <w:rFonts w:ascii="Calibri" w:hAnsi="Calibri"/>
                <w:i/>
                <w:color w:val="244061" w:themeColor="accent1" w:themeShade="80"/>
                <w:sz w:val="18"/>
                <w:szCs w:val="18"/>
              </w:rPr>
              <w:t>transpu</w:t>
            </w:r>
            <w:r w:rsidR="0079754E" w:rsidRPr="0072113B">
              <w:rPr>
                <w:rFonts w:ascii="Calibri" w:hAnsi="Calibri"/>
                <w:i/>
                <w:color w:val="244061" w:themeColor="accent1" w:themeShade="80"/>
                <w:sz w:val="18"/>
                <w:szCs w:val="18"/>
              </w:rPr>
              <w:t>nerea</w:t>
            </w:r>
            <w:r w:rsidRPr="0072113B">
              <w:rPr>
                <w:rFonts w:ascii="Calibri" w:hAnsi="Calibri"/>
                <w:i/>
                <w:color w:val="244061" w:themeColor="accent1" w:themeShade="80"/>
                <w:sz w:val="18"/>
                <w:szCs w:val="18"/>
              </w:rPr>
              <w:t xml:space="preserve"> </w:t>
            </w:r>
            <w:r w:rsidR="0079754E" w:rsidRPr="0072113B">
              <w:rPr>
                <w:rFonts w:ascii="Calibri" w:hAnsi="Calibri"/>
                <w:i/>
                <w:color w:val="244061" w:themeColor="accent1" w:themeShade="80"/>
                <w:sz w:val="18"/>
                <w:szCs w:val="18"/>
              </w:rPr>
              <w:t xml:space="preserve">propriu-zisă a acestui </w:t>
            </w:r>
            <w:r w:rsidRPr="0072113B">
              <w:rPr>
                <w:rFonts w:ascii="Calibri" w:hAnsi="Calibri"/>
                <w:i/>
                <w:color w:val="244061" w:themeColor="accent1" w:themeShade="80"/>
                <w:sz w:val="18"/>
                <w:szCs w:val="18"/>
              </w:rPr>
              <w:t>principiu.</w:t>
            </w:r>
          </w:p>
          <w:p w14:paraId="58B0F392" w14:textId="4C2C9500" w:rsidR="00334649" w:rsidRPr="0072113B" w:rsidRDefault="00334649" w:rsidP="00D0244B">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t>Respectarea principiului egalității de gen presupune asigurarea unui nivel egal de vizibilitate, afirmare și participare pentru ambele sexe în toate sferele vieții publice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private. Egalitatea de gen este opusul inegalității de gen, nu a diferențelor de gen, și urmărește promovarea participării depline a femeilor și bărbaților în societate.</w:t>
            </w:r>
          </w:p>
        </w:tc>
      </w:tr>
    </w:tbl>
    <w:p w14:paraId="05E5080E" w14:textId="77777777" w:rsidR="001F1D92" w:rsidRPr="0072113B" w:rsidRDefault="001F1D92" w:rsidP="00334649">
      <w:pPr>
        <w:spacing w:after="0" w:line="240" w:lineRule="auto"/>
        <w:rPr>
          <w:rFonts w:ascii="Calibri" w:hAnsi="Calibri"/>
          <w:b/>
          <w:color w:val="244061" w:themeColor="accent1" w:themeShade="80"/>
          <w:sz w:val="18"/>
          <w:szCs w:val="18"/>
        </w:rPr>
      </w:pPr>
    </w:p>
    <w:p w14:paraId="32FFD7ED"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Nediscriminare</w:t>
      </w:r>
    </w:p>
    <w:tbl>
      <w:tblPr>
        <w:tblStyle w:val="TableGrid"/>
        <w:tblW w:w="9606" w:type="dxa"/>
        <w:tblLook w:val="04A0" w:firstRow="1" w:lastRow="0" w:firstColumn="1" w:lastColumn="0" w:noHBand="0" w:noVBand="1"/>
      </w:tblPr>
      <w:tblGrid>
        <w:gridCol w:w="9606"/>
      </w:tblGrid>
      <w:tr w:rsidR="00334649" w:rsidRPr="0072113B" w14:paraId="7E2333E6" w14:textId="77777777" w:rsidTr="0013457C">
        <w:tc>
          <w:tcPr>
            <w:tcW w:w="9606" w:type="dxa"/>
          </w:tcPr>
          <w:p w14:paraId="1C0B774A" w14:textId="4FA3FC41" w:rsidR="00334649" w:rsidRPr="0072113B" w:rsidRDefault="0069250A"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w:t>
            </w:r>
            <w:r w:rsidR="00334649" w:rsidRPr="0072113B">
              <w:rPr>
                <w:rFonts w:ascii="Calibri" w:hAnsi="Calibri"/>
                <w:i/>
                <w:color w:val="244061" w:themeColor="accent1" w:themeShade="80"/>
                <w:sz w:val="18"/>
                <w:szCs w:val="18"/>
              </w:rPr>
              <w:t xml:space="preserve"> modul în care </w:t>
            </w:r>
            <w:r w:rsidR="003918C6" w:rsidRPr="0072113B">
              <w:rPr>
                <w:rFonts w:ascii="Calibri" w:hAnsi="Calibri"/>
                <w:i/>
                <w:color w:val="244061" w:themeColor="accent1" w:themeShade="80"/>
                <w:sz w:val="18"/>
                <w:szCs w:val="18"/>
              </w:rPr>
              <w:t xml:space="preserve">proiectul </w:t>
            </w:r>
            <w:r w:rsidRPr="0072113B">
              <w:rPr>
                <w:rFonts w:ascii="Calibri" w:hAnsi="Calibri"/>
                <w:i/>
                <w:color w:val="244061" w:themeColor="accent1" w:themeShade="80"/>
                <w:sz w:val="18"/>
                <w:szCs w:val="18"/>
              </w:rPr>
              <w:t>propus respectă</w:t>
            </w:r>
            <w:r w:rsidR="00334649"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principiul</w:t>
            </w:r>
            <w:r w:rsidR="003918C6" w:rsidRPr="0072113B">
              <w:rPr>
                <w:rFonts w:ascii="Calibri" w:hAnsi="Calibri"/>
                <w:i/>
                <w:color w:val="244061" w:themeColor="accent1" w:themeShade="80"/>
                <w:sz w:val="18"/>
                <w:szCs w:val="18"/>
              </w:rPr>
              <w:t xml:space="preserve"> nediscriminării</w:t>
            </w:r>
            <w:r w:rsidRPr="0072113B">
              <w:rPr>
                <w:rFonts w:ascii="Calibri" w:hAnsi="Calibri"/>
                <w:i/>
                <w:color w:val="244061" w:themeColor="accent1" w:themeShade="80"/>
                <w:sz w:val="18"/>
                <w:szCs w:val="18"/>
              </w:rPr>
              <w:t xml:space="preserve">, inclusiv </w:t>
            </w:r>
            <w:r w:rsidR="00334649" w:rsidRPr="0072113B">
              <w:rPr>
                <w:rFonts w:ascii="Calibri" w:hAnsi="Calibri"/>
                <w:i/>
                <w:color w:val="244061" w:themeColor="accent1" w:themeShade="80"/>
                <w:sz w:val="18"/>
                <w:szCs w:val="18"/>
              </w:rPr>
              <w:t>reglementăril</w:t>
            </w:r>
            <w:r w:rsidRPr="0072113B">
              <w:rPr>
                <w:rFonts w:ascii="Calibri" w:hAnsi="Calibri"/>
                <w:i/>
                <w:color w:val="244061" w:themeColor="accent1" w:themeShade="80"/>
                <w:sz w:val="18"/>
                <w:szCs w:val="18"/>
              </w:rPr>
              <w:t>e</w:t>
            </w:r>
            <w:r w:rsidR="00334649" w:rsidRPr="0072113B">
              <w:rPr>
                <w:rFonts w:ascii="Calibri" w:hAnsi="Calibri"/>
                <w:i/>
                <w:color w:val="244061" w:themeColor="accent1" w:themeShade="80"/>
                <w:sz w:val="18"/>
                <w:szCs w:val="18"/>
              </w:rPr>
              <w:t xml:space="preserve"> care interzic discriminarea.</w:t>
            </w:r>
          </w:p>
          <w:p w14:paraId="442297B8" w14:textId="737D1012"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orice alt criteriu care are ca scop sau efect restrângerea, înlăturarea recunoașterii, folosinţei sau exercitării, în condiţii de egalitate, a drepturilor omului</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a libertăţilor fundamentale sau a drepturilor recunoscute de lege, în domeniul politic, economic, social şi cultural sau în orice alte domenii ale vieţii publice” (Ordonanța de Guvern nr. 137/2000 privind prevenirea</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 xml:space="preserve">sancționarea tuturor formelor de discriminare, </w:t>
            </w:r>
            <w:r w:rsidRPr="0072113B">
              <w:rPr>
                <w:rFonts w:ascii="Calibri" w:hAnsi="Calibri"/>
                <w:bCs/>
                <w:i/>
                <w:color w:val="244061" w:themeColor="accent1" w:themeShade="80"/>
                <w:sz w:val="18"/>
                <w:szCs w:val="18"/>
              </w:rPr>
              <w:t>Art. 2.1</w:t>
            </w:r>
            <w:r w:rsidRPr="0072113B">
              <w:rPr>
                <w:rFonts w:ascii="Calibri" w:hAnsi="Calibri"/>
                <w:i/>
                <w:color w:val="244061" w:themeColor="accent1" w:themeShade="80"/>
                <w:sz w:val="18"/>
                <w:szCs w:val="18"/>
              </w:rPr>
              <w:t>).</w:t>
            </w:r>
          </w:p>
        </w:tc>
      </w:tr>
    </w:tbl>
    <w:p w14:paraId="54B3C3AC" w14:textId="77777777" w:rsidR="00334649" w:rsidRPr="0072113B" w:rsidRDefault="00334649" w:rsidP="00334649">
      <w:pPr>
        <w:spacing w:after="0" w:line="240" w:lineRule="auto"/>
        <w:rPr>
          <w:rFonts w:ascii="Calibri" w:hAnsi="Calibri"/>
          <w:b/>
          <w:color w:val="244061" w:themeColor="accent1" w:themeShade="80"/>
          <w:sz w:val="18"/>
          <w:szCs w:val="18"/>
        </w:rPr>
      </w:pPr>
    </w:p>
    <w:p w14:paraId="2D23E682" w14:textId="77777777" w:rsidR="00F96F6D" w:rsidRPr="0072113B" w:rsidRDefault="00F96F6D" w:rsidP="00334649">
      <w:pPr>
        <w:spacing w:after="0" w:line="240" w:lineRule="auto"/>
        <w:rPr>
          <w:rFonts w:ascii="Calibri" w:hAnsi="Calibri"/>
          <w:b/>
          <w:color w:val="244061" w:themeColor="accent1" w:themeShade="80"/>
          <w:sz w:val="18"/>
          <w:szCs w:val="18"/>
        </w:rPr>
      </w:pPr>
    </w:p>
    <w:p w14:paraId="0F667DEC" w14:textId="77777777" w:rsidR="00334649" w:rsidRPr="0072113B" w:rsidRDefault="00334649" w:rsidP="00334649">
      <w:pPr>
        <w:spacing w:after="0" w:line="240" w:lineRule="auto"/>
        <w:rPr>
          <w:rFonts w:ascii="Calibri" w:hAnsi="Calibri"/>
          <w:b/>
          <w:color w:val="244061" w:themeColor="accent1" w:themeShade="80"/>
          <w:sz w:val="20"/>
          <w:szCs w:val="20"/>
        </w:rPr>
      </w:pPr>
      <w:r w:rsidRPr="0072113B">
        <w:rPr>
          <w:rFonts w:ascii="Calibri" w:hAnsi="Calibri"/>
          <w:b/>
          <w:color w:val="244061" w:themeColor="accent1" w:themeShade="80"/>
          <w:sz w:val="20"/>
          <w:szCs w:val="20"/>
        </w:rPr>
        <w:t>DEZVOLTARE DURABILĂ</w:t>
      </w:r>
    </w:p>
    <w:p w14:paraId="69F97171" w14:textId="1FDE7601" w:rsidR="00334649" w:rsidRPr="0072113B" w:rsidRDefault="00334649" w:rsidP="00334649">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 se vedea în acest sens recomandările din Ghidul privind integrarea principiilor orizontale în cadrul proiectelor finanţate din Fondurile Europene Structurale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de Investiții 2014-2020, și, dacă este cazul  măsurile minime impuse prin Ghidul solicitantului.</w:t>
      </w:r>
    </w:p>
    <w:p w14:paraId="3E1486F7" w14:textId="77777777" w:rsidR="003918C6" w:rsidRPr="0072113B" w:rsidRDefault="003918C6" w:rsidP="00334649">
      <w:pPr>
        <w:spacing w:after="0" w:line="240" w:lineRule="auto"/>
        <w:rPr>
          <w:rFonts w:ascii="Calibri" w:hAnsi="Calibri"/>
          <w:b/>
          <w:color w:val="244061" w:themeColor="accent1" w:themeShade="80"/>
          <w:sz w:val="18"/>
          <w:szCs w:val="18"/>
        </w:rPr>
      </w:pPr>
    </w:p>
    <w:p w14:paraId="2181EA6C"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Poluatorul plătește </w:t>
      </w:r>
    </w:p>
    <w:tbl>
      <w:tblPr>
        <w:tblStyle w:val="TableGrid"/>
        <w:tblW w:w="0" w:type="auto"/>
        <w:tblLook w:val="04A0" w:firstRow="1" w:lastRow="0" w:firstColumn="1" w:lastColumn="0" w:noHBand="0" w:noVBand="1"/>
      </w:tblPr>
      <w:tblGrid>
        <w:gridCol w:w="9288"/>
      </w:tblGrid>
      <w:tr w:rsidR="00334649" w:rsidRPr="0072113B" w14:paraId="102826EF" w14:textId="77777777" w:rsidTr="0013457C">
        <w:tc>
          <w:tcPr>
            <w:tcW w:w="9288" w:type="dxa"/>
          </w:tcPr>
          <w:p w14:paraId="100AFA11" w14:textId="3461DAC2" w:rsidR="00334649" w:rsidRPr="0072113B" w:rsidRDefault="003918C6" w:rsidP="003918C6">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t>Vă rugăm să descrieți modul în care proiectul propus respectă acest principiu</w:t>
            </w:r>
            <w:r w:rsidR="00334649" w:rsidRPr="0072113B">
              <w:rPr>
                <w:rFonts w:ascii="Calibri" w:hAnsi="Calibri"/>
                <w:i/>
                <w:color w:val="244061" w:themeColor="accent1" w:themeShade="80"/>
                <w:sz w:val="18"/>
                <w:szCs w:val="18"/>
              </w:rPr>
              <w:t xml:space="preserve"> care prevede ca plata costurilor cauzate de poluare să fie suportată de cei care o generează</w:t>
            </w:r>
            <w:r w:rsidRPr="0072113B">
              <w:rPr>
                <w:rFonts w:ascii="Calibri" w:hAnsi="Calibri"/>
                <w:i/>
                <w:color w:val="244061" w:themeColor="accent1" w:themeShade="80"/>
                <w:sz w:val="18"/>
                <w:szCs w:val="18"/>
              </w:rPr>
              <w:t>.</w:t>
            </w:r>
          </w:p>
        </w:tc>
      </w:tr>
    </w:tbl>
    <w:p w14:paraId="4912446E" w14:textId="77777777" w:rsidR="003918C6" w:rsidRPr="0072113B" w:rsidRDefault="003918C6" w:rsidP="00334649">
      <w:pPr>
        <w:spacing w:after="0" w:line="240" w:lineRule="auto"/>
        <w:rPr>
          <w:rFonts w:ascii="Calibri" w:hAnsi="Calibri"/>
          <w:b/>
          <w:color w:val="244061" w:themeColor="accent1" w:themeShade="80"/>
          <w:sz w:val="18"/>
          <w:szCs w:val="18"/>
        </w:rPr>
      </w:pPr>
    </w:p>
    <w:p w14:paraId="6F6A609C"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Protecția biodiversității</w:t>
      </w:r>
    </w:p>
    <w:tbl>
      <w:tblPr>
        <w:tblStyle w:val="TableGrid"/>
        <w:tblW w:w="0" w:type="auto"/>
        <w:tblLook w:val="04A0" w:firstRow="1" w:lastRow="0" w:firstColumn="1" w:lastColumn="0" w:noHBand="0" w:noVBand="1"/>
      </w:tblPr>
      <w:tblGrid>
        <w:gridCol w:w="9288"/>
      </w:tblGrid>
      <w:tr w:rsidR="00334649" w:rsidRPr="0072113B" w14:paraId="65A593EE" w14:textId="77777777" w:rsidTr="0013457C">
        <w:tc>
          <w:tcPr>
            <w:tcW w:w="9288" w:type="dxa"/>
          </w:tcPr>
          <w:p w14:paraId="35695999" w14:textId="20D43917" w:rsidR="003918C6" w:rsidRPr="0072113B" w:rsidRDefault="003918C6"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descrieți modul în care proiectul propus respectă </w:t>
            </w:r>
            <w:r w:rsidR="00C33AFD" w:rsidRPr="0072113B">
              <w:rPr>
                <w:rFonts w:ascii="Calibri" w:hAnsi="Calibri"/>
                <w:i/>
                <w:color w:val="244061" w:themeColor="accent1" w:themeShade="80"/>
                <w:sz w:val="18"/>
                <w:szCs w:val="18"/>
              </w:rPr>
              <w:t xml:space="preserve">acest </w:t>
            </w:r>
            <w:r w:rsidRPr="0072113B">
              <w:rPr>
                <w:rFonts w:ascii="Calibri" w:hAnsi="Calibri"/>
                <w:i/>
                <w:color w:val="244061" w:themeColor="accent1" w:themeShade="80"/>
                <w:sz w:val="18"/>
                <w:szCs w:val="18"/>
              </w:rPr>
              <w:t>principiu</w:t>
            </w:r>
            <w:r w:rsidR="00C33AFD" w:rsidRPr="0072113B">
              <w:rPr>
                <w:rFonts w:ascii="Calibri" w:hAnsi="Calibri"/>
                <w:i/>
                <w:color w:val="244061" w:themeColor="accent1" w:themeShade="80"/>
                <w:sz w:val="18"/>
                <w:szCs w:val="18"/>
              </w:rPr>
              <w:t xml:space="preserve">, referindu-vă, după caz, la acțiuni privind </w:t>
            </w:r>
            <w:r w:rsidR="00C33AFD" w:rsidRPr="0072113B">
              <w:rPr>
                <w:rFonts w:ascii="Calibri" w:hAnsi="Calibri"/>
                <w:i/>
                <w:color w:val="244061" w:themeColor="accent1" w:themeShade="80"/>
                <w:sz w:val="18"/>
                <w:szCs w:val="18"/>
              </w:rPr>
              <w:lastRenderedPageBreak/>
              <w:t>managementul ariilor naturale protejate, conservarea zonelor umede etc.</w:t>
            </w:r>
          </w:p>
          <w:p w14:paraId="5F092CF1" w14:textId="259F0B0A" w:rsidR="00334649" w:rsidRPr="0072113B" w:rsidRDefault="00334649" w:rsidP="0013457C">
            <w:pPr>
              <w:jc w:val="both"/>
              <w:rPr>
                <w:rFonts w:ascii="Calibri" w:hAnsi="Calibri"/>
                <w:bCs/>
                <w:i/>
                <w:iCs/>
                <w:color w:val="244061" w:themeColor="accent1" w:themeShade="80"/>
                <w:sz w:val="18"/>
                <w:szCs w:val="18"/>
              </w:rPr>
            </w:pPr>
            <w:r w:rsidRPr="0072113B">
              <w:rPr>
                <w:rFonts w:ascii="Calibri" w:hAnsi="Calibri"/>
                <w:bCs/>
                <w:i/>
                <w:iCs/>
                <w:color w:val="244061" w:themeColor="accent1" w:themeShade="80"/>
                <w:sz w:val="18"/>
                <w:szCs w:val="18"/>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14:paraId="7AF6B5B3" w14:textId="543AF02D"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Biodiversitatea implică patru </w:t>
            </w:r>
            <w:r w:rsidR="00C33AFD" w:rsidRPr="0072113B">
              <w:rPr>
                <w:rFonts w:ascii="Calibri" w:hAnsi="Calibri"/>
                <w:i/>
                <w:color w:val="244061" w:themeColor="accent1" w:themeShade="80"/>
                <w:sz w:val="18"/>
                <w:szCs w:val="18"/>
              </w:rPr>
              <w:t xml:space="preserve">niveluri </w:t>
            </w:r>
            <w:r w:rsidRPr="0072113B">
              <w:rPr>
                <w:rFonts w:ascii="Calibri" w:hAnsi="Calibri"/>
                <w:i/>
                <w:color w:val="244061" w:themeColor="accent1" w:themeShade="80"/>
                <w:sz w:val="18"/>
                <w:szCs w:val="18"/>
              </w:rPr>
              <w:t xml:space="preserve">de abordare, respectiv diversitatea ecosistemelor,  diversitatea speciilor, diversitatea genetică şi diversitatea etnoculturală. </w:t>
            </w:r>
          </w:p>
        </w:tc>
      </w:tr>
    </w:tbl>
    <w:p w14:paraId="693FDAB6" w14:textId="77777777" w:rsidR="00C33AFD" w:rsidRPr="0072113B" w:rsidRDefault="00C33AFD" w:rsidP="00334649">
      <w:pPr>
        <w:spacing w:after="0" w:line="240" w:lineRule="auto"/>
        <w:rPr>
          <w:rFonts w:ascii="Calibri" w:hAnsi="Calibri"/>
          <w:b/>
          <w:color w:val="244061" w:themeColor="accent1" w:themeShade="80"/>
          <w:sz w:val="18"/>
          <w:szCs w:val="18"/>
        </w:rPr>
      </w:pPr>
    </w:p>
    <w:p w14:paraId="1C28EDB3"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Utilizarea eficientă a resurselor </w:t>
      </w:r>
    </w:p>
    <w:tbl>
      <w:tblPr>
        <w:tblStyle w:val="TableGrid"/>
        <w:tblW w:w="0" w:type="auto"/>
        <w:tblLook w:val="04A0" w:firstRow="1" w:lastRow="0" w:firstColumn="1" w:lastColumn="0" w:noHBand="0" w:noVBand="1"/>
      </w:tblPr>
      <w:tblGrid>
        <w:gridCol w:w="9288"/>
      </w:tblGrid>
      <w:tr w:rsidR="00334649" w:rsidRPr="0072113B" w14:paraId="7FED61D4" w14:textId="77777777" w:rsidTr="0013457C">
        <w:tc>
          <w:tcPr>
            <w:tcW w:w="9288" w:type="dxa"/>
          </w:tcPr>
          <w:p w14:paraId="6933B681" w14:textId="51A51C16" w:rsidR="00334649" w:rsidRPr="0072113B" w:rsidRDefault="00F85922" w:rsidP="00056F7F">
            <w:pPr>
              <w:autoSpaceDE w:val="0"/>
              <w:autoSpaceDN w:val="0"/>
              <w:adjustRightInd w:val="0"/>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 modul în care proiectul propus respectă acest principiu,</w:t>
            </w:r>
            <w:r w:rsidR="00334649"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având în vedere</w:t>
            </w:r>
            <w:r w:rsidR="00334649" w:rsidRPr="0072113B">
              <w:rPr>
                <w:rFonts w:ascii="Calibri" w:hAnsi="Calibri"/>
                <w:i/>
                <w:color w:val="244061" w:themeColor="accent1" w:themeShade="80"/>
                <w:sz w:val="18"/>
                <w:szCs w:val="18"/>
              </w:rPr>
              <w:t xml:space="preserve"> direcționarea investițiilor spre </w:t>
            </w:r>
            <w:r w:rsidR="00334649" w:rsidRPr="0072113B">
              <w:rPr>
                <w:rFonts w:ascii="Calibri" w:hAnsi="Calibri"/>
                <w:bCs/>
                <w:i/>
                <w:color w:val="244061" w:themeColor="accent1" w:themeShade="80"/>
                <w:sz w:val="18"/>
                <w:szCs w:val="18"/>
              </w:rPr>
              <w:t xml:space="preserve">opțiunile cele mai </w:t>
            </w:r>
            <w:r w:rsidRPr="0072113B">
              <w:rPr>
                <w:rFonts w:ascii="Calibri" w:hAnsi="Calibri"/>
                <w:bCs/>
                <w:i/>
                <w:color w:val="244061" w:themeColor="accent1" w:themeShade="80"/>
                <w:sz w:val="18"/>
                <w:szCs w:val="18"/>
              </w:rPr>
              <w:t xml:space="preserve">raționale </w:t>
            </w:r>
            <w:r w:rsidR="00334649" w:rsidRPr="0072113B">
              <w:rPr>
                <w:rFonts w:ascii="Calibri" w:hAnsi="Calibri"/>
                <w:bCs/>
                <w:i/>
                <w:color w:val="244061" w:themeColor="accent1" w:themeShade="80"/>
                <w:sz w:val="18"/>
                <w:szCs w:val="18"/>
              </w:rPr>
              <w:t>din punct de vedere al utilizării resurselor</w:t>
            </w:r>
            <w:r w:rsidR="00056F7F" w:rsidRPr="0072113B">
              <w:rPr>
                <w:rFonts w:ascii="Calibri" w:hAnsi="Calibri"/>
                <w:bCs/>
                <w:i/>
                <w:color w:val="244061" w:themeColor="accent1" w:themeShade="80"/>
                <w:sz w:val="18"/>
                <w:szCs w:val="18"/>
              </w:rPr>
              <w:t>, respectiv</w:t>
            </w:r>
            <w:r w:rsidR="000B555D" w:rsidRPr="0072113B">
              <w:rPr>
                <w:rFonts w:ascii="Calibri" w:hAnsi="Calibri"/>
                <w:bCs/>
                <w:i/>
                <w:color w:val="244061" w:themeColor="accent1" w:themeShade="80"/>
                <w:sz w:val="18"/>
                <w:szCs w:val="18"/>
              </w:rPr>
              <w:t xml:space="preserve"> </w:t>
            </w:r>
            <w:r w:rsidR="00334649" w:rsidRPr="0072113B">
              <w:rPr>
                <w:rFonts w:ascii="Calibri" w:hAnsi="Calibri"/>
                <w:bCs/>
                <w:i/>
                <w:color w:val="244061" w:themeColor="accent1" w:themeShade="80"/>
                <w:sz w:val="18"/>
                <w:szCs w:val="18"/>
              </w:rPr>
              <w:t>cele mai durabile</w:t>
            </w:r>
            <w:r w:rsidR="00334649" w:rsidRPr="0072113B">
              <w:rPr>
                <w:rFonts w:ascii="Calibri" w:hAnsi="Calibri"/>
                <w:i/>
                <w:color w:val="244061" w:themeColor="accent1" w:themeShade="80"/>
                <w:sz w:val="18"/>
                <w:szCs w:val="18"/>
              </w:rPr>
              <w:t xml:space="preserve">, </w:t>
            </w:r>
            <w:r w:rsidR="00056F7F" w:rsidRPr="0072113B">
              <w:rPr>
                <w:rFonts w:ascii="Calibri" w:hAnsi="Calibri"/>
                <w:i/>
                <w:color w:val="244061" w:themeColor="accent1" w:themeShade="80"/>
                <w:sz w:val="18"/>
                <w:szCs w:val="18"/>
              </w:rPr>
              <w:t xml:space="preserve">precum și </w:t>
            </w:r>
            <w:r w:rsidR="00334649" w:rsidRPr="0072113B">
              <w:rPr>
                <w:rFonts w:ascii="Calibri" w:hAnsi="Calibri"/>
                <w:bCs/>
                <w:i/>
                <w:color w:val="244061" w:themeColor="accent1" w:themeShade="80"/>
                <w:sz w:val="18"/>
                <w:szCs w:val="18"/>
              </w:rPr>
              <w:t xml:space="preserve">evitarea investițiilor care pot avea un impact negativ semnificativ </w:t>
            </w:r>
            <w:r w:rsidR="00334649" w:rsidRPr="0072113B">
              <w:rPr>
                <w:rFonts w:ascii="Calibri" w:hAnsi="Calibri"/>
                <w:i/>
                <w:color w:val="244061" w:themeColor="accent1" w:themeShade="80"/>
                <w:sz w:val="18"/>
                <w:szCs w:val="18"/>
              </w:rPr>
              <w:t xml:space="preserve">asupra mediului sau climatului și sprijinirea acțiunilor de atenuare a altor eventuale </w:t>
            </w:r>
            <w:r w:rsidR="00056F7F" w:rsidRPr="0072113B">
              <w:rPr>
                <w:rFonts w:ascii="Calibri" w:hAnsi="Calibri"/>
                <w:i/>
                <w:color w:val="244061" w:themeColor="accent1" w:themeShade="80"/>
                <w:sz w:val="18"/>
                <w:szCs w:val="18"/>
              </w:rPr>
              <w:t>efecte negative</w:t>
            </w:r>
            <w:r w:rsidR="00334649" w:rsidRPr="0072113B">
              <w:rPr>
                <w:rFonts w:ascii="Calibri" w:hAnsi="Calibri"/>
                <w:i/>
                <w:color w:val="244061" w:themeColor="accent1" w:themeShade="80"/>
                <w:sz w:val="18"/>
                <w:szCs w:val="18"/>
              </w:rPr>
              <w:t xml:space="preserve">, </w:t>
            </w:r>
            <w:r w:rsidR="00334649" w:rsidRPr="0072113B">
              <w:rPr>
                <w:rFonts w:ascii="Calibri" w:hAnsi="Calibri"/>
                <w:bCs/>
                <w:i/>
                <w:color w:val="244061" w:themeColor="accent1" w:themeShade="80"/>
                <w:sz w:val="18"/>
                <w:szCs w:val="18"/>
              </w:rPr>
              <w:t xml:space="preserve">adoptarea unei perspective pe termen lung </w:t>
            </w:r>
            <w:r w:rsidR="00334649" w:rsidRPr="0072113B">
              <w:rPr>
                <w:rFonts w:ascii="Calibri" w:hAnsi="Calibri"/>
                <w:i/>
                <w:color w:val="244061" w:themeColor="accent1" w:themeShade="80"/>
                <w:sz w:val="18"/>
                <w:szCs w:val="18"/>
              </w:rPr>
              <w:t xml:space="preserve">pentru compararea costului diferitelor opțiuni de investiții asupra </w:t>
            </w:r>
            <w:r w:rsidR="00334649" w:rsidRPr="0072113B">
              <w:rPr>
                <w:rFonts w:ascii="Calibri" w:hAnsi="Calibri"/>
                <w:bCs/>
                <w:i/>
                <w:color w:val="244061" w:themeColor="accent1" w:themeShade="80"/>
                <w:sz w:val="18"/>
                <w:szCs w:val="18"/>
              </w:rPr>
              <w:t xml:space="preserve">ciclului de viață </w:t>
            </w:r>
            <w:r w:rsidR="00334649" w:rsidRPr="0072113B">
              <w:rPr>
                <w:rFonts w:ascii="Calibri" w:hAnsi="Calibri"/>
                <w:i/>
                <w:color w:val="244061" w:themeColor="accent1" w:themeShade="80"/>
                <w:sz w:val="18"/>
                <w:szCs w:val="18"/>
              </w:rPr>
              <w:t xml:space="preserve">sau  creșterea utilizării </w:t>
            </w:r>
            <w:r w:rsidR="00334649" w:rsidRPr="0072113B">
              <w:rPr>
                <w:rFonts w:ascii="Calibri" w:hAnsi="Calibri"/>
                <w:bCs/>
                <w:i/>
                <w:color w:val="244061" w:themeColor="accent1" w:themeShade="80"/>
                <w:sz w:val="18"/>
                <w:szCs w:val="18"/>
              </w:rPr>
              <w:t>achizițiilor publice ecologice</w:t>
            </w:r>
            <w:r w:rsidR="00334649" w:rsidRPr="0072113B">
              <w:rPr>
                <w:rFonts w:ascii="Calibri" w:hAnsi="Calibri"/>
                <w:i/>
                <w:color w:val="244061" w:themeColor="accent1" w:themeShade="80"/>
                <w:sz w:val="18"/>
                <w:szCs w:val="18"/>
              </w:rPr>
              <w:t xml:space="preserve">. </w:t>
            </w:r>
          </w:p>
        </w:tc>
      </w:tr>
    </w:tbl>
    <w:p w14:paraId="47E6CC87" w14:textId="77777777" w:rsidR="00056F7F" w:rsidRPr="0072113B" w:rsidRDefault="00056F7F" w:rsidP="00334649">
      <w:pPr>
        <w:spacing w:after="0" w:line="240" w:lineRule="auto"/>
        <w:rPr>
          <w:rFonts w:ascii="Calibri" w:hAnsi="Calibri"/>
          <w:b/>
          <w:color w:val="244061" w:themeColor="accent1" w:themeShade="80"/>
          <w:sz w:val="18"/>
          <w:szCs w:val="18"/>
        </w:rPr>
      </w:pPr>
    </w:p>
    <w:p w14:paraId="50CF0298" w14:textId="463347A4"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Atenuarea</w:t>
      </w:r>
      <w:r w:rsidR="000B555D" w:rsidRPr="0072113B">
        <w:rPr>
          <w:rFonts w:ascii="Calibri" w:hAnsi="Calibri"/>
          <w:b/>
          <w:color w:val="244061" w:themeColor="accent1" w:themeShade="80"/>
          <w:sz w:val="18"/>
          <w:szCs w:val="18"/>
        </w:rPr>
        <w:t xml:space="preserve"> și </w:t>
      </w:r>
      <w:r w:rsidRPr="0072113B">
        <w:rPr>
          <w:rFonts w:ascii="Calibri" w:hAnsi="Calibri"/>
          <w:b/>
          <w:color w:val="244061" w:themeColor="accent1" w:themeShade="80"/>
          <w:sz w:val="18"/>
          <w:szCs w:val="18"/>
        </w:rPr>
        <w:t>adaptarea la schimbările climatice</w:t>
      </w:r>
    </w:p>
    <w:tbl>
      <w:tblPr>
        <w:tblStyle w:val="TableGrid"/>
        <w:tblW w:w="0" w:type="auto"/>
        <w:tblLook w:val="04A0" w:firstRow="1" w:lastRow="0" w:firstColumn="1" w:lastColumn="0" w:noHBand="0" w:noVBand="1"/>
      </w:tblPr>
      <w:tblGrid>
        <w:gridCol w:w="9288"/>
      </w:tblGrid>
      <w:tr w:rsidR="00334649" w:rsidRPr="0072113B" w14:paraId="56B17161" w14:textId="77777777" w:rsidTr="0013457C">
        <w:tc>
          <w:tcPr>
            <w:tcW w:w="9288" w:type="dxa"/>
          </w:tcPr>
          <w:p w14:paraId="76B574A0" w14:textId="77777777" w:rsidR="00056F7F" w:rsidRPr="0072113B" w:rsidRDefault="00056F7F"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 modul în care proiectul propus respectă acest principiu, având în vedere modul în care activităţile proiectului, prin măsurile dedicate ariilor naturale protejate, în special zonele împădurite, zonele umede sau alte tipuri de infrastructură verde, contribuie direct sau indirect la reducerea emisiilor de carbon ș.a.</w:t>
            </w:r>
          </w:p>
          <w:p w14:paraId="30A34F5F" w14:textId="38503BA4"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Prin schimbări climatice se înțeleg acele schimbări ale climatului pe glob datorită activității umane, în principal </w:t>
            </w:r>
            <w:r w:rsidR="00056F7F" w:rsidRPr="0072113B">
              <w:rPr>
                <w:rFonts w:ascii="Calibri" w:hAnsi="Calibri"/>
                <w:i/>
                <w:color w:val="244061" w:themeColor="accent1" w:themeShade="80"/>
                <w:sz w:val="18"/>
                <w:szCs w:val="18"/>
              </w:rPr>
              <w:t xml:space="preserve">din cauza </w:t>
            </w:r>
            <w:r w:rsidRPr="0072113B">
              <w:rPr>
                <w:rFonts w:ascii="Calibri" w:hAnsi="Calibri"/>
                <w:i/>
                <w:color w:val="244061" w:themeColor="accent1" w:themeShade="80"/>
                <w:sz w:val="18"/>
                <w:szCs w:val="18"/>
              </w:rPr>
              <w:t>emisiilor de gaze cu efect de seră (CO2, metan, monoxid de azot etc.), al căror efect principal este încălzirea globală a atmosferei.</w:t>
            </w:r>
          </w:p>
          <w:p w14:paraId="0428B44D" w14:textId="77777777" w:rsidR="00334649" w:rsidRPr="0072113B" w:rsidRDefault="00334649" w:rsidP="0013457C">
            <w:pPr>
              <w:snapToGrid w:val="0"/>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Adaptarea înseamnă luarea de măsuri pentru a consolida rezistența societății la schimbările climatice și pentru a reduce la minimum impactul efectelor negative ale acestora.</w:t>
            </w:r>
          </w:p>
          <w:p w14:paraId="275DDB43" w14:textId="486997FF" w:rsidR="00334649" w:rsidRPr="0072113B" w:rsidRDefault="00334649" w:rsidP="00056F7F">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Atenuarea înseamnă reducerea sau limitarea emisiilor de gaze cu efect de seră.</w:t>
            </w:r>
          </w:p>
        </w:tc>
      </w:tr>
    </w:tbl>
    <w:p w14:paraId="46740EF6" w14:textId="77777777" w:rsidR="009D3CD4" w:rsidRPr="0072113B" w:rsidRDefault="009D3CD4" w:rsidP="00334649">
      <w:pPr>
        <w:spacing w:after="0" w:line="240" w:lineRule="auto"/>
        <w:rPr>
          <w:rFonts w:ascii="Calibri" w:hAnsi="Calibri"/>
          <w:b/>
          <w:color w:val="244061" w:themeColor="accent1" w:themeShade="80"/>
          <w:sz w:val="18"/>
          <w:szCs w:val="18"/>
        </w:rPr>
      </w:pPr>
    </w:p>
    <w:p w14:paraId="7057807C"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Reziliența la dezastre</w:t>
      </w:r>
    </w:p>
    <w:tbl>
      <w:tblPr>
        <w:tblStyle w:val="TableGrid"/>
        <w:tblW w:w="0" w:type="auto"/>
        <w:tblLook w:val="04A0" w:firstRow="1" w:lastRow="0" w:firstColumn="1" w:lastColumn="0" w:noHBand="0" w:noVBand="1"/>
      </w:tblPr>
      <w:tblGrid>
        <w:gridCol w:w="9288"/>
      </w:tblGrid>
      <w:tr w:rsidR="00334649" w:rsidRPr="0072113B" w14:paraId="7162E6B4" w14:textId="77777777" w:rsidTr="0013457C">
        <w:tc>
          <w:tcPr>
            <w:tcW w:w="9288" w:type="dxa"/>
          </w:tcPr>
          <w:p w14:paraId="67E9049D" w14:textId="2CF40446" w:rsidR="00334649" w:rsidRPr="0072113B" w:rsidRDefault="009D3CD4" w:rsidP="009D3CD4">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descrieți modul în care proiectul propus respectă acest principiu, având în vedere </w:t>
            </w:r>
            <w:r w:rsidR="00334649" w:rsidRPr="0072113B">
              <w:rPr>
                <w:rFonts w:ascii="Calibri" w:hAnsi="Calibri"/>
                <w:i/>
                <w:color w:val="244061" w:themeColor="accent1" w:themeShade="80"/>
                <w:sz w:val="18"/>
                <w:szCs w:val="18"/>
              </w:rPr>
              <w:t>modul în care activităţile proiectului contribuie, spre exemplu, la măsurile de protecţie a biodiversităţii, inclusiv crearea de zone umede, refacerea ecosistemelor</w:t>
            </w:r>
            <w:r w:rsidR="000B555D" w:rsidRPr="0072113B">
              <w:rPr>
                <w:rFonts w:ascii="Calibri" w:hAnsi="Calibri"/>
                <w:i/>
                <w:color w:val="244061" w:themeColor="accent1" w:themeShade="80"/>
                <w:sz w:val="18"/>
                <w:szCs w:val="18"/>
              </w:rPr>
              <w:t xml:space="preserve"> și </w:t>
            </w:r>
            <w:r w:rsidR="00334649" w:rsidRPr="0072113B">
              <w:rPr>
                <w:rFonts w:ascii="Calibri" w:hAnsi="Calibri"/>
                <w:i/>
                <w:color w:val="244061" w:themeColor="accent1" w:themeShade="80"/>
                <w:sz w:val="18"/>
                <w:szCs w:val="18"/>
              </w:rPr>
              <w:t>alte măsuri de infrastructură verde, ce contribuie la reţinerea naturală a apei</w:t>
            </w:r>
            <w:r w:rsidR="000B555D" w:rsidRPr="0072113B">
              <w:rPr>
                <w:rFonts w:ascii="Calibri" w:hAnsi="Calibri"/>
                <w:i/>
                <w:color w:val="244061" w:themeColor="accent1" w:themeShade="80"/>
                <w:sz w:val="18"/>
                <w:szCs w:val="18"/>
              </w:rPr>
              <w:t xml:space="preserve"> și </w:t>
            </w:r>
            <w:r w:rsidR="00334649" w:rsidRPr="0072113B">
              <w:rPr>
                <w:rFonts w:ascii="Calibri" w:hAnsi="Calibri"/>
                <w:i/>
                <w:color w:val="244061" w:themeColor="accent1" w:themeShade="80"/>
                <w:sz w:val="18"/>
                <w:szCs w:val="18"/>
              </w:rPr>
              <w:t>reducerea riscului de secetă, prevenirea</w:t>
            </w:r>
            <w:r w:rsidR="000B555D" w:rsidRPr="0072113B">
              <w:rPr>
                <w:rFonts w:ascii="Calibri" w:hAnsi="Calibri"/>
                <w:i/>
                <w:color w:val="244061" w:themeColor="accent1" w:themeShade="80"/>
                <w:sz w:val="18"/>
                <w:szCs w:val="18"/>
              </w:rPr>
              <w:t xml:space="preserve"> și </w:t>
            </w:r>
            <w:r w:rsidR="00334649" w:rsidRPr="0072113B">
              <w:rPr>
                <w:rFonts w:ascii="Calibri" w:hAnsi="Calibri"/>
                <w:i/>
                <w:color w:val="244061" w:themeColor="accent1" w:themeShade="80"/>
                <w:sz w:val="18"/>
                <w:szCs w:val="18"/>
              </w:rPr>
              <w:t>reducerea riscurilor de inundații și incendii de pădure.</w:t>
            </w:r>
          </w:p>
        </w:tc>
      </w:tr>
    </w:tbl>
    <w:p w14:paraId="5C439F08" w14:textId="04FE2CD6" w:rsidR="007E262B" w:rsidRPr="0072113B" w:rsidRDefault="007E262B" w:rsidP="00334649">
      <w:pPr>
        <w:spacing w:after="0" w:line="240" w:lineRule="auto"/>
        <w:rPr>
          <w:rFonts w:ascii="Calibri" w:hAnsi="Calibri"/>
          <w:b/>
          <w:noProof/>
          <w:color w:val="244061" w:themeColor="accent1" w:themeShade="80"/>
          <w:sz w:val="18"/>
          <w:szCs w:val="18"/>
        </w:rPr>
      </w:pPr>
    </w:p>
    <w:p w14:paraId="260ABE13" w14:textId="51F9992D" w:rsidR="00410B64" w:rsidRPr="0072113B" w:rsidRDefault="00410B64" w:rsidP="00334649">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F763FEB" wp14:editId="319BB3EA">
            <wp:extent cx="5934710" cy="1770278"/>
            <wp:effectExtent l="0" t="0" r="0" b="1905"/>
            <wp:docPr id="23" name="Imagine 23" descr="C:\Users\alin.danciu.INTRANET\Desktop\mysmsis completare\principii orizont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in.danciu.INTRANET\Desktop\mysmsis completare\principii orizontal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53556" cy="1775900"/>
                    </a:xfrm>
                    <a:prstGeom prst="rect">
                      <a:avLst/>
                    </a:prstGeom>
                    <a:noFill/>
                    <a:ln>
                      <a:noFill/>
                    </a:ln>
                  </pic:spPr>
                </pic:pic>
              </a:graphicData>
            </a:graphic>
          </wp:inline>
        </w:drawing>
      </w:r>
    </w:p>
    <w:p w14:paraId="2E9AB64A" w14:textId="77777777" w:rsidR="00CA5477" w:rsidRPr="0072113B" w:rsidRDefault="00CA5477" w:rsidP="00334649">
      <w:pPr>
        <w:spacing w:after="0" w:line="240" w:lineRule="auto"/>
        <w:rPr>
          <w:rFonts w:ascii="Calibri" w:hAnsi="Calibri"/>
          <w:b/>
          <w:color w:val="244061" w:themeColor="accent1" w:themeShade="80"/>
          <w:sz w:val="18"/>
          <w:szCs w:val="18"/>
        </w:rPr>
      </w:pPr>
    </w:p>
    <w:p w14:paraId="48FCF44F" w14:textId="2854B325" w:rsidR="00334649" w:rsidRDefault="00FC5C1A" w:rsidP="001D25FB">
      <w:pPr>
        <w:pStyle w:val="Heading1"/>
        <w:rPr>
          <w:rStyle w:val="Strong"/>
          <w:rFonts w:ascii="Calibri" w:hAnsi="Calibri"/>
          <w:b/>
          <w:bCs/>
          <w:color w:val="244061" w:themeColor="accent1" w:themeShade="80"/>
        </w:rPr>
      </w:pPr>
      <w:bookmarkStart w:id="18" w:name="_Toc451001848"/>
      <w:r w:rsidRPr="0072113B">
        <w:rPr>
          <w:rStyle w:val="Strong"/>
          <w:rFonts w:ascii="Calibri" w:hAnsi="Calibri"/>
          <w:b/>
          <w:bCs/>
          <w:color w:val="244061" w:themeColor="accent1" w:themeShade="80"/>
        </w:rPr>
        <w:t>1</w:t>
      </w:r>
      <w:r w:rsidR="00410B64" w:rsidRPr="0072113B">
        <w:rPr>
          <w:rStyle w:val="Strong"/>
          <w:rFonts w:ascii="Calibri" w:hAnsi="Calibri"/>
          <w:b/>
          <w:bCs/>
          <w:color w:val="244061" w:themeColor="accent1" w:themeShade="80"/>
        </w:rPr>
        <w:t>6.</w:t>
      </w:r>
      <w:r w:rsidR="007E262B" w:rsidRPr="0072113B">
        <w:rPr>
          <w:rStyle w:val="Strong"/>
          <w:rFonts w:ascii="Calibri" w:hAnsi="Calibri"/>
          <w:b/>
          <w:bCs/>
          <w:color w:val="244061" w:themeColor="accent1" w:themeShade="80"/>
        </w:rPr>
        <w:t>Metodologie</w:t>
      </w:r>
      <w:bookmarkEnd w:id="18"/>
    </w:p>
    <w:p w14:paraId="20D134DA" w14:textId="77777777" w:rsidR="00670609" w:rsidRPr="00670609" w:rsidRDefault="00670609" w:rsidP="00670609"/>
    <w:p w14:paraId="2B355344"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Metodologie</w:t>
      </w:r>
    </w:p>
    <w:tbl>
      <w:tblPr>
        <w:tblStyle w:val="TableGrid"/>
        <w:tblW w:w="0" w:type="auto"/>
        <w:tblLook w:val="04A0" w:firstRow="1" w:lastRow="0" w:firstColumn="1" w:lastColumn="0" w:noHBand="0" w:noVBand="1"/>
      </w:tblPr>
      <w:tblGrid>
        <w:gridCol w:w="9288"/>
      </w:tblGrid>
      <w:tr w:rsidR="00334649" w:rsidRPr="0072113B" w14:paraId="3D5C3709" w14:textId="77777777" w:rsidTr="0013457C">
        <w:tc>
          <w:tcPr>
            <w:tcW w:w="9288" w:type="dxa"/>
          </w:tcPr>
          <w:p w14:paraId="2396A9D5" w14:textId="77777777" w:rsidR="00CD06E2" w:rsidRPr="0072113B" w:rsidRDefault="00CD06E2"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descrieți concret următoarele aspecte privind proiectul: </w:t>
            </w:r>
          </w:p>
          <w:p w14:paraId="6FD8D524" w14:textId="4AF6497F" w:rsidR="001C32D6" w:rsidRPr="0072113B" w:rsidRDefault="00A9069C"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 </w:t>
            </w:r>
            <w:r w:rsidR="00737C81" w:rsidRPr="0072113B">
              <w:rPr>
                <w:rFonts w:ascii="Calibri" w:hAnsi="Calibri"/>
                <w:i/>
                <w:color w:val="244061" w:themeColor="accent1" w:themeShade="80"/>
                <w:sz w:val="18"/>
                <w:szCs w:val="18"/>
              </w:rPr>
              <w:t xml:space="preserve">metodologia </w:t>
            </w:r>
            <w:r w:rsidR="00334649" w:rsidRPr="0072113B">
              <w:rPr>
                <w:rFonts w:ascii="Calibri" w:hAnsi="Calibri"/>
                <w:i/>
                <w:color w:val="244061" w:themeColor="accent1" w:themeShade="80"/>
                <w:sz w:val="18"/>
                <w:szCs w:val="18"/>
              </w:rPr>
              <w:t xml:space="preserve">de implementare a </w:t>
            </w:r>
            <w:r w:rsidR="00334649" w:rsidRPr="00E53B0C">
              <w:rPr>
                <w:rFonts w:ascii="Calibri" w:hAnsi="Calibri"/>
                <w:i/>
                <w:color w:val="244061" w:themeColor="accent1" w:themeShade="80"/>
                <w:sz w:val="18"/>
                <w:szCs w:val="18"/>
              </w:rPr>
              <w:t>activităților</w:t>
            </w:r>
            <w:r w:rsidR="00F96F6D" w:rsidRPr="00E53B0C">
              <w:rPr>
                <w:rFonts w:ascii="Calibri" w:hAnsi="Calibri"/>
                <w:i/>
                <w:color w:val="244061" w:themeColor="accent1" w:themeShade="80"/>
                <w:sz w:val="18"/>
                <w:szCs w:val="18"/>
              </w:rPr>
              <w:t>;</w:t>
            </w:r>
          </w:p>
          <w:p w14:paraId="2B15F44B" w14:textId="77777777" w:rsidR="001C32D6" w:rsidRPr="0072113B" w:rsidRDefault="001C32D6"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planul programului de formare antreprenorială (</w:t>
            </w:r>
            <w:proofErr w:type="spellStart"/>
            <w:r w:rsidRPr="0072113B">
              <w:rPr>
                <w:rFonts w:ascii="Calibri" w:hAnsi="Calibri"/>
                <w:i/>
                <w:color w:val="244061" w:themeColor="accent1" w:themeShade="80"/>
                <w:sz w:val="18"/>
                <w:szCs w:val="18"/>
              </w:rPr>
              <w:t>curricula</w:t>
            </w:r>
            <w:proofErr w:type="spellEnd"/>
            <w:r w:rsidRPr="0072113B">
              <w:rPr>
                <w:rFonts w:ascii="Calibri" w:hAnsi="Calibri"/>
                <w:i/>
                <w:color w:val="244061" w:themeColor="accent1" w:themeShade="80"/>
                <w:sz w:val="18"/>
                <w:szCs w:val="18"/>
              </w:rPr>
              <w:t>, metodologie, planul activităților, resurse umane alocate)</w:t>
            </w:r>
          </w:p>
          <w:p w14:paraId="1BFF5ACD" w14:textId="4FA1197B" w:rsidR="001C32D6" w:rsidRPr="0072113B" w:rsidRDefault="001C32D6"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planul de mentorat și consiliere (</w:t>
            </w:r>
            <w:proofErr w:type="spellStart"/>
            <w:r w:rsidRPr="0072113B">
              <w:rPr>
                <w:rFonts w:ascii="Calibri" w:hAnsi="Calibri"/>
                <w:i/>
                <w:color w:val="244061" w:themeColor="accent1" w:themeShade="80"/>
                <w:sz w:val="18"/>
                <w:szCs w:val="18"/>
              </w:rPr>
              <w:t>curricula</w:t>
            </w:r>
            <w:proofErr w:type="spellEnd"/>
            <w:r w:rsidRPr="0072113B">
              <w:rPr>
                <w:rFonts w:ascii="Calibri" w:hAnsi="Calibri"/>
                <w:i/>
                <w:color w:val="244061" w:themeColor="accent1" w:themeShade="80"/>
                <w:sz w:val="18"/>
                <w:szCs w:val="18"/>
              </w:rPr>
              <w:t>, metodologie, planul activităților, resurse umane alocate)</w:t>
            </w:r>
          </w:p>
          <w:p w14:paraId="3EBF912F" w14:textId="77777777" w:rsidR="001C32D6" w:rsidRPr="0072113B" w:rsidRDefault="001C32D6"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metodologia de selecție a planurilor de afaceri</w:t>
            </w:r>
          </w:p>
          <w:p w14:paraId="6AD622DB" w14:textId="2A0B8DC2" w:rsidR="001C32D6" w:rsidRPr="0072113B" w:rsidRDefault="001C32D6"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metodologia de monitorizare a implementării</w:t>
            </w:r>
            <w:r w:rsidR="00E53B0C">
              <w:rPr>
                <w:rFonts w:ascii="Calibri" w:hAnsi="Calibri"/>
                <w:i/>
                <w:color w:val="244061" w:themeColor="accent1" w:themeShade="80"/>
                <w:sz w:val="18"/>
                <w:szCs w:val="18"/>
              </w:rPr>
              <w:t xml:space="preserve"> s</w:t>
            </w:r>
            <w:r w:rsidRPr="0072113B">
              <w:rPr>
                <w:rFonts w:ascii="Calibri" w:hAnsi="Calibri"/>
                <w:i/>
                <w:color w:val="244061" w:themeColor="accent1" w:themeShade="80"/>
                <w:sz w:val="18"/>
                <w:szCs w:val="18"/>
              </w:rPr>
              <w:t xml:space="preserve">chemei de </w:t>
            </w:r>
            <w:proofErr w:type="spellStart"/>
            <w:r w:rsidR="00E53B0C">
              <w:rPr>
                <w:rFonts w:ascii="Calibri" w:hAnsi="Calibri"/>
                <w:i/>
                <w:color w:val="244061" w:themeColor="accent1" w:themeShade="80"/>
                <w:sz w:val="18"/>
                <w:szCs w:val="18"/>
              </w:rPr>
              <w:t>m</w:t>
            </w:r>
            <w:r w:rsidRPr="0072113B">
              <w:rPr>
                <w:rFonts w:ascii="Calibri" w:hAnsi="Calibri"/>
                <w:i/>
                <w:color w:val="244061" w:themeColor="accent1" w:themeShade="80"/>
                <w:sz w:val="18"/>
                <w:szCs w:val="18"/>
              </w:rPr>
              <w:t>inimis</w:t>
            </w:r>
            <w:proofErr w:type="spellEnd"/>
          </w:p>
          <w:p w14:paraId="27A379CF" w14:textId="6B6D354D" w:rsidR="0034516B" w:rsidRPr="0072113B" w:rsidRDefault="00FC5C1A" w:rsidP="0018312D">
            <w:pPr>
              <w:rPr>
                <w:b/>
                <w:i/>
                <w:color w:val="244061" w:themeColor="accent1" w:themeShade="80"/>
                <w:sz w:val="18"/>
                <w:szCs w:val="18"/>
              </w:rPr>
            </w:pPr>
            <w:r w:rsidRPr="0072113B">
              <w:rPr>
                <w:rFonts w:ascii="Calibri" w:hAnsi="Calibri"/>
                <w:i/>
                <w:color w:val="244061" w:themeColor="accent1" w:themeShade="80"/>
                <w:sz w:val="18"/>
                <w:szCs w:val="18"/>
              </w:rPr>
              <w:t xml:space="preserve">- </w:t>
            </w:r>
            <w:r w:rsidR="00C0578B" w:rsidRPr="0072113B">
              <w:rPr>
                <w:i/>
                <w:color w:val="244061" w:themeColor="accent1" w:themeShade="80"/>
                <w:sz w:val="18"/>
                <w:szCs w:val="18"/>
              </w:rPr>
              <w:t>modalit</w:t>
            </w:r>
            <w:r w:rsidR="00737C81" w:rsidRPr="0072113B">
              <w:rPr>
                <w:i/>
                <w:color w:val="244061" w:themeColor="accent1" w:themeShade="80"/>
                <w:sz w:val="18"/>
                <w:szCs w:val="18"/>
              </w:rPr>
              <w:t>ățile</w:t>
            </w:r>
            <w:r w:rsidR="00C0578B" w:rsidRPr="0072113B">
              <w:rPr>
                <w:i/>
                <w:color w:val="244061" w:themeColor="accent1" w:themeShade="80"/>
                <w:sz w:val="18"/>
                <w:szCs w:val="18"/>
              </w:rPr>
              <w:t xml:space="preserve"> prin care proiectul </w:t>
            </w:r>
            <w:r w:rsidR="00737C81" w:rsidRPr="0072113B">
              <w:rPr>
                <w:i/>
                <w:color w:val="244061" w:themeColor="accent1" w:themeShade="80"/>
                <w:sz w:val="18"/>
                <w:szCs w:val="18"/>
              </w:rPr>
              <w:t>contribuie la realizarea</w:t>
            </w:r>
            <w:r w:rsidR="00C0578B" w:rsidRPr="0072113B">
              <w:rPr>
                <w:i/>
                <w:color w:val="244061" w:themeColor="accent1" w:themeShade="80"/>
                <w:sz w:val="18"/>
                <w:szCs w:val="18"/>
              </w:rPr>
              <w:t xml:space="preserve"> </w:t>
            </w:r>
            <w:r w:rsidR="00737C81" w:rsidRPr="0072113B">
              <w:rPr>
                <w:i/>
                <w:color w:val="244061" w:themeColor="accent1" w:themeShade="80"/>
                <w:sz w:val="18"/>
                <w:szCs w:val="18"/>
              </w:rPr>
              <w:t xml:space="preserve">temelor </w:t>
            </w:r>
            <w:r w:rsidR="00C0578B" w:rsidRPr="0072113B">
              <w:rPr>
                <w:i/>
                <w:color w:val="244061" w:themeColor="accent1" w:themeShade="80"/>
                <w:sz w:val="18"/>
                <w:szCs w:val="18"/>
              </w:rPr>
              <w:t xml:space="preserve">secundare FSE prevăzute în Ghidul </w:t>
            </w:r>
            <w:r w:rsidR="00737C81" w:rsidRPr="0072113B">
              <w:rPr>
                <w:i/>
                <w:color w:val="244061" w:themeColor="accent1" w:themeShade="80"/>
                <w:sz w:val="18"/>
                <w:szCs w:val="18"/>
              </w:rPr>
              <w:t>s</w:t>
            </w:r>
            <w:r w:rsidR="00C0578B" w:rsidRPr="0072113B">
              <w:rPr>
                <w:i/>
                <w:color w:val="244061" w:themeColor="accent1" w:themeShade="80"/>
                <w:sz w:val="18"/>
                <w:szCs w:val="18"/>
              </w:rPr>
              <w:t xml:space="preserve">olicitantului </w:t>
            </w:r>
            <w:r w:rsidR="00737C81" w:rsidRPr="0072113B">
              <w:rPr>
                <w:i/>
                <w:color w:val="244061" w:themeColor="accent1" w:themeShade="80"/>
                <w:sz w:val="18"/>
                <w:szCs w:val="18"/>
              </w:rPr>
              <w:t xml:space="preserve">– </w:t>
            </w:r>
            <w:r w:rsidR="00C0578B" w:rsidRPr="0072113B">
              <w:rPr>
                <w:i/>
                <w:color w:val="244061" w:themeColor="accent1" w:themeShade="80"/>
                <w:sz w:val="18"/>
                <w:szCs w:val="18"/>
              </w:rPr>
              <w:t xml:space="preserve">Condiții </w:t>
            </w:r>
            <w:r w:rsidR="00737C81" w:rsidRPr="0072113B">
              <w:rPr>
                <w:i/>
                <w:color w:val="244061" w:themeColor="accent1" w:themeShade="80"/>
                <w:sz w:val="18"/>
                <w:szCs w:val="18"/>
              </w:rPr>
              <w:t>specifice</w:t>
            </w:r>
            <w:r w:rsidR="0034516B" w:rsidRPr="0072113B">
              <w:rPr>
                <w:i/>
                <w:color w:val="244061" w:themeColor="accent1" w:themeShade="80"/>
                <w:sz w:val="18"/>
                <w:szCs w:val="18"/>
              </w:rPr>
              <w:t>;</w:t>
            </w:r>
          </w:p>
          <w:p w14:paraId="3DBD4EB0" w14:textId="7A33D85A" w:rsidR="00C0578B" w:rsidRPr="0072113B" w:rsidRDefault="00A72DBC" w:rsidP="0018312D">
            <w:pPr>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 </w:t>
            </w:r>
            <w:r w:rsidR="00A41E8F" w:rsidRPr="0072113B">
              <w:rPr>
                <w:rFonts w:ascii="Calibri" w:hAnsi="Calibri"/>
                <w:i/>
                <w:color w:val="244061" w:themeColor="accent1" w:themeShade="80"/>
                <w:sz w:val="18"/>
                <w:szCs w:val="18"/>
              </w:rPr>
              <w:t>măsuri</w:t>
            </w:r>
            <w:r w:rsidR="0034516B" w:rsidRPr="0072113B">
              <w:rPr>
                <w:rFonts w:ascii="Calibri" w:hAnsi="Calibri"/>
                <w:i/>
                <w:color w:val="244061" w:themeColor="accent1" w:themeShade="80"/>
                <w:sz w:val="18"/>
                <w:szCs w:val="18"/>
              </w:rPr>
              <w:t>le minime de informare</w:t>
            </w:r>
            <w:r w:rsidR="000B555D" w:rsidRPr="0072113B">
              <w:rPr>
                <w:rFonts w:ascii="Calibri" w:hAnsi="Calibri"/>
                <w:i/>
                <w:color w:val="244061" w:themeColor="accent1" w:themeShade="80"/>
                <w:sz w:val="18"/>
                <w:szCs w:val="18"/>
              </w:rPr>
              <w:t xml:space="preserve"> și </w:t>
            </w:r>
            <w:r w:rsidR="0034516B" w:rsidRPr="0072113B">
              <w:rPr>
                <w:rFonts w:ascii="Calibri" w:hAnsi="Calibri"/>
                <w:i/>
                <w:color w:val="244061" w:themeColor="accent1" w:themeShade="80"/>
                <w:sz w:val="18"/>
                <w:szCs w:val="18"/>
              </w:rPr>
              <w:t>publicitate prevăzute</w:t>
            </w:r>
            <w:r w:rsidR="00676249" w:rsidRPr="0072113B">
              <w:rPr>
                <w:rFonts w:ascii="Calibri" w:hAnsi="Calibri"/>
                <w:i/>
                <w:color w:val="244061" w:themeColor="accent1" w:themeShade="80"/>
                <w:sz w:val="18"/>
                <w:szCs w:val="18"/>
              </w:rPr>
              <w:t xml:space="preserve"> în </w:t>
            </w:r>
            <w:r w:rsidR="0034516B" w:rsidRPr="0072113B">
              <w:rPr>
                <w:rFonts w:ascii="Calibri" w:hAnsi="Calibri"/>
                <w:i/>
                <w:color w:val="244061" w:themeColor="accent1" w:themeShade="80"/>
                <w:sz w:val="18"/>
                <w:szCs w:val="18"/>
              </w:rPr>
              <w:t>”Orientări privind accesarea finanțărilor în cadrul Programului Operațional Capital Uman 2014-2020”;</w:t>
            </w:r>
          </w:p>
          <w:p w14:paraId="6674E054" w14:textId="77777777" w:rsidR="00A9069C" w:rsidRPr="0072113B" w:rsidRDefault="00A9069C" w:rsidP="00A9069C">
            <w:pPr>
              <w:rPr>
                <w:i/>
                <w:color w:val="244061" w:themeColor="accent1" w:themeShade="80"/>
                <w:sz w:val="18"/>
                <w:szCs w:val="18"/>
              </w:rPr>
            </w:pPr>
            <w:r w:rsidRPr="0072113B">
              <w:rPr>
                <w:rFonts w:ascii="Calibri" w:hAnsi="Calibri"/>
                <w:i/>
                <w:color w:val="244061" w:themeColor="accent1" w:themeShade="80"/>
                <w:sz w:val="18"/>
                <w:szCs w:val="18"/>
              </w:rPr>
              <w:t xml:space="preserve">- </w:t>
            </w:r>
            <w:r w:rsidRPr="0072113B">
              <w:rPr>
                <w:i/>
                <w:color w:val="244061" w:themeColor="accent1" w:themeShade="80"/>
                <w:sz w:val="18"/>
                <w:szCs w:val="18"/>
              </w:rPr>
              <w:t xml:space="preserve">managementul proiectului: echipa de proiect, rolul managerului de proiect, repartizarea atribuțiilor, rolurile persoanelor </w:t>
            </w:r>
            <w:r w:rsidRPr="0072113B">
              <w:rPr>
                <w:i/>
                <w:color w:val="244061" w:themeColor="accent1" w:themeShade="80"/>
                <w:sz w:val="18"/>
                <w:szCs w:val="18"/>
              </w:rPr>
              <w:lastRenderedPageBreak/>
              <w:t xml:space="preserve">implicate etc.; </w:t>
            </w:r>
          </w:p>
          <w:p w14:paraId="2CCEF00D" w14:textId="77777777" w:rsidR="00A9069C" w:rsidRPr="0072113B" w:rsidRDefault="00A9069C" w:rsidP="00A9069C">
            <w:pPr>
              <w:rPr>
                <w:rFonts w:ascii="Calibri" w:hAnsi="Calibri"/>
                <w:i/>
                <w:color w:val="244061" w:themeColor="accent1" w:themeShade="80"/>
                <w:sz w:val="18"/>
                <w:szCs w:val="18"/>
              </w:rPr>
            </w:pPr>
            <w:r w:rsidRPr="0072113B">
              <w:rPr>
                <w:i/>
                <w:color w:val="244061" w:themeColor="accent1" w:themeShade="80"/>
                <w:sz w:val="18"/>
                <w:szCs w:val="18"/>
              </w:rPr>
              <w:t>- monitorizarea internă a activităților proiectului;</w:t>
            </w:r>
          </w:p>
          <w:p w14:paraId="7009A718" w14:textId="636EAC29" w:rsidR="00F96F6D" w:rsidRPr="0072113B" w:rsidRDefault="00A72DBC" w:rsidP="0018312D">
            <w:pPr>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 </w:t>
            </w:r>
            <w:r w:rsidR="00F96F6D" w:rsidRPr="0072113B">
              <w:rPr>
                <w:rFonts w:ascii="Calibri" w:hAnsi="Calibri"/>
                <w:i/>
                <w:color w:val="244061" w:themeColor="accent1" w:themeShade="80"/>
                <w:sz w:val="18"/>
                <w:szCs w:val="18"/>
              </w:rPr>
              <w:t>alte aspecte relevante privind metodologia de implementare.</w:t>
            </w:r>
          </w:p>
        </w:tc>
      </w:tr>
    </w:tbl>
    <w:p w14:paraId="15B81CBA" w14:textId="77777777" w:rsidR="00334649" w:rsidRPr="0072113B" w:rsidRDefault="00334649" w:rsidP="00334649">
      <w:pPr>
        <w:spacing w:after="0" w:line="240" w:lineRule="auto"/>
        <w:rPr>
          <w:rFonts w:ascii="Calibri" w:hAnsi="Calibri"/>
          <w:strike/>
          <w:color w:val="244061" w:themeColor="accent1" w:themeShade="80"/>
          <w:sz w:val="18"/>
          <w:szCs w:val="18"/>
        </w:rPr>
      </w:pPr>
    </w:p>
    <w:p w14:paraId="678FF488" w14:textId="39E9CA2D" w:rsidR="007E262B" w:rsidRPr="0072113B" w:rsidRDefault="007E262B" w:rsidP="00334649">
      <w:pPr>
        <w:spacing w:after="0" w:line="240" w:lineRule="auto"/>
        <w:rPr>
          <w:rFonts w:ascii="Calibri" w:hAnsi="Calibri"/>
          <w:strike/>
          <w:color w:val="244061" w:themeColor="accent1" w:themeShade="80"/>
          <w:sz w:val="18"/>
          <w:szCs w:val="18"/>
        </w:rPr>
      </w:pPr>
      <w:r w:rsidRPr="0072113B">
        <w:rPr>
          <w:rFonts w:ascii="Calibri" w:hAnsi="Calibri"/>
          <w:strike/>
          <w:noProof/>
          <w:color w:val="244061" w:themeColor="accent1" w:themeShade="80"/>
          <w:sz w:val="18"/>
          <w:szCs w:val="18"/>
          <w:lang w:val="en-US"/>
        </w:rPr>
        <w:drawing>
          <wp:inline distT="0" distB="0" distL="0" distR="0" wp14:anchorId="715E5C16" wp14:editId="720EB95B">
            <wp:extent cx="5936615" cy="1310005"/>
            <wp:effectExtent l="0" t="0" r="6985" b="4445"/>
            <wp:docPr id="24" name="Imagine 24" descr="C:\Users\alin.danciu.INTRANET\Desktop\mysmsis completare\metodolog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in.danciu.INTRANET\Desktop\mysmsis completare\metodologi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6615" cy="1310005"/>
                    </a:xfrm>
                    <a:prstGeom prst="rect">
                      <a:avLst/>
                    </a:prstGeom>
                    <a:noFill/>
                    <a:ln>
                      <a:noFill/>
                    </a:ln>
                  </pic:spPr>
                </pic:pic>
              </a:graphicData>
            </a:graphic>
          </wp:inline>
        </w:drawing>
      </w:r>
    </w:p>
    <w:p w14:paraId="12A6022D" w14:textId="4FA9192B" w:rsidR="003467E6" w:rsidRPr="0072113B" w:rsidRDefault="00410B64" w:rsidP="001D25FB">
      <w:pPr>
        <w:pStyle w:val="Heading1"/>
        <w:rPr>
          <w:rStyle w:val="Strong"/>
          <w:rFonts w:ascii="Calibri" w:hAnsi="Calibri"/>
          <w:color w:val="244061" w:themeColor="accent1" w:themeShade="80"/>
        </w:rPr>
      </w:pPr>
      <w:bookmarkStart w:id="19" w:name="_Toc451001849"/>
      <w:r w:rsidRPr="0072113B">
        <w:rPr>
          <w:rStyle w:val="Strong"/>
          <w:rFonts w:ascii="Calibri" w:hAnsi="Calibri"/>
          <w:b/>
          <w:bCs/>
          <w:color w:val="244061" w:themeColor="accent1" w:themeShade="80"/>
        </w:rPr>
        <w:t>17.</w:t>
      </w:r>
      <w:r w:rsidR="003467E6" w:rsidRPr="0072113B">
        <w:rPr>
          <w:rStyle w:val="Strong"/>
          <w:rFonts w:ascii="Calibri" w:hAnsi="Calibri"/>
          <w:b/>
          <w:bCs/>
          <w:color w:val="244061" w:themeColor="accent1" w:themeShade="80"/>
        </w:rPr>
        <w:t>Indicatori prestabiliți</w:t>
      </w:r>
      <w:bookmarkEnd w:id="19"/>
    </w:p>
    <w:p w14:paraId="76C2D5BA" w14:textId="77777777" w:rsidR="00A72DBC" w:rsidRPr="0072113B" w:rsidRDefault="00A72DBC" w:rsidP="00334649">
      <w:pPr>
        <w:spacing w:after="0" w:line="240" w:lineRule="auto"/>
        <w:rPr>
          <w:rFonts w:ascii="Calibri" w:hAnsi="Calibri"/>
          <w:i/>
          <w:color w:val="244061" w:themeColor="accent1" w:themeShade="80"/>
          <w:sz w:val="18"/>
          <w:szCs w:val="18"/>
        </w:rPr>
      </w:pPr>
    </w:p>
    <w:p w14:paraId="589F7324" w14:textId="0AA0B92F" w:rsidR="00334649" w:rsidRPr="0072113B" w:rsidRDefault="00334649" w:rsidP="00334649">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Se completează pentru fiecare componentă</w:t>
      </w:r>
      <w:r w:rsidR="00A72DBC" w:rsidRPr="0072113B">
        <w:rPr>
          <w:rFonts w:ascii="Calibri" w:hAnsi="Calibri"/>
          <w:i/>
          <w:color w:val="244061" w:themeColor="accent1" w:themeShade="80"/>
          <w:sz w:val="18"/>
          <w:szCs w:val="18"/>
        </w:rPr>
        <w:t>.</w:t>
      </w:r>
    </w:p>
    <w:p w14:paraId="7811016B" w14:textId="77777777" w:rsidR="00334649" w:rsidRPr="0072113B" w:rsidRDefault="00334649" w:rsidP="00334649">
      <w:pPr>
        <w:shd w:val="clear" w:color="auto" w:fill="FBFBFB"/>
        <w:spacing w:after="0" w:line="240" w:lineRule="auto"/>
        <w:rPr>
          <w:rFonts w:ascii="Calibri" w:hAnsi="Calibri" w:cs="Segoe UI"/>
          <w:color w:val="244061" w:themeColor="accent1" w:themeShade="80"/>
          <w:sz w:val="18"/>
          <w:szCs w:val="18"/>
        </w:rPr>
      </w:pPr>
    </w:p>
    <w:p w14:paraId="3F7061CE" w14:textId="77777777" w:rsidR="00334649" w:rsidRPr="00393933" w:rsidRDefault="00334649" w:rsidP="00334649">
      <w:pPr>
        <w:shd w:val="clear" w:color="auto" w:fill="FBFBFB"/>
        <w:spacing w:after="0" w:line="240" w:lineRule="auto"/>
        <w:rPr>
          <w:rFonts w:ascii="Calibri" w:hAnsi="Calibri" w:cs="Segoe UI"/>
          <w:b/>
          <w:color w:val="244061" w:themeColor="accent1" w:themeShade="80"/>
          <w:sz w:val="18"/>
          <w:szCs w:val="18"/>
        </w:rPr>
      </w:pPr>
      <w:r w:rsidRPr="00393933">
        <w:rPr>
          <w:rFonts w:ascii="Calibri" w:hAnsi="Calibri" w:cs="Segoe UI"/>
          <w:b/>
          <w:color w:val="244061" w:themeColor="accent1" w:themeShade="80"/>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72"/>
        <w:gridCol w:w="2657"/>
        <w:gridCol w:w="1041"/>
        <w:gridCol w:w="731"/>
        <w:gridCol w:w="715"/>
        <w:gridCol w:w="971"/>
        <w:gridCol w:w="568"/>
        <w:gridCol w:w="853"/>
        <w:gridCol w:w="852"/>
        <w:gridCol w:w="706"/>
      </w:tblGrid>
      <w:tr w:rsidR="00334649" w:rsidRPr="0072113B" w14:paraId="28332407" w14:textId="77777777" w:rsidTr="0013457C">
        <w:trPr>
          <w:tblHeader/>
        </w:trPr>
        <w:tc>
          <w:tcPr>
            <w:tcW w:w="272" w:type="dxa"/>
            <w:shd w:val="clear" w:color="auto" w:fill="C4C4C4"/>
            <w:tcMar>
              <w:top w:w="0" w:type="dxa"/>
              <w:left w:w="0" w:type="dxa"/>
              <w:bottom w:w="0" w:type="dxa"/>
              <w:right w:w="0" w:type="dxa"/>
            </w:tcMar>
            <w:vAlign w:val="center"/>
            <w:hideMark/>
          </w:tcPr>
          <w:p w14:paraId="5564E018"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Nr. crt.</w:t>
            </w:r>
          </w:p>
        </w:tc>
        <w:tc>
          <w:tcPr>
            <w:tcW w:w="2652" w:type="dxa"/>
            <w:shd w:val="clear" w:color="auto" w:fill="C4C4C4"/>
            <w:tcMar>
              <w:top w:w="0" w:type="dxa"/>
              <w:left w:w="0" w:type="dxa"/>
              <w:bottom w:w="0" w:type="dxa"/>
              <w:right w:w="0" w:type="dxa"/>
            </w:tcMar>
            <w:vAlign w:val="center"/>
            <w:hideMark/>
          </w:tcPr>
          <w:p w14:paraId="19F5E4C5" w14:textId="77777777" w:rsidR="00334649" w:rsidRPr="0072113B" w:rsidRDefault="00334649" w:rsidP="0013457C">
            <w:pPr>
              <w:spacing w:after="0" w:line="240" w:lineRule="auto"/>
              <w:jc w:val="cente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Denumire indicator</w:t>
            </w:r>
          </w:p>
        </w:tc>
        <w:tc>
          <w:tcPr>
            <w:tcW w:w="1039" w:type="dxa"/>
            <w:shd w:val="clear" w:color="auto" w:fill="C4C4C4"/>
            <w:tcMar>
              <w:top w:w="0" w:type="dxa"/>
              <w:left w:w="0" w:type="dxa"/>
              <w:bottom w:w="0" w:type="dxa"/>
              <w:right w:w="0" w:type="dxa"/>
            </w:tcMar>
            <w:vAlign w:val="center"/>
            <w:hideMark/>
          </w:tcPr>
          <w:p w14:paraId="09560A33"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Valoare referința</w:t>
            </w:r>
          </w:p>
        </w:tc>
        <w:tc>
          <w:tcPr>
            <w:tcW w:w="729" w:type="dxa"/>
            <w:shd w:val="clear" w:color="auto" w:fill="C4C4C4"/>
            <w:tcMar>
              <w:top w:w="0" w:type="dxa"/>
              <w:left w:w="0" w:type="dxa"/>
              <w:bottom w:w="0" w:type="dxa"/>
              <w:right w:w="0" w:type="dxa"/>
            </w:tcMar>
            <w:vAlign w:val="center"/>
            <w:hideMark/>
          </w:tcPr>
          <w:p w14:paraId="44D1F595"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Anul de referința</w:t>
            </w:r>
          </w:p>
        </w:tc>
        <w:tc>
          <w:tcPr>
            <w:tcW w:w="713" w:type="dxa"/>
            <w:shd w:val="clear" w:color="auto" w:fill="C4C4C4"/>
            <w:tcMar>
              <w:top w:w="0" w:type="dxa"/>
              <w:left w:w="0" w:type="dxa"/>
              <w:bottom w:w="0" w:type="dxa"/>
              <w:right w:w="0" w:type="dxa"/>
            </w:tcMar>
            <w:vAlign w:val="center"/>
            <w:hideMark/>
          </w:tcPr>
          <w:p w14:paraId="45C731AA" w14:textId="77777777" w:rsidR="00334649" w:rsidRPr="0072113B" w:rsidRDefault="00334649" w:rsidP="0013457C">
            <w:pPr>
              <w:spacing w:after="0" w:line="240" w:lineRule="auto"/>
              <w:jc w:val="cente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Total</w:t>
            </w:r>
          </w:p>
        </w:tc>
        <w:tc>
          <w:tcPr>
            <w:tcW w:w="969" w:type="dxa"/>
            <w:shd w:val="clear" w:color="auto" w:fill="C4C4C4"/>
            <w:tcMar>
              <w:top w:w="0" w:type="dxa"/>
              <w:left w:w="0" w:type="dxa"/>
              <w:bottom w:w="0" w:type="dxa"/>
              <w:right w:w="0" w:type="dxa"/>
            </w:tcMar>
            <w:vAlign w:val="center"/>
            <w:hideMark/>
          </w:tcPr>
          <w:p w14:paraId="05C92D1D"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Femei</w:t>
            </w:r>
          </w:p>
        </w:tc>
        <w:tc>
          <w:tcPr>
            <w:tcW w:w="567" w:type="dxa"/>
            <w:shd w:val="clear" w:color="auto" w:fill="C4C4C4"/>
            <w:tcMar>
              <w:top w:w="0" w:type="dxa"/>
              <w:left w:w="0" w:type="dxa"/>
              <w:bottom w:w="0" w:type="dxa"/>
              <w:right w:w="0" w:type="dxa"/>
            </w:tcMar>
            <w:vAlign w:val="center"/>
            <w:hideMark/>
          </w:tcPr>
          <w:p w14:paraId="11D469A9"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proofErr w:type="spellStart"/>
            <w:r w:rsidRPr="0072113B">
              <w:rPr>
                <w:rStyle w:val="ui-column-title1"/>
                <w:rFonts w:ascii="Calibri" w:hAnsi="Calibri" w:cs="Segoe UI"/>
                <w:b/>
                <w:bCs/>
                <w:strike/>
                <w:color w:val="244061" w:themeColor="accent1" w:themeShade="80"/>
                <w:sz w:val="18"/>
                <w:szCs w:val="18"/>
              </w:rPr>
              <w:t>Barbati</w:t>
            </w:r>
            <w:proofErr w:type="spellEnd"/>
          </w:p>
        </w:tc>
        <w:tc>
          <w:tcPr>
            <w:tcW w:w="851" w:type="dxa"/>
            <w:shd w:val="clear" w:color="auto" w:fill="C4C4C4"/>
            <w:tcMar>
              <w:top w:w="0" w:type="dxa"/>
              <w:left w:w="0" w:type="dxa"/>
              <w:bottom w:w="0" w:type="dxa"/>
              <w:right w:w="0" w:type="dxa"/>
            </w:tcMar>
            <w:vAlign w:val="center"/>
            <w:hideMark/>
          </w:tcPr>
          <w:p w14:paraId="1CE62DBF"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Regiuni dezvoltate</w:t>
            </w:r>
          </w:p>
        </w:tc>
        <w:tc>
          <w:tcPr>
            <w:tcW w:w="850" w:type="dxa"/>
            <w:shd w:val="clear" w:color="auto" w:fill="C4C4C4"/>
            <w:tcMar>
              <w:top w:w="0" w:type="dxa"/>
              <w:left w:w="0" w:type="dxa"/>
              <w:bottom w:w="0" w:type="dxa"/>
              <w:right w:w="0" w:type="dxa"/>
            </w:tcMar>
            <w:vAlign w:val="center"/>
            <w:hideMark/>
          </w:tcPr>
          <w:p w14:paraId="4575B873"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Regiuni mai puțin dezvoltate</w:t>
            </w:r>
          </w:p>
        </w:tc>
        <w:tc>
          <w:tcPr>
            <w:tcW w:w="704" w:type="dxa"/>
            <w:shd w:val="clear" w:color="auto" w:fill="C4C4C4"/>
            <w:tcMar>
              <w:top w:w="0" w:type="dxa"/>
              <w:left w:w="0" w:type="dxa"/>
              <w:bottom w:w="0" w:type="dxa"/>
              <w:right w:w="0" w:type="dxa"/>
            </w:tcMar>
            <w:vAlign w:val="center"/>
            <w:hideMark/>
          </w:tcPr>
          <w:p w14:paraId="5031F93B"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6A34D119" w14:textId="77777777" w:rsidTr="0013457C">
        <w:trPr>
          <w:tblHeader/>
        </w:trPr>
        <w:tc>
          <w:tcPr>
            <w:tcW w:w="272" w:type="dxa"/>
            <w:shd w:val="clear" w:color="auto" w:fill="auto"/>
            <w:tcMar>
              <w:top w:w="0" w:type="dxa"/>
              <w:left w:w="0" w:type="dxa"/>
              <w:bottom w:w="0" w:type="dxa"/>
              <w:right w:w="0" w:type="dxa"/>
            </w:tcMar>
            <w:vAlign w:val="center"/>
          </w:tcPr>
          <w:p w14:paraId="4CF9E0FB"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2652" w:type="dxa"/>
            <w:shd w:val="clear" w:color="auto" w:fill="auto"/>
            <w:tcMar>
              <w:top w:w="0" w:type="dxa"/>
              <w:left w:w="0" w:type="dxa"/>
              <w:bottom w:w="0" w:type="dxa"/>
              <w:right w:w="0" w:type="dxa"/>
            </w:tcMar>
            <w:vAlign w:val="center"/>
          </w:tcPr>
          <w:p w14:paraId="2938DF1E"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w:t>
            </w:r>
          </w:p>
        </w:tc>
        <w:tc>
          <w:tcPr>
            <w:tcW w:w="1039" w:type="dxa"/>
            <w:shd w:val="clear" w:color="auto" w:fill="auto"/>
            <w:tcMar>
              <w:top w:w="0" w:type="dxa"/>
              <w:left w:w="0" w:type="dxa"/>
              <w:bottom w:w="0" w:type="dxa"/>
              <w:right w:w="0" w:type="dxa"/>
            </w:tcMar>
            <w:vAlign w:val="center"/>
          </w:tcPr>
          <w:p w14:paraId="05D444E3"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29" w:type="dxa"/>
            <w:shd w:val="clear" w:color="auto" w:fill="auto"/>
            <w:tcMar>
              <w:top w:w="0" w:type="dxa"/>
              <w:left w:w="0" w:type="dxa"/>
              <w:bottom w:w="0" w:type="dxa"/>
              <w:right w:w="0" w:type="dxa"/>
            </w:tcMar>
            <w:vAlign w:val="center"/>
          </w:tcPr>
          <w:p w14:paraId="3B637AC7"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13" w:type="dxa"/>
            <w:shd w:val="clear" w:color="auto" w:fill="auto"/>
            <w:tcMar>
              <w:top w:w="0" w:type="dxa"/>
              <w:left w:w="0" w:type="dxa"/>
              <w:bottom w:w="0" w:type="dxa"/>
              <w:right w:w="0" w:type="dxa"/>
            </w:tcMar>
            <w:vAlign w:val="center"/>
          </w:tcPr>
          <w:p w14:paraId="7269F49D"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969" w:type="dxa"/>
            <w:shd w:val="clear" w:color="auto" w:fill="auto"/>
            <w:tcMar>
              <w:top w:w="0" w:type="dxa"/>
              <w:left w:w="0" w:type="dxa"/>
              <w:bottom w:w="0" w:type="dxa"/>
              <w:right w:w="0" w:type="dxa"/>
            </w:tcMar>
            <w:vAlign w:val="center"/>
          </w:tcPr>
          <w:p w14:paraId="65DA2072"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567" w:type="dxa"/>
            <w:shd w:val="clear" w:color="auto" w:fill="auto"/>
            <w:tcMar>
              <w:top w:w="0" w:type="dxa"/>
              <w:left w:w="0" w:type="dxa"/>
              <w:bottom w:w="0" w:type="dxa"/>
              <w:right w:w="0" w:type="dxa"/>
            </w:tcMar>
            <w:vAlign w:val="center"/>
          </w:tcPr>
          <w:p w14:paraId="7C1BA787"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1" w:type="dxa"/>
            <w:shd w:val="clear" w:color="auto" w:fill="auto"/>
            <w:tcMar>
              <w:top w:w="0" w:type="dxa"/>
              <w:left w:w="0" w:type="dxa"/>
              <w:bottom w:w="0" w:type="dxa"/>
              <w:right w:w="0" w:type="dxa"/>
            </w:tcMar>
            <w:vAlign w:val="center"/>
          </w:tcPr>
          <w:p w14:paraId="4BF6D862"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0" w:type="dxa"/>
            <w:shd w:val="clear" w:color="auto" w:fill="auto"/>
            <w:tcMar>
              <w:top w:w="0" w:type="dxa"/>
              <w:left w:w="0" w:type="dxa"/>
              <w:bottom w:w="0" w:type="dxa"/>
              <w:right w:w="0" w:type="dxa"/>
            </w:tcMar>
            <w:vAlign w:val="center"/>
          </w:tcPr>
          <w:p w14:paraId="57D808A2"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4" w:type="dxa"/>
            <w:shd w:val="clear" w:color="auto" w:fill="auto"/>
            <w:tcMar>
              <w:top w:w="0" w:type="dxa"/>
              <w:left w:w="0" w:type="dxa"/>
              <w:bottom w:w="0" w:type="dxa"/>
              <w:right w:w="0" w:type="dxa"/>
            </w:tcMar>
            <w:vAlign w:val="center"/>
          </w:tcPr>
          <w:p w14:paraId="15D0114F"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bl>
    <w:p w14:paraId="07469E47" w14:textId="77777777" w:rsidR="00334649" w:rsidRPr="0072113B" w:rsidRDefault="00334649" w:rsidP="00334649">
      <w:pPr>
        <w:shd w:val="clear" w:color="auto" w:fill="FBFBFB"/>
        <w:spacing w:after="0" w:line="240" w:lineRule="auto"/>
        <w:rPr>
          <w:rFonts w:ascii="Calibri" w:hAnsi="Calibri" w:cs="Segoe UI"/>
          <w:color w:val="244061" w:themeColor="accent1" w:themeShade="80"/>
          <w:sz w:val="18"/>
          <w:szCs w:val="18"/>
        </w:rPr>
      </w:pPr>
    </w:p>
    <w:p w14:paraId="3B32B660" w14:textId="77777777" w:rsidR="00334649" w:rsidRPr="00393933" w:rsidRDefault="00334649" w:rsidP="00334649">
      <w:pPr>
        <w:shd w:val="clear" w:color="auto" w:fill="FBFBFB"/>
        <w:spacing w:after="0" w:line="240" w:lineRule="auto"/>
        <w:rPr>
          <w:rFonts w:ascii="Calibri" w:hAnsi="Calibri" w:cs="Segoe UI"/>
          <w:b/>
          <w:color w:val="244061" w:themeColor="accent1" w:themeShade="80"/>
          <w:sz w:val="18"/>
          <w:szCs w:val="18"/>
        </w:rPr>
      </w:pPr>
      <w:r w:rsidRPr="00393933">
        <w:rPr>
          <w:rFonts w:ascii="Calibri" w:hAnsi="Calibri" w:cs="Segoe UI"/>
          <w:b/>
          <w:color w:val="244061" w:themeColor="accent1" w:themeShade="80"/>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60"/>
        <w:gridCol w:w="2859"/>
        <w:gridCol w:w="711"/>
        <w:gridCol w:w="852"/>
        <w:gridCol w:w="711"/>
        <w:gridCol w:w="856"/>
        <w:gridCol w:w="696"/>
        <w:gridCol w:w="854"/>
        <w:gridCol w:w="802"/>
        <w:gridCol w:w="765"/>
      </w:tblGrid>
      <w:tr w:rsidR="00334649" w:rsidRPr="0072113B" w14:paraId="5E61C422" w14:textId="77777777" w:rsidTr="0013457C">
        <w:trPr>
          <w:tblHeader/>
        </w:trPr>
        <w:tc>
          <w:tcPr>
            <w:tcW w:w="260" w:type="dxa"/>
            <w:shd w:val="clear" w:color="auto" w:fill="C4C4C4"/>
            <w:tcMar>
              <w:top w:w="0" w:type="dxa"/>
              <w:left w:w="0" w:type="dxa"/>
              <w:bottom w:w="0" w:type="dxa"/>
              <w:right w:w="0" w:type="dxa"/>
            </w:tcMar>
            <w:vAlign w:val="center"/>
            <w:hideMark/>
          </w:tcPr>
          <w:p w14:paraId="238B5DA3"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Nr. crt.</w:t>
            </w:r>
          </w:p>
        </w:tc>
        <w:tc>
          <w:tcPr>
            <w:tcW w:w="2854" w:type="dxa"/>
            <w:shd w:val="clear" w:color="auto" w:fill="C4C4C4"/>
            <w:tcMar>
              <w:top w:w="0" w:type="dxa"/>
              <w:left w:w="0" w:type="dxa"/>
              <w:bottom w:w="0" w:type="dxa"/>
              <w:right w:w="0" w:type="dxa"/>
            </w:tcMar>
            <w:vAlign w:val="center"/>
            <w:hideMark/>
          </w:tcPr>
          <w:p w14:paraId="34940B1C"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s="Segoe UI"/>
                <w:b/>
                <w:bCs/>
                <w:color w:val="244061" w:themeColor="accent1" w:themeShade="80"/>
                <w:sz w:val="18"/>
                <w:szCs w:val="18"/>
              </w:rPr>
              <w:t>Denumire indicator</w:t>
            </w:r>
          </w:p>
        </w:tc>
        <w:tc>
          <w:tcPr>
            <w:tcW w:w="709" w:type="dxa"/>
            <w:shd w:val="clear" w:color="auto" w:fill="C4C4C4"/>
          </w:tcPr>
          <w:p w14:paraId="2E7B034B" w14:textId="77777777" w:rsidR="00334649" w:rsidRPr="0072113B" w:rsidRDefault="00334649" w:rsidP="0013457C">
            <w:pPr>
              <w:spacing w:after="0" w:line="240" w:lineRule="auto"/>
              <w:jc w:val="center"/>
              <w:rPr>
                <w:rStyle w:val="ui-column-title1"/>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Valoare referința</w:t>
            </w:r>
          </w:p>
        </w:tc>
        <w:tc>
          <w:tcPr>
            <w:tcW w:w="850" w:type="dxa"/>
            <w:shd w:val="clear" w:color="auto" w:fill="C4C4C4"/>
            <w:tcMar>
              <w:top w:w="0" w:type="dxa"/>
              <w:left w:w="0" w:type="dxa"/>
              <w:bottom w:w="0" w:type="dxa"/>
              <w:right w:w="0" w:type="dxa"/>
            </w:tcMar>
            <w:vAlign w:val="center"/>
            <w:hideMark/>
          </w:tcPr>
          <w:p w14:paraId="403A3115"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Anul de referința</w:t>
            </w:r>
          </w:p>
        </w:tc>
        <w:tc>
          <w:tcPr>
            <w:tcW w:w="709" w:type="dxa"/>
            <w:shd w:val="clear" w:color="auto" w:fill="C4C4C4"/>
            <w:tcMar>
              <w:top w:w="0" w:type="dxa"/>
              <w:left w:w="0" w:type="dxa"/>
              <w:bottom w:w="0" w:type="dxa"/>
              <w:right w:w="0" w:type="dxa"/>
            </w:tcMar>
            <w:vAlign w:val="center"/>
            <w:hideMark/>
          </w:tcPr>
          <w:p w14:paraId="1379CE7E"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s="Segoe UI"/>
                <w:b/>
                <w:bCs/>
                <w:color w:val="244061" w:themeColor="accent1" w:themeShade="80"/>
                <w:sz w:val="18"/>
                <w:szCs w:val="18"/>
              </w:rPr>
              <w:t>Total</w:t>
            </w:r>
          </w:p>
        </w:tc>
        <w:tc>
          <w:tcPr>
            <w:tcW w:w="854" w:type="dxa"/>
            <w:shd w:val="clear" w:color="auto" w:fill="C4C4C4"/>
            <w:tcMar>
              <w:top w:w="0" w:type="dxa"/>
              <w:left w:w="0" w:type="dxa"/>
              <w:bottom w:w="0" w:type="dxa"/>
              <w:right w:w="0" w:type="dxa"/>
            </w:tcMar>
            <w:vAlign w:val="center"/>
            <w:hideMark/>
          </w:tcPr>
          <w:p w14:paraId="42F385C6"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Femei</w:t>
            </w:r>
          </w:p>
        </w:tc>
        <w:tc>
          <w:tcPr>
            <w:tcW w:w="695" w:type="dxa"/>
            <w:shd w:val="clear" w:color="auto" w:fill="C4C4C4"/>
            <w:tcMar>
              <w:top w:w="0" w:type="dxa"/>
              <w:left w:w="0" w:type="dxa"/>
              <w:bottom w:w="0" w:type="dxa"/>
              <w:right w:w="0" w:type="dxa"/>
            </w:tcMar>
            <w:vAlign w:val="center"/>
            <w:hideMark/>
          </w:tcPr>
          <w:p w14:paraId="135FDA25"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proofErr w:type="spellStart"/>
            <w:r w:rsidRPr="0072113B">
              <w:rPr>
                <w:rStyle w:val="ui-column-title1"/>
                <w:rFonts w:ascii="Calibri" w:hAnsi="Calibri" w:cs="Segoe UI"/>
                <w:b/>
                <w:bCs/>
                <w:strike/>
                <w:color w:val="244061" w:themeColor="accent1" w:themeShade="80"/>
                <w:sz w:val="18"/>
                <w:szCs w:val="18"/>
              </w:rPr>
              <w:t>Barbati</w:t>
            </w:r>
            <w:proofErr w:type="spellEnd"/>
          </w:p>
        </w:tc>
        <w:tc>
          <w:tcPr>
            <w:tcW w:w="852" w:type="dxa"/>
            <w:shd w:val="clear" w:color="auto" w:fill="C4C4C4"/>
            <w:tcMar>
              <w:top w:w="0" w:type="dxa"/>
              <w:left w:w="0" w:type="dxa"/>
              <w:bottom w:w="0" w:type="dxa"/>
              <w:right w:w="0" w:type="dxa"/>
            </w:tcMar>
            <w:vAlign w:val="center"/>
            <w:hideMark/>
          </w:tcPr>
          <w:p w14:paraId="5F406F6B"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Regiuni dezvoltate</w:t>
            </w:r>
          </w:p>
        </w:tc>
        <w:tc>
          <w:tcPr>
            <w:tcW w:w="800" w:type="dxa"/>
            <w:shd w:val="clear" w:color="auto" w:fill="C4C4C4"/>
            <w:tcMar>
              <w:top w:w="0" w:type="dxa"/>
              <w:left w:w="0" w:type="dxa"/>
              <w:bottom w:w="0" w:type="dxa"/>
              <w:right w:w="0" w:type="dxa"/>
            </w:tcMar>
            <w:vAlign w:val="center"/>
            <w:hideMark/>
          </w:tcPr>
          <w:p w14:paraId="45FF3BA1"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 xml:space="preserve">Regiuni mai </w:t>
            </w:r>
            <w:proofErr w:type="spellStart"/>
            <w:r w:rsidRPr="0072113B">
              <w:rPr>
                <w:rStyle w:val="ui-column-title1"/>
                <w:rFonts w:ascii="Calibri" w:hAnsi="Calibri" w:cs="Segoe UI"/>
                <w:b/>
                <w:bCs/>
                <w:strike/>
                <w:color w:val="244061" w:themeColor="accent1" w:themeShade="80"/>
                <w:sz w:val="18"/>
                <w:szCs w:val="18"/>
              </w:rPr>
              <w:t>putin</w:t>
            </w:r>
            <w:proofErr w:type="spellEnd"/>
            <w:r w:rsidRPr="0072113B">
              <w:rPr>
                <w:rStyle w:val="ui-column-title1"/>
                <w:rFonts w:ascii="Calibri" w:hAnsi="Calibri" w:cs="Segoe UI"/>
                <w:b/>
                <w:bCs/>
                <w:strike/>
                <w:color w:val="244061" w:themeColor="accent1" w:themeShade="80"/>
                <w:sz w:val="18"/>
                <w:szCs w:val="18"/>
              </w:rPr>
              <w:t xml:space="preserve"> dezvoltate</w:t>
            </w:r>
          </w:p>
        </w:tc>
        <w:tc>
          <w:tcPr>
            <w:tcW w:w="763" w:type="dxa"/>
            <w:shd w:val="clear" w:color="auto" w:fill="C4C4C4"/>
            <w:tcMar>
              <w:top w:w="0" w:type="dxa"/>
              <w:left w:w="0" w:type="dxa"/>
              <w:bottom w:w="0" w:type="dxa"/>
              <w:right w:w="0" w:type="dxa"/>
            </w:tcMar>
            <w:vAlign w:val="center"/>
            <w:hideMark/>
          </w:tcPr>
          <w:p w14:paraId="6B9F6E92"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258CE969" w14:textId="77777777" w:rsidTr="0013457C">
        <w:trPr>
          <w:tblHeader/>
        </w:trPr>
        <w:tc>
          <w:tcPr>
            <w:tcW w:w="260" w:type="dxa"/>
            <w:shd w:val="clear" w:color="auto" w:fill="auto"/>
            <w:tcMar>
              <w:top w:w="0" w:type="dxa"/>
              <w:left w:w="0" w:type="dxa"/>
              <w:bottom w:w="0" w:type="dxa"/>
              <w:right w:w="0" w:type="dxa"/>
            </w:tcMar>
            <w:vAlign w:val="center"/>
          </w:tcPr>
          <w:p w14:paraId="67AE382C"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2854" w:type="dxa"/>
            <w:shd w:val="clear" w:color="auto" w:fill="auto"/>
            <w:tcMar>
              <w:top w:w="0" w:type="dxa"/>
              <w:left w:w="0" w:type="dxa"/>
              <w:bottom w:w="0" w:type="dxa"/>
              <w:right w:w="0" w:type="dxa"/>
            </w:tcMar>
            <w:vAlign w:val="center"/>
          </w:tcPr>
          <w:p w14:paraId="21ADD870"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9" w:type="dxa"/>
          </w:tcPr>
          <w:p w14:paraId="2554FC1C"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0" w:type="dxa"/>
            <w:shd w:val="clear" w:color="auto" w:fill="auto"/>
            <w:tcMar>
              <w:top w:w="0" w:type="dxa"/>
              <w:left w:w="0" w:type="dxa"/>
              <w:bottom w:w="0" w:type="dxa"/>
              <w:right w:w="0" w:type="dxa"/>
            </w:tcMar>
            <w:vAlign w:val="center"/>
          </w:tcPr>
          <w:p w14:paraId="48587339"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9" w:type="dxa"/>
            <w:shd w:val="clear" w:color="auto" w:fill="auto"/>
            <w:tcMar>
              <w:top w:w="0" w:type="dxa"/>
              <w:left w:w="0" w:type="dxa"/>
              <w:bottom w:w="0" w:type="dxa"/>
              <w:right w:w="0" w:type="dxa"/>
            </w:tcMar>
            <w:vAlign w:val="center"/>
          </w:tcPr>
          <w:p w14:paraId="04491C44"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4" w:type="dxa"/>
            <w:shd w:val="clear" w:color="auto" w:fill="auto"/>
            <w:tcMar>
              <w:top w:w="0" w:type="dxa"/>
              <w:left w:w="0" w:type="dxa"/>
              <w:bottom w:w="0" w:type="dxa"/>
              <w:right w:w="0" w:type="dxa"/>
            </w:tcMar>
            <w:vAlign w:val="center"/>
          </w:tcPr>
          <w:p w14:paraId="03CE05EB"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695" w:type="dxa"/>
            <w:shd w:val="clear" w:color="auto" w:fill="auto"/>
            <w:tcMar>
              <w:top w:w="0" w:type="dxa"/>
              <w:left w:w="0" w:type="dxa"/>
              <w:bottom w:w="0" w:type="dxa"/>
              <w:right w:w="0" w:type="dxa"/>
            </w:tcMar>
            <w:vAlign w:val="center"/>
          </w:tcPr>
          <w:p w14:paraId="11C5B81B"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2" w:type="dxa"/>
            <w:shd w:val="clear" w:color="auto" w:fill="auto"/>
            <w:tcMar>
              <w:top w:w="0" w:type="dxa"/>
              <w:left w:w="0" w:type="dxa"/>
              <w:bottom w:w="0" w:type="dxa"/>
              <w:right w:w="0" w:type="dxa"/>
            </w:tcMar>
            <w:vAlign w:val="center"/>
          </w:tcPr>
          <w:p w14:paraId="69348BF8"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00" w:type="dxa"/>
            <w:shd w:val="clear" w:color="auto" w:fill="auto"/>
            <w:tcMar>
              <w:top w:w="0" w:type="dxa"/>
              <w:left w:w="0" w:type="dxa"/>
              <w:bottom w:w="0" w:type="dxa"/>
              <w:right w:w="0" w:type="dxa"/>
            </w:tcMar>
            <w:vAlign w:val="center"/>
          </w:tcPr>
          <w:p w14:paraId="1FEA90B9"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63" w:type="dxa"/>
            <w:shd w:val="clear" w:color="auto" w:fill="auto"/>
            <w:tcMar>
              <w:top w:w="0" w:type="dxa"/>
              <w:left w:w="0" w:type="dxa"/>
              <w:bottom w:w="0" w:type="dxa"/>
              <w:right w:w="0" w:type="dxa"/>
            </w:tcMar>
            <w:vAlign w:val="center"/>
          </w:tcPr>
          <w:p w14:paraId="04BEC4B4"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bl>
    <w:p w14:paraId="29E32794" w14:textId="77777777" w:rsidR="00334649" w:rsidRPr="0072113B" w:rsidRDefault="00334649" w:rsidP="00334649">
      <w:pPr>
        <w:spacing w:after="0" w:line="240" w:lineRule="auto"/>
        <w:jc w:val="both"/>
        <w:rPr>
          <w:rFonts w:ascii="Calibri" w:hAnsi="Calibri"/>
          <w:color w:val="244061" w:themeColor="accent1" w:themeShade="80"/>
          <w:sz w:val="18"/>
          <w:szCs w:val="18"/>
        </w:rPr>
      </w:pPr>
    </w:p>
    <w:p w14:paraId="0A7228B8" w14:textId="77777777"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Se vor selecta din nomenclatorul definit de către AM/OI prin apel, doar indicatorii prestabiliți de realizare și rezultat (din programul operațional) la care contribuie proiectul.</w:t>
      </w:r>
    </w:p>
    <w:p w14:paraId="3CFB2D45" w14:textId="77777777" w:rsidR="00A72DBC" w:rsidRPr="0072113B" w:rsidRDefault="00A72DBC" w:rsidP="00334649">
      <w:pPr>
        <w:shd w:val="clear" w:color="auto" w:fill="FBFBFB"/>
        <w:spacing w:after="0" w:line="240" w:lineRule="auto"/>
        <w:rPr>
          <w:rFonts w:ascii="Calibri" w:hAnsi="Calibri" w:cs="Segoe UI"/>
          <w:i/>
          <w:color w:val="244061" w:themeColor="accent1" w:themeShade="80"/>
          <w:sz w:val="18"/>
          <w:szCs w:val="18"/>
        </w:rPr>
      </w:pPr>
    </w:p>
    <w:p w14:paraId="5890C70D" w14:textId="1028DE1D" w:rsidR="00334649" w:rsidRDefault="00F83A3A"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IMPORTANT!</w:t>
      </w:r>
      <w:r w:rsidR="00334649" w:rsidRPr="0072113B">
        <w:rPr>
          <w:rFonts w:ascii="Calibri" w:hAnsi="Calibri" w:cs="Segoe UI"/>
          <w:i/>
          <w:color w:val="244061" w:themeColor="accent1" w:themeShade="80"/>
          <w:sz w:val="18"/>
          <w:szCs w:val="18"/>
        </w:rPr>
        <w:t xml:space="preserve"> Se vor completa doar </w:t>
      </w:r>
      <w:r w:rsidR="00122887" w:rsidRPr="0072113B">
        <w:rPr>
          <w:rFonts w:ascii="Calibri" w:hAnsi="Calibri" w:cs="Segoe UI"/>
          <w:i/>
          <w:color w:val="244061" w:themeColor="accent1" w:themeShade="80"/>
          <w:sz w:val="18"/>
          <w:szCs w:val="18"/>
        </w:rPr>
        <w:t>rubrici</w:t>
      </w:r>
      <w:r w:rsidR="00334649" w:rsidRPr="0072113B">
        <w:rPr>
          <w:rFonts w:ascii="Calibri" w:hAnsi="Calibri" w:cs="Segoe UI"/>
          <w:i/>
          <w:color w:val="244061" w:themeColor="accent1" w:themeShade="80"/>
          <w:sz w:val="18"/>
          <w:szCs w:val="18"/>
        </w:rPr>
        <w:t>le „Denumire indicator”</w:t>
      </w:r>
      <w:r w:rsidR="000B555D" w:rsidRPr="0072113B">
        <w:rPr>
          <w:rFonts w:ascii="Calibri" w:hAnsi="Calibri" w:cs="Segoe UI"/>
          <w:i/>
          <w:color w:val="244061" w:themeColor="accent1" w:themeShade="80"/>
          <w:sz w:val="18"/>
          <w:szCs w:val="18"/>
        </w:rPr>
        <w:t xml:space="preserve"> și </w:t>
      </w:r>
      <w:r w:rsidR="00334649" w:rsidRPr="0072113B">
        <w:rPr>
          <w:rFonts w:ascii="Calibri" w:hAnsi="Calibri" w:cs="Segoe UI"/>
          <w:i/>
          <w:color w:val="244061" w:themeColor="accent1" w:themeShade="80"/>
          <w:sz w:val="18"/>
          <w:szCs w:val="18"/>
        </w:rPr>
        <w:t>„Total”.</w:t>
      </w:r>
    </w:p>
    <w:p w14:paraId="0B7DACB0" w14:textId="77777777" w:rsidR="00393933" w:rsidRPr="0072113B" w:rsidRDefault="00393933" w:rsidP="00334649">
      <w:pPr>
        <w:shd w:val="clear" w:color="auto" w:fill="FBFBFB"/>
        <w:spacing w:after="0" w:line="240" w:lineRule="auto"/>
        <w:rPr>
          <w:rFonts w:ascii="Calibri" w:hAnsi="Calibri" w:cs="Segoe UI"/>
          <w:i/>
          <w:color w:val="244061" w:themeColor="accent1" w:themeShade="80"/>
          <w:sz w:val="18"/>
          <w:szCs w:val="18"/>
        </w:rPr>
      </w:pPr>
    </w:p>
    <w:p w14:paraId="05AE3B6A" w14:textId="5AE6B3D6" w:rsidR="003467E6" w:rsidRPr="0072113B" w:rsidRDefault="003467E6"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noProof/>
          <w:color w:val="244061" w:themeColor="accent1" w:themeShade="80"/>
          <w:sz w:val="18"/>
          <w:szCs w:val="18"/>
          <w:lang w:val="en-US"/>
        </w:rPr>
        <w:drawing>
          <wp:inline distT="0" distB="0" distL="0" distR="0" wp14:anchorId="65B6F7B5" wp14:editId="38ACDEA8">
            <wp:extent cx="5936615" cy="1753870"/>
            <wp:effectExtent l="0" t="0" r="6985" b="0"/>
            <wp:docPr id="25" name="Imagine 25" descr="C:\Users\alin.danciu.INTRANET\Desktop\mysmsis completare\indicato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in.danciu.INTRANET\Desktop\mysmsis completare\indicatori.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6615" cy="1753870"/>
                    </a:xfrm>
                    <a:prstGeom prst="rect">
                      <a:avLst/>
                    </a:prstGeom>
                    <a:noFill/>
                    <a:ln>
                      <a:noFill/>
                    </a:ln>
                  </pic:spPr>
                </pic:pic>
              </a:graphicData>
            </a:graphic>
          </wp:inline>
        </w:drawing>
      </w:r>
    </w:p>
    <w:p w14:paraId="45311E01" w14:textId="77777777" w:rsidR="00334649" w:rsidRPr="0072113B" w:rsidRDefault="00334649" w:rsidP="00334649">
      <w:pPr>
        <w:spacing w:after="0" w:line="240" w:lineRule="auto"/>
        <w:rPr>
          <w:rFonts w:ascii="Calibri" w:hAnsi="Calibri"/>
          <w:color w:val="244061" w:themeColor="accent1" w:themeShade="80"/>
          <w:sz w:val="18"/>
          <w:szCs w:val="18"/>
        </w:rPr>
      </w:pPr>
    </w:p>
    <w:p w14:paraId="3333E864" w14:textId="6D2279EC" w:rsidR="003467E6" w:rsidRDefault="00410B64" w:rsidP="001D25FB">
      <w:pPr>
        <w:pStyle w:val="Heading1"/>
        <w:rPr>
          <w:rStyle w:val="Strong"/>
          <w:rFonts w:ascii="Calibri" w:hAnsi="Calibri"/>
          <w:b/>
          <w:bCs/>
          <w:color w:val="244061" w:themeColor="accent1" w:themeShade="80"/>
        </w:rPr>
      </w:pPr>
      <w:bookmarkStart w:id="20" w:name="_Toc451001850"/>
      <w:r w:rsidRPr="0072113B">
        <w:rPr>
          <w:rStyle w:val="Strong"/>
          <w:rFonts w:ascii="Calibri" w:hAnsi="Calibri"/>
          <w:b/>
          <w:bCs/>
          <w:color w:val="244061" w:themeColor="accent1" w:themeShade="80"/>
        </w:rPr>
        <w:t>18.</w:t>
      </w:r>
      <w:r w:rsidR="003467E6" w:rsidRPr="0072113B">
        <w:rPr>
          <w:rStyle w:val="Strong"/>
          <w:rFonts w:ascii="Calibri" w:hAnsi="Calibri"/>
          <w:b/>
          <w:bCs/>
          <w:color w:val="244061" w:themeColor="accent1" w:themeShade="80"/>
        </w:rPr>
        <w:t>Plan de achiziții</w:t>
      </w:r>
      <w:bookmarkEnd w:id="20"/>
    </w:p>
    <w:p w14:paraId="416D9AE0" w14:textId="77777777" w:rsidR="001361B6" w:rsidRPr="001361B6" w:rsidRDefault="001361B6" w:rsidP="001361B6"/>
    <w:p w14:paraId="57DCEF88" w14:textId="0ADDB16A"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 xml:space="preserve">Se completează pentru fiecare membru al </w:t>
      </w:r>
      <w:r w:rsidR="004E6555" w:rsidRPr="0072113B">
        <w:rPr>
          <w:rFonts w:ascii="Calibri" w:hAnsi="Calibri" w:cs="Segoe UI"/>
          <w:i/>
          <w:color w:val="244061" w:themeColor="accent1" w:themeShade="80"/>
          <w:sz w:val="18"/>
          <w:szCs w:val="18"/>
        </w:rPr>
        <w:t>structurii parteneriale</w:t>
      </w:r>
      <w:r w:rsidRPr="0072113B">
        <w:rPr>
          <w:rFonts w:ascii="Calibri" w:hAnsi="Calibri" w:cs="Segoe UI"/>
          <w:i/>
          <w:color w:val="244061" w:themeColor="accent1" w:themeShade="80"/>
          <w:sz w:val="18"/>
          <w:szCs w:val="18"/>
        </w:rPr>
        <w:t>, după caz.</w:t>
      </w:r>
    </w:p>
    <w:p w14:paraId="51DE22DA" w14:textId="75EBEFCB"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Pentru Tip contract, tip procedură</w:t>
      </w:r>
      <w:r w:rsidR="000B555D" w:rsidRPr="0072113B">
        <w:rPr>
          <w:rFonts w:ascii="Calibri" w:hAnsi="Calibri" w:cs="Segoe UI"/>
          <w:i/>
          <w:color w:val="244061" w:themeColor="accent1" w:themeShade="80"/>
          <w:sz w:val="18"/>
          <w:szCs w:val="18"/>
        </w:rPr>
        <w:t xml:space="preserve"> și </w:t>
      </w:r>
      <w:r w:rsidRPr="0072113B">
        <w:rPr>
          <w:rFonts w:ascii="Calibri" w:hAnsi="Calibri" w:cs="Segoe UI"/>
          <w:i/>
          <w:color w:val="244061" w:themeColor="accent1" w:themeShade="80"/>
          <w:sz w:val="18"/>
          <w:szCs w:val="18"/>
        </w:rPr>
        <w:t>monedă se selectează din nomenclator.</w:t>
      </w:r>
    </w:p>
    <w:p w14:paraId="51EBD4FE" w14:textId="775B391A"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 xml:space="preserve">Pentru </w:t>
      </w:r>
      <w:r w:rsidR="005E6D4F" w:rsidRPr="0072113B">
        <w:rPr>
          <w:rFonts w:ascii="Calibri" w:hAnsi="Calibri" w:cs="Segoe UI"/>
          <w:i/>
          <w:color w:val="244061" w:themeColor="accent1" w:themeShade="80"/>
          <w:sz w:val="18"/>
          <w:szCs w:val="18"/>
        </w:rPr>
        <w:t xml:space="preserve">acest apel, pot fi completate doar </w:t>
      </w:r>
      <w:r w:rsidRPr="0072113B">
        <w:rPr>
          <w:rFonts w:ascii="Calibri" w:hAnsi="Calibri" w:cs="Segoe UI"/>
          <w:i/>
          <w:color w:val="244061" w:themeColor="accent1" w:themeShade="80"/>
          <w:sz w:val="18"/>
          <w:szCs w:val="18"/>
        </w:rPr>
        <w:t xml:space="preserve">procedurile de achiziții nedemarate la data depunerii </w:t>
      </w:r>
      <w:r w:rsidR="00A72DBC" w:rsidRPr="0072113B">
        <w:rPr>
          <w:rFonts w:ascii="Calibri" w:hAnsi="Calibri" w:cs="Segoe UI"/>
          <w:i/>
          <w:color w:val="244061" w:themeColor="accent1" w:themeShade="80"/>
          <w:sz w:val="18"/>
          <w:szCs w:val="18"/>
        </w:rPr>
        <w:t xml:space="preserve">cererii de finanțare </w:t>
      </w:r>
      <w:r w:rsidR="005E6D4F" w:rsidRPr="0072113B">
        <w:rPr>
          <w:rFonts w:ascii="Calibri" w:hAnsi="Calibri" w:cs="Segoe UI"/>
          <w:i/>
          <w:color w:val="244061" w:themeColor="accent1" w:themeShade="80"/>
          <w:sz w:val="18"/>
          <w:szCs w:val="18"/>
        </w:rPr>
        <w:t xml:space="preserve">– </w:t>
      </w:r>
      <w:r w:rsidRPr="0072113B">
        <w:rPr>
          <w:rFonts w:ascii="Calibri" w:hAnsi="Calibri" w:cs="Segoe UI"/>
          <w:i/>
          <w:color w:val="244061" w:themeColor="accent1" w:themeShade="80"/>
          <w:sz w:val="18"/>
          <w:szCs w:val="18"/>
        </w:rPr>
        <w:t>se vor completa doar valoarea și datele estimate de derulare.</w:t>
      </w:r>
    </w:p>
    <w:p w14:paraId="5F56FF45" w14:textId="77777777"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316"/>
        <w:gridCol w:w="775"/>
        <w:gridCol w:w="870"/>
        <w:gridCol w:w="390"/>
        <w:gridCol w:w="778"/>
        <w:gridCol w:w="778"/>
        <w:gridCol w:w="774"/>
        <w:gridCol w:w="958"/>
        <w:gridCol w:w="958"/>
        <w:gridCol w:w="872"/>
        <w:gridCol w:w="795"/>
        <w:gridCol w:w="1080"/>
        <w:gridCol w:w="22"/>
      </w:tblGrid>
      <w:tr w:rsidR="00334649" w:rsidRPr="0072113B" w14:paraId="00FA2EE8" w14:textId="77777777" w:rsidTr="0013457C">
        <w:trPr>
          <w:tblHeader/>
        </w:trPr>
        <w:tc>
          <w:tcPr>
            <w:tcW w:w="316" w:type="dxa"/>
            <w:shd w:val="clear" w:color="auto" w:fill="C4C4C4"/>
            <w:tcMar>
              <w:top w:w="0" w:type="dxa"/>
              <w:left w:w="0" w:type="dxa"/>
              <w:bottom w:w="0" w:type="dxa"/>
              <w:right w:w="0" w:type="dxa"/>
            </w:tcMar>
            <w:vAlign w:val="center"/>
            <w:hideMark/>
          </w:tcPr>
          <w:p w14:paraId="278BE298"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lastRenderedPageBreak/>
              <w:t>Nr. crt.</w:t>
            </w:r>
          </w:p>
        </w:tc>
        <w:tc>
          <w:tcPr>
            <w:tcW w:w="775" w:type="dxa"/>
            <w:shd w:val="clear" w:color="auto" w:fill="C4C4C4"/>
            <w:tcMar>
              <w:top w:w="0" w:type="dxa"/>
              <w:left w:w="0" w:type="dxa"/>
              <w:bottom w:w="0" w:type="dxa"/>
              <w:right w:w="0" w:type="dxa"/>
            </w:tcMar>
            <w:vAlign w:val="center"/>
            <w:hideMark/>
          </w:tcPr>
          <w:p w14:paraId="3C80A39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Titlu achiziție</w:t>
            </w:r>
          </w:p>
        </w:tc>
        <w:tc>
          <w:tcPr>
            <w:tcW w:w="870" w:type="dxa"/>
            <w:shd w:val="clear" w:color="auto" w:fill="C4C4C4"/>
            <w:tcMar>
              <w:top w:w="0" w:type="dxa"/>
              <w:left w:w="0" w:type="dxa"/>
              <w:bottom w:w="0" w:type="dxa"/>
              <w:right w:w="0" w:type="dxa"/>
            </w:tcMar>
            <w:vAlign w:val="center"/>
            <w:hideMark/>
          </w:tcPr>
          <w:p w14:paraId="2E11489A"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Descriere achiziție</w:t>
            </w:r>
          </w:p>
        </w:tc>
        <w:tc>
          <w:tcPr>
            <w:tcW w:w="390" w:type="dxa"/>
            <w:shd w:val="clear" w:color="auto" w:fill="C4C4C4"/>
            <w:tcMar>
              <w:top w:w="0" w:type="dxa"/>
              <w:left w:w="0" w:type="dxa"/>
              <w:bottom w:w="0" w:type="dxa"/>
              <w:right w:w="0" w:type="dxa"/>
            </w:tcMar>
            <w:vAlign w:val="center"/>
            <w:hideMark/>
          </w:tcPr>
          <w:p w14:paraId="681B06DF"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CPV</w:t>
            </w:r>
          </w:p>
        </w:tc>
        <w:tc>
          <w:tcPr>
            <w:tcW w:w="778" w:type="dxa"/>
            <w:shd w:val="clear" w:color="auto" w:fill="C4C4C4"/>
            <w:tcMar>
              <w:top w:w="0" w:type="dxa"/>
              <w:left w:w="0" w:type="dxa"/>
              <w:bottom w:w="0" w:type="dxa"/>
              <w:right w:w="0" w:type="dxa"/>
            </w:tcMar>
            <w:vAlign w:val="center"/>
            <w:hideMark/>
          </w:tcPr>
          <w:p w14:paraId="6FE38B6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Tip contract</w:t>
            </w:r>
          </w:p>
        </w:tc>
        <w:tc>
          <w:tcPr>
            <w:tcW w:w="778" w:type="dxa"/>
            <w:shd w:val="clear" w:color="auto" w:fill="C4C4C4"/>
            <w:tcMar>
              <w:top w:w="0" w:type="dxa"/>
              <w:left w:w="0" w:type="dxa"/>
              <w:bottom w:w="0" w:type="dxa"/>
              <w:right w:w="0" w:type="dxa"/>
            </w:tcMar>
            <w:vAlign w:val="center"/>
            <w:hideMark/>
          </w:tcPr>
          <w:p w14:paraId="0768BC7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Valoare contract</w:t>
            </w:r>
          </w:p>
        </w:tc>
        <w:tc>
          <w:tcPr>
            <w:tcW w:w="774" w:type="dxa"/>
            <w:shd w:val="clear" w:color="auto" w:fill="C4C4C4"/>
            <w:tcMar>
              <w:top w:w="0" w:type="dxa"/>
              <w:left w:w="0" w:type="dxa"/>
              <w:bottom w:w="0" w:type="dxa"/>
              <w:right w:w="0" w:type="dxa"/>
            </w:tcMar>
            <w:vAlign w:val="center"/>
            <w:hideMark/>
          </w:tcPr>
          <w:p w14:paraId="58125853"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Moneda</w:t>
            </w:r>
          </w:p>
        </w:tc>
        <w:tc>
          <w:tcPr>
            <w:tcW w:w="958" w:type="dxa"/>
            <w:shd w:val="clear" w:color="auto" w:fill="C4C4C4"/>
            <w:tcMar>
              <w:top w:w="0" w:type="dxa"/>
              <w:left w:w="0" w:type="dxa"/>
              <w:bottom w:w="0" w:type="dxa"/>
              <w:right w:w="0" w:type="dxa"/>
            </w:tcMar>
            <w:vAlign w:val="center"/>
            <w:hideMark/>
          </w:tcPr>
          <w:p w14:paraId="52D34C1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Tip procedura</w:t>
            </w:r>
          </w:p>
        </w:tc>
        <w:tc>
          <w:tcPr>
            <w:tcW w:w="958" w:type="dxa"/>
            <w:shd w:val="clear" w:color="auto" w:fill="C4C4C4"/>
            <w:tcMar>
              <w:top w:w="0" w:type="dxa"/>
              <w:left w:w="0" w:type="dxa"/>
              <w:bottom w:w="0" w:type="dxa"/>
              <w:right w:w="0" w:type="dxa"/>
            </w:tcMar>
            <w:vAlign w:val="center"/>
            <w:hideMark/>
          </w:tcPr>
          <w:p w14:paraId="0F1B8D7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publicare procedura</w:t>
            </w:r>
          </w:p>
        </w:tc>
        <w:tc>
          <w:tcPr>
            <w:tcW w:w="872" w:type="dxa"/>
            <w:shd w:val="clear" w:color="auto" w:fill="C4C4C4"/>
            <w:tcMar>
              <w:top w:w="0" w:type="dxa"/>
              <w:left w:w="0" w:type="dxa"/>
              <w:bottom w:w="0" w:type="dxa"/>
              <w:right w:w="0" w:type="dxa"/>
            </w:tcMar>
            <w:vAlign w:val="center"/>
            <w:hideMark/>
          </w:tcPr>
          <w:p w14:paraId="2F0FBA8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publicare rezultat</w:t>
            </w:r>
          </w:p>
        </w:tc>
        <w:tc>
          <w:tcPr>
            <w:tcW w:w="795" w:type="dxa"/>
            <w:shd w:val="clear" w:color="auto" w:fill="C4C4C4"/>
            <w:tcMar>
              <w:top w:w="0" w:type="dxa"/>
              <w:left w:w="0" w:type="dxa"/>
              <w:bottom w:w="0" w:type="dxa"/>
              <w:right w:w="0" w:type="dxa"/>
            </w:tcMar>
            <w:vAlign w:val="center"/>
            <w:hideMark/>
          </w:tcPr>
          <w:p w14:paraId="097440F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semnare contract</w:t>
            </w:r>
          </w:p>
        </w:tc>
        <w:tc>
          <w:tcPr>
            <w:tcW w:w="1080" w:type="dxa"/>
            <w:shd w:val="clear" w:color="auto" w:fill="C4C4C4"/>
            <w:tcMar>
              <w:top w:w="0" w:type="dxa"/>
              <w:left w:w="0" w:type="dxa"/>
              <w:bottom w:w="0" w:type="dxa"/>
              <w:right w:w="0" w:type="dxa"/>
            </w:tcMar>
            <w:vAlign w:val="center"/>
            <w:hideMark/>
          </w:tcPr>
          <w:p w14:paraId="4BEBF3E1"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transmitere J.O.U.E</w:t>
            </w:r>
          </w:p>
        </w:tc>
        <w:tc>
          <w:tcPr>
            <w:tcW w:w="22" w:type="dxa"/>
            <w:shd w:val="clear" w:color="auto" w:fill="C4C4C4"/>
            <w:tcMar>
              <w:top w:w="0" w:type="dxa"/>
              <w:left w:w="0" w:type="dxa"/>
              <w:bottom w:w="0" w:type="dxa"/>
              <w:right w:w="0" w:type="dxa"/>
            </w:tcMar>
            <w:vAlign w:val="center"/>
            <w:hideMark/>
          </w:tcPr>
          <w:p w14:paraId="35F7DD86"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311299D7" w14:textId="77777777" w:rsidTr="0013457C">
        <w:trPr>
          <w:tblHeader/>
        </w:trPr>
        <w:tc>
          <w:tcPr>
            <w:tcW w:w="316" w:type="dxa"/>
            <w:shd w:val="clear" w:color="auto" w:fill="auto"/>
            <w:tcMar>
              <w:top w:w="0" w:type="dxa"/>
              <w:left w:w="0" w:type="dxa"/>
              <w:bottom w:w="0" w:type="dxa"/>
              <w:right w:w="0" w:type="dxa"/>
            </w:tcMar>
            <w:vAlign w:val="center"/>
          </w:tcPr>
          <w:p w14:paraId="18E629D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5" w:type="dxa"/>
            <w:shd w:val="clear" w:color="auto" w:fill="auto"/>
            <w:tcMar>
              <w:top w:w="0" w:type="dxa"/>
              <w:left w:w="0" w:type="dxa"/>
              <w:bottom w:w="0" w:type="dxa"/>
              <w:right w:w="0" w:type="dxa"/>
            </w:tcMar>
            <w:vAlign w:val="center"/>
          </w:tcPr>
          <w:p w14:paraId="50E0C3E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0" w:type="dxa"/>
            <w:shd w:val="clear" w:color="auto" w:fill="auto"/>
            <w:tcMar>
              <w:top w:w="0" w:type="dxa"/>
              <w:left w:w="0" w:type="dxa"/>
              <w:bottom w:w="0" w:type="dxa"/>
              <w:right w:w="0" w:type="dxa"/>
            </w:tcMar>
            <w:vAlign w:val="center"/>
          </w:tcPr>
          <w:p w14:paraId="59C73D61"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390" w:type="dxa"/>
            <w:shd w:val="clear" w:color="auto" w:fill="auto"/>
            <w:tcMar>
              <w:top w:w="0" w:type="dxa"/>
              <w:left w:w="0" w:type="dxa"/>
              <w:bottom w:w="0" w:type="dxa"/>
              <w:right w:w="0" w:type="dxa"/>
            </w:tcMar>
            <w:vAlign w:val="center"/>
          </w:tcPr>
          <w:p w14:paraId="4B8AA208"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2076E70C"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0C8A7E8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4" w:type="dxa"/>
            <w:shd w:val="clear" w:color="auto" w:fill="auto"/>
            <w:tcMar>
              <w:top w:w="0" w:type="dxa"/>
              <w:left w:w="0" w:type="dxa"/>
              <w:bottom w:w="0" w:type="dxa"/>
              <w:right w:w="0" w:type="dxa"/>
            </w:tcMar>
            <w:vAlign w:val="center"/>
          </w:tcPr>
          <w:p w14:paraId="38256367"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0D633625"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3220E71C"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2" w:type="dxa"/>
            <w:shd w:val="clear" w:color="auto" w:fill="auto"/>
            <w:tcMar>
              <w:top w:w="0" w:type="dxa"/>
              <w:left w:w="0" w:type="dxa"/>
              <w:bottom w:w="0" w:type="dxa"/>
              <w:right w:w="0" w:type="dxa"/>
            </w:tcMar>
            <w:vAlign w:val="center"/>
          </w:tcPr>
          <w:p w14:paraId="334EE375"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95" w:type="dxa"/>
            <w:shd w:val="clear" w:color="auto" w:fill="auto"/>
            <w:tcMar>
              <w:top w:w="0" w:type="dxa"/>
              <w:left w:w="0" w:type="dxa"/>
              <w:bottom w:w="0" w:type="dxa"/>
              <w:right w:w="0" w:type="dxa"/>
            </w:tcMar>
            <w:vAlign w:val="center"/>
          </w:tcPr>
          <w:p w14:paraId="7478C183"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1080" w:type="dxa"/>
            <w:shd w:val="clear" w:color="auto" w:fill="auto"/>
            <w:tcMar>
              <w:top w:w="0" w:type="dxa"/>
              <w:left w:w="0" w:type="dxa"/>
              <w:bottom w:w="0" w:type="dxa"/>
              <w:right w:w="0" w:type="dxa"/>
            </w:tcMar>
            <w:vAlign w:val="center"/>
          </w:tcPr>
          <w:p w14:paraId="57A4BFC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22" w:type="dxa"/>
            <w:shd w:val="clear" w:color="auto" w:fill="auto"/>
            <w:tcMar>
              <w:top w:w="0" w:type="dxa"/>
              <w:left w:w="0" w:type="dxa"/>
              <w:bottom w:w="0" w:type="dxa"/>
              <w:right w:w="0" w:type="dxa"/>
            </w:tcMar>
            <w:vAlign w:val="center"/>
          </w:tcPr>
          <w:p w14:paraId="665DA1BC"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1973F944" w14:textId="77777777" w:rsidTr="0013457C">
        <w:trPr>
          <w:tblHeader/>
        </w:trPr>
        <w:tc>
          <w:tcPr>
            <w:tcW w:w="316" w:type="dxa"/>
            <w:shd w:val="clear" w:color="auto" w:fill="auto"/>
            <w:tcMar>
              <w:top w:w="0" w:type="dxa"/>
              <w:left w:w="0" w:type="dxa"/>
              <w:bottom w:w="0" w:type="dxa"/>
              <w:right w:w="0" w:type="dxa"/>
            </w:tcMar>
            <w:vAlign w:val="center"/>
          </w:tcPr>
          <w:p w14:paraId="31A4A03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5" w:type="dxa"/>
            <w:shd w:val="clear" w:color="auto" w:fill="auto"/>
            <w:tcMar>
              <w:top w:w="0" w:type="dxa"/>
              <w:left w:w="0" w:type="dxa"/>
              <w:bottom w:w="0" w:type="dxa"/>
              <w:right w:w="0" w:type="dxa"/>
            </w:tcMar>
            <w:vAlign w:val="center"/>
          </w:tcPr>
          <w:p w14:paraId="13A2AF3A"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0" w:type="dxa"/>
            <w:shd w:val="clear" w:color="auto" w:fill="auto"/>
            <w:tcMar>
              <w:top w:w="0" w:type="dxa"/>
              <w:left w:w="0" w:type="dxa"/>
              <w:bottom w:w="0" w:type="dxa"/>
              <w:right w:w="0" w:type="dxa"/>
            </w:tcMar>
            <w:vAlign w:val="center"/>
          </w:tcPr>
          <w:p w14:paraId="632910B8"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390" w:type="dxa"/>
            <w:shd w:val="clear" w:color="auto" w:fill="auto"/>
            <w:tcMar>
              <w:top w:w="0" w:type="dxa"/>
              <w:left w:w="0" w:type="dxa"/>
              <w:bottom w:w="0" w:type="dxa"/>
              <w:right w:w="0" w:type="dxa"/>
            </w:tcMar>
            <w:vAlign w:val="center"/>
          </w:tcPr>
          <w:p w14:paraId="39735C1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19A0411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33ECB577"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4" w:type="dxa"/>
            <w:shd w:val="clear" w:color="auto" w:fill="auto"/>
            <w:tcMar>
              <w:top w:w="0" w:type="dxa"/>
              <w:left w:w="0" w:type="dxa"/>
              <w:bottom w:w="0" w:type="dxa"/>
              <w:right w:w="0" w:type="dxa"/>
            </w:tcMar>
            <w:vAlign w:val="center"/>
          </w:tcPr>
          <w:p w14:paraId="1AFA67F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1373C22E"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5AED28D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2" w:type="dxa"/>
            <w:shd w:val="clear" w:color="auto" w:fill="auto"/>
            <w:tcMar>
              <w:top w:w="0" w:type="dxa"/>
              <w:left w:w="0" w:type="dxa"/>
              <w:bottom w:w="0" w:type="dxa"/>
              <w:right w:w="0" w:type="dxa"/>
            </w:tcMar>
            <w:vAlign w:val="center"/>
          </w:tcPr>
          <w:p w14:paraId="5743A60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95" w:type="dxa"/>
            <w:shd w:val="clear" w:color="auto" w:fill="auto"/>
            <w:tcMar>
              <w:top w:w="0" w:type="dxa"/>
              <w:left w:w="0" w:type="dxa"/>
              <w:bottom w:w="0" w:type="dxa"/>
              <w:right w:w="0" w:type="dxa"/>
            </w:tcMar>
            <w:vAlign w:val="center"/>
          </w:tcPr>
          <w:p w14:paraId="59462F8A"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1080" w:type="dxa"/>
            <w:shd w:val="clear" w:color="auto" w:fill="auto"/>
            <w:tcMar>
              <w:top w:w="0" w:type="dxa"/>
              <w:left w:w="0" w:type="dxa"/>
              <w:bottom w:w="0" w:type="dxa"/>
              <w:right w:w="0" w:type="dxa"/>
            </w:tcMar>
            <w:vAlign w:val="center"/>
          </w:tcPr>
          <w:p w14:paraId="749AB3C5"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22" w:type="dxa"/>
            <w:shd w:val="clear" w:color="auto" w:fill="auto"/>
            <w:tcMar>
              <w:top w:w="0" w:type="dxa"/>
              <w:left w:w="0" w:type="dxa"/>
              <w:bottom w:w="0" w:type="dxa"/>
              <w:right w:w="0" w:type="dxa"/>
            </w:tcMar>
            <w:vAlign w:val="center"/>
          </w:tcPr>
          <w:p w14:paraId="6DEF8952"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bl>
    <w:p w14:paraId="112E5D87" w14:textId="77777777" w:rsidR="00334649" w:rsidRPr="0072113B" w:rsidRDefault="00334649" w:rsidP="00334649">
      <w:pPr>
        <w:spacing w:after="0" w:line="240" w:lineRule="auto"/>
        <w:rPr>
          <w:rFonts w:ascii="Calibri" w:hAnsi="Calibri"/>
          <w:color w:val="244061" w:themeColor="accent1" w:themeShade="80"/>
          <w:sz w:val="18"/>
          <w:szCs w:val="18"/>
        </w:rPr>
      </w:pPr>
    </w:p>
    <w:p w14:paraId="3AC6C3E2" w14:textId="06CDFD25"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Se vor introduce TOATE achizițiile preconizate a fi efectuate</w:t>
      </w:r>
      <w:r w:rsidR="00676249" w:rsidRPr="0072113B">
        <w:rPr>
          <w:rFonts w:ascii="Calibri" w:hAnsi="Calibri" w:cs="Segoe UI"/>
          <w:i/>
          <w:color w:val="244061" w:themeColor="accent1" w:themeShade="80"/>
          <w:sz w:val="18"/>
          <w:szCs w:val="18"/>
        </w:rPr>
        <w:t xml:space="preserve"> în </w:t>
      </w:r>
      <w:r w:rsidRPr="0072113B">
        <w:rPr>
          <w:rFonts w:ascii="Calibri" w:hAnsi="Calibri" w:cs="Segoe UI"/>
          <w:i/>
          <w:color w:val="244061" w:themeColor="accent1" w:themeShade="80"/>
          <w:sz w:val="18"/>
          <w:szCs w:val="18"/>
        </w:rPr>
        <w:t xml:space="preserve">cadrul proiectului. La momentul completării bugetului proiectului acestea vor fi alocate pe </w:t>
      </w:r>
      <w:r w:rsidR="00FD35B6" w:rsidRPr="0072113B">
        <w:rPr>
          <w:rFonts w:ascii="Calibri" w:hAnsi="Calibri" w:cs="Segoe UI"/>
          <w:i/>
          <w:color w:val="244061" w:themeColor="accent1" w:themeShade="80"/>
          <w:sz w:val="18"/>
          <w:szCs w:val="18"/>
        </w:rPr>
        <w:t xml:space="preserve">activități/ </w:t>
      </w:r>
      <w:proofErr w:type="spellStart"/>
      <w:r w:rsidRPr="0072113B">
        <w:rPr>
          <w:rFonts w:ascii="Calibri" w:hAnsi="Calibri" w:cs="Segoe UI"/>
          <w:i/>
          <w:color w:val="244061" w:themeColor="accent1" w:themeShade="80"/>
          <w:sz w:val="18"/>
          <w:szCs w:val="18"/>
        </w:rPr>
        <w:t>subactivități</w:t>
      </w:r>
      <w:proofErr w:type="spellEnd"/>
      <w:r w:rsidRPr="0072113B">
        <w:rPr>
          <w:rFonts w:ascii="Calibri" w:hAnsi="Calibri" w:cs="Segoe UI"/>
          <w:i/>
          <w:color w:val="244061" w:themeColor="accent1" w:themeShade="80"/>
          <w:sz w:val="18"/>
          <w:szCs w:val="18"/>
        </w:rPr>
        <w:t xml:space="preserve"> prin selectarea acestora din </w:t>
      </w:r>
      <w:r w:rsidR="00FD35B6" w:rsidRPr="0072113B">
        <w:rPr>
          <w:rFonts w:ascii="Calibri" w:hAnsi="Calibri" w:cs="Segoe UI"/>
          <w:i/>
          <w:color w:val="244061" w:themeColor="accent1" w:themeShade="80"/>
          <w:sz w:val="18"/>
          <w:szCs w:val="18"/>
        </w:rPr>
        <w:t>listă</w:t>
      </w:r>
      <w:r w:rsidRPr="0072113B">
        <w:rPr>
          <w:rFonts w:ascii="Calibri" w:hAnsi="Calibri" w:cs="Segoe UI"/>
          <w:i/>
          <w:color w:val="244061" w:themeColor="accent1" w:themeShade="80"/>
          <w:sz w:val="18"/>
          <w:szCs w:val="18"/>
        </w:rPr>
        <w:t xml:space="preserve">. </w:t>
      </w:r>
    </w:p>
    <w:p w14:paraId="765585A6" w14:textId="77777777" w:rsidR="00334649" w:rsidRPr="0072113B" w:rsidRDefault="00334649" w:rsidP="00334649">
      <w:pPr>
        <w:spacing w:after="0" w:line="240" w:lineRule="auto"/>
        <w:rPr>
          <w:rFonts w:ascii="Calibri" w:hAnsi="Calibri"/>
          <w:color w:val="244061" w:themeColor="accent1" w:themeShade="80"/>
          <w:sz w:val="18"/>
          <w:szCs w:val="18"/>
        </w:rPr>
      </w:pPr>
    </w:p>
    <w:p w14:paraId="6967158C" w14:textId="5F84770E"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12446893" wp14:editId="551D48F3">
            <wp:extent cx="5943600" cy="1753870"/>
            <wp:effectExtent l="0" t="0" r="0" b="0"/>
            <wp:docPr id="26" name="Imagine 26" descr="C:\Users\alin.danciu.INTRANET\Desktop\mysmsis completare\plan achizit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in.danciu.INTRANET\Desktop\mysmsis completare\plan achizitii.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1753870"/>
                    </a:xfrm>
                    <a:prstGeom prst="rect">
                      <a:avLst/>
                    </a:prstGeom>
                    <a:noFill/>
                    <a:ln>
                      <a:noFill/>
                    </a:ln>
                  </pic:spPr>
                </pic:pic>
              </a:graphicData>
            </a:graphic>
          </wp:inline>
        </w:drawing>
      </w:r>
    </w:p>
    <w:p w14:paraId="32B2982B" w14:textId="77777777" w:rsidR="003467E6" w:rsidRPr="0072113B" w:rsidRDefault="003467E6" w:rsidP="00334649">
      <w:pPr>
        <w:spacing w:after="0" w:line="240" w:lineRule="auto"/>
        <w:rPr>
          <w:rFonts w:ascii="Calibri" w:hAnsi="Calibri"/>
          <w:color w:val="244061" w:themeColor="accent1" w:themeShade="80"/>
          <w:sz w:val="18"/>
          <w:szCs w:val="18"/>
        </w:rPr>
      </w:pPr>
    </w:p>
    <w:p w14:paraId="5A3D6ACE" w14:textId="5EAC40A7" w:rsidR="00334649" w:rsidRDefault="00410B64" w:rsidP="001D25FB">
      <w:pPr>
        <w:pStyle w:val="Heading1"/>
        <w:rPr>
          <w:rStyle w:val="Strong"/>
          <w:rFonts w:ascii="Calibri" w:hAnsi="Calibri"/>
          <w:b/>
          <w:bCs/>
          <w:color w:val="244061" w:themeColor="accent1" w:themeShade="80"/>
        </w:rPr>
      </w:pPr>
      <w:bookmarkStart w:id="21" w:name="_Toc451001851"/>
      <w:r w:rsidRPr="0072113B">
        <w:rPr>
          <w:rStyle w:val="Strong"/>
          <w:rFonts w:ascii="Calibri" w:hAnsi="Calibri"/>
          <w:b/>
          <w:bCs/>
          <w:color w:val="244061" w:themeColor="accent1" w:themeShade="80"/>
        </w:rPr>
        <w:t>19.</w:t>
      </w:r>
      <w:r w:rsidR="003467E6" w:rsidRPr="0072113B">
        <w:rPr>
          <w:rStyle w:val="Strong"/>
          <w:rFonts w:ascii="Calibri" w:hAnsi="Calibri"/>
          <w:b/>
          <w:bCs/>
          <w:color w:val="244061" w:themeColor="accent1" w:themeShade="80"/>
        </w:rPr>
        <w:t>Resurse umane implicate</w:t>
      </w:r>
      <w:bookmarkEnd w:id="21"/>
    </w:p>
    <w:p w14:paraId="24DB5C2B" w14:textId="77777777" w:rsidR="001361B6" w:rsidRPr="001361B6" w:rsidRDefault="001361B6" w:rsidP="001361B6"/>
    <w:p w14:paraId="013734E9" w14:textId="5497AA64" w:rsidR="00334649" w:rsidRPr="001361B6" w:rsidRDefault="00334649" w:rsidP="001361B6">
      <w:pPr>
        <w:spacing w:after="0" w:line="240" w:lineRule="auto"/>
        <w:rPr>
          <w:rFonts w:ascii="Calibri" w:eastAsia="Times New Roman" w:hAnsi="Calibri" w:cs="Segoe UI"/>
          <w:b/>
          <w:color w:val="244061" w:themeColor="accent1" w:themeShade="80"/>
          <w:sz w:val="18"/>
          <w:szCs w:val="18"/>
          <w:lang w:eastAsia="ro-RO"/>
        </w:rPr>
      </w:pPr>
      <w:r w:rsidRPr="001361B6">
        <w:rPr>
          <w:rFonts w:ascii="Calibri" w:eastAsia="Times New Roman" w:hAnsi="Calibri" w:cs="Segoe UI"/>
          <w:b/>
          <w:bCs/>
          <w:color w:val="244061" w:themeColor="accent1" w:themeShade="80"/>
          <w:sz w:val="18"/>
          <w:szCs w:val="18"/>
          <w:lang w:eastAsia="ro-RO"/>
        </w:rPr>
        <w:t xml:space="preserve">Resurse umane implicate – </w:t>
      </w:r>
      <w:r w:rsidR="00FD35B6" w:rsidRPr="001361B6">
        <w:rPr>
          <w:rFonts w:ascii="Calibri" w:eastAsia="Times New Roman" w:hAnsi="Calibri" w:cs="Segoe UI"/>
          <w:b/>
          <w:bCs/>
          <w:color w:val="244061" w:themeColor="accent1" w:themeShade="80"/>
          <w:sz w:val="18"/>
          <w:szCs w:val="18"/>
          <w:lang w:eastAsia="ro-RO"/>
        </w:rPr>
        <w:t>vă rugăm să descrieți:</w:t>
      </w:r>
    </w:p>
    <w:tbl>
      <w:tblPr>
        <w:tblStyle w:val="TableGrid"/>
        <w:tblW w:w="0" w:type="auto"/>
        <w:tblLook w:val="04A0" w:firstRow="1" w:lastRow="0" w:firstColumn="1" w:lastColumn="0" w:noHBand="0" w:noVBand="1"/>
      </w:tblPr>
      <w:tblGrid>
        <w:gridCol w:w="9288"/>
      </w:tblGrid>
      <w:tr w:rsidR="00334649" w:rsidRPr="0072113B" w14:paraId="3AC10452" w14:textId="77777777" w:rsidTr="0013457C">
        <w:tc>
          <w:tcPr>
            <w:tcW w:w="9288" w:type="dxa"/>
          </w:tcPr>
          <w:p w14:paraId="460E0358" w14:textId="67F505B3" w:rsidR="0080055E" w:rsidRPr="0072113B" w:rsidRDefault="0080055E" w:rsidP="00C52CA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Managerul de proiect</w:t>
            </w:r>
            <w:r w:rsidR="000B555D" w:rsidRPr="0072113B">
              <w:rPr>
                <w:rFonts w:ascii="Calibri" w:hAnsi="Calibri"/>
                <w:i/>
                <w:color w:val="244061" w:themeColor="accent1" w:themeShade="80"/>
                <w:sz w:val="18"/>
                <w:szCs w:val="18"/>
              </w:rPr>
              <w:t xml:space="preserve"> și </w:t>
            </w:r>
            <w:r w:rsidR="00D56ABB" w:rsidRPr="0072113B">
              <w:rPr>
                <w:rFonts w:ascii="Calibri" w:hAnsi="Calibri"/>
                <w:i/>
                <w:color w:val="244061" w:themeColor="accent1" w:themeShade="80"/>
                <w:sz w:val="18"/>
                <w:szCs w:val="18"/>
              </w:rPr>
              <w:t>experții cheie (expert formare antreprenorială, coordonator activitate de mentorat)</w:t>
            </w:r>
            <w:r w:rsidRPr="0072113B">
              <w:rPr>
                <w:rFonts w:ascii="Calibri" w:hAnsi="Calibri"/>
                <w:i/>
                <w:color w:val="244061" w:themeColor="accent1" w:themeShade="80"/>
                <w:sz w:val="18"/>
                <w:szCs w:val="18"/>
              </w:rPr>
              <w:t xml:space="preserve"> se nominalizează încă din faza de depunere a cererii de finanțare, prin completarea secțiunilor relevante din formularul cererii de finanțare. S</w:t>
            </w:r>
            <w:r w:rsidR="00334649" w:rsidRPr="0072113B">
              <w:rPr>
                <w:rFonts w:ascii="Calibri" w:hAnsi="Calibri"/>
                <w:i/>
                <w:color w:val="244061" w:themeColor="accent1" w:themeShade="80"/>
                <w:sz w:val="18"/>
                <w:szCs w:val="18"/>
              </w:rPr>
              <w:t>e vor completa: rol</w:t>
            </w:r>
            <w:r w:rsidR="00182D09" w:rsidRPr="0072113B">
              <w:rPr>
                <w:rFonts w:ascii="Calibri" w:hAnsi="Calibri"/>
                <w:i/>
                <w:color w:val="244061" w:themeColor="accent1" w:themeShade="80"/>
                <w:sz w:val="18"/>
                <w:szCs w:val="18"/>
              </w:rPr>
              <w:t xml:space="preserve">/ poziție în cadrul </w:t>
            </w:r>
            <w:proofErr w:type="spellStart"/>
            <w:r w:rsidR="00182D09" w:rsidRPr="0072113B">
              <w:rPr>
                <w:rFonts w:ascii="Calibri" w:hAnsi="Calibri"/>
                <w:i/>
                <w:color w:val="244061" w:themeColor="accent1" w:themeShade="80"/>
                <w:sz w:val="18"/>
                <w:szCs w:val="18"/>
              </w:rPr>
              <w:t>proectului</w:t>
            </w:r>
            <w:proofErr w:type="spellEnd"/>
            <w:r w:rsidR="00334649" w:rsidRPr="0072113B">
              <w:rPr>
                <w:rFonts w:ascii="Calibri" w:hAnsi="Calibri"/>
                <w:i/>
                <w:color w:val="244061" w:themeColor="accent1" w:themeShade="80"/>
                <w:sz w:val="18"/>
                <w:szCs w:val="18"/>
              </w:rPr>
              <w:t xml:space="preserve">, </w:t>
            </w:r>
            <w:r w:rsidR="00182D09" w:rsidRPr="0072113B">
              <w:rPr>
                <w:rFonts w:ascii="Calibri" w:hAnsi="Calibri"/>
                <w:i/>
                <w:color w:val="244061" w:themeColor="accent1" w:themeShade="80"/>
                <w:sz w:val="18"/>
                <w:szCs w:val="18"/>
              </w:rPr>
              <w:t>nume persoană</w:t>
            </w:r>
            <w:r w:rsidR="00334649" w:rsidRPr="0072113B">
              <w:rPr>
                <w:rFonts w:ascii="Calibri" w:hAnsi="Calibri"/>
                <w:i/>
                <w:color w:val="244061" w:themeColor="accent1" w:themeShade="80"/>
                <w:sz w:val="18"/>
                <w:szCs w:val="18"/>
              </w:rPr>
              <w:t xml:space="preserve">, codul ocupației, atribuţii, </w:t>
            </w:r>
            <w:r w:rsidR="00182D09" w:rsidRPr="0072113B">
              <w:rPr>
                <w:rFonts w:ascii="Calibri" w:hAnsi="Calibri"/>
                <w:i/>
                <w:color w:val="244061" w:themeColor="accent1" w:themeShade="80"/>
                <w:sz w:val="18"/>
                <w:szCs w:val="18"/>
              </w:rPr>
              <w:t xml:space="preserve">fișă </w:t>
            </w:r>
            <w:r w:rsidR="00334649" w:rsidRPr="0072113B">
              <w:rPr>
                <w:rFonts w:ascii="Calibri" w:hAnsi="Calibri"/>
                <w:i/>
                <w:color w:val="244061" w:themeColor="accent1" w:themeShade="80"/>
                <w:sz w:val="18"/>
                <w:szCs w:val="18"/>
              </w:rPr>
              <w:t>de post</w:t>
            </w:r>
            <w:r w:rsidR="00410B64" w:rsidRPr="0072113B">
              <w:rPr>
                <w:rFonts w:ascii="Calibri" w:hAnsi="Calibri"/>
                <w:i/>
                <w:color w:val="244061" w:themeColor="accent1" w:themeShade="80"/>
                <w:sz w:val="18"/>
                <w:szCs w:val="18"/>
              </w:rPr>
              <w:t>.</w:t>
            </w:r>
          </w:p>
          <w:p w14:paraId="316FCCDA" w14:textId="77777777" w:rsidR="00C52CAC" w:rsidRPr="0072113B" w:rsidRDefault="00C52CAC" w:rsidP="00C52CAC">
            <w:pPr>
              <w:rPr>
                <w:rFonts w:ascii="Calibri" w:hAnsi="Calibri"/>
                <w:i/>
                <w:color w:val="244061" w:themeColor="accent1" w:themeShade="80"/>
                <w:sz w:val="18"/>
                <w:szCs w:val="18"/>
              </w:rPr>
            </w:pPr>
          </w:p>
          <w:p w14:paraId="6E4CA492" w14:textId="39244D15" w:rsidR="0080055E" w:rsidRPr="0072113B" w:rsidRDefault="00410B64" w:rsidP="00C52CA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Totodată</w:t>
            </w:r>
            <w:r w:rsidR="0080055E" w:rsidRPr="0072113B">
              <w:rPr>
                <w:rFonts w:ascii="Calibri" w:hAnsi="Calibri"/>
                <w:i/>
                <w:color w:val="244061" w:themeColor="accent1" w:themeShade="80"/>
                <w:sz w:val="18"/>
                <w:szCs w:val="18"/>
              </w:rPr>
              <w:t>,</w:t>
            </w:r>
            <w:r w:rsidR="00676249" w:rsidRPr="0072113B">
              <w:rPr>
                <w:rFonts w:ascii="Calibri" w:hAnsi="Calibri"/>
                <w:i/>
                <w:color w:val="244061" w:themeColor="accent1" w:themeShade="80"/>
                <w:sz w:val="18"/>
                <w:szCs w:val="18"/>
              </w:rPr>
              <w:t xml:space="preserve"> în </w:t>
            </w:r>
            <w:r w:rsidR="0080055E" w:rsidRPr="0072113B">
              <w:rPr>
                <w:rFonts w:ascii="Calibri" w:hAnsi="Calibri"/>
                <w:i/>
                <w:color w:val="244061" w:themeColor="accent1" w:themeShade="80"/>
                <w:sz w:val="18"/>
                <w:szCs w:val="18"/>
              </w:rPr>
              <w:t xml:space="preserve">acesta </w:t>
            </w:r>
            <w:r w:rsidRPr="0072113B">
              <w:rPr>
                <w:rFonts w:ascii="Calibri" w:hAnsi="Calibri"/>
                <w:i/>
                <w:color w:val="244061" w:themeColor="accent1" w:themeShade="80"/>
                <w:sz w:val="18"/>
                <w:szCs w:val="18"/>
              </w:rPr>
              <w:t>secțiune</w:t>
            </w:r>
            <w:r w:rsidR="0080055E" w:rsidRPr="0072113B">
              <w:rPr>
                <w:rFonts w:ascii="Calibri" w:hAnsi="Calibri"/>
                <w:i/>
                <w:color w:val="244061" w:themeColor="accent1" w:themeShade="80"/>
                <w:sz w:val="18"/>
                <w:szCs w:val="18"/>
              </w:rPr>
              <w:t xml:space="preserve"> se vor încărca în sistemul electronic CV-</w:t>
            </w:r>
            <w:r w:rsidR="00182D09" w:rsidRPr="0072113B">
              <w:rPr>
                <w:rFonts w:ascii="Calibri" w:hAnsi="Calibri"/>
                <w:i/>
                <w:color w:val="244061" w:themeColor="accent1" w:themeShade="80"/>
                <w:sz w:val="18"/>
                <w:szCs w:val="18"/>
              </w:rPr>
              <w:t xml:space="preserve">urile </w:t>
            </w:r>
            <w:r w:rsidR="0080055E" w:rsidRPr="0072113B">
              <w:rPr>
                <w:rFonts w:ascii="Calibri" w:hAnsi="Calibri"/>
                <w:i/>
                <w:color w:val="244061" w:themeColor="accent1" w:themeShade="80"/>
                <w:sz w:val="18"/>
                <w:szCs w:val="18"/>
              </w:rPr>
              <w:t xml:space="preserve">în format </w:t>
            </w:r>
            <w:proofErr w:type="spellStart"/>
            <w:r w:rsidR="0080055E" w:rsidRPr="0072113B">
              <w:rPr>
                <w:rFonts w:ascii="Calibri" w:hAnsi="Calibri"/>
                <w:i/>
                <w:color w:val="244061" w:themeColor="accent1" w:themeShade="80"/>
                <w:sz w:val="18"/>
                <w:szCs w:val="18"/>
              </w:rPr>
              <w:t>Europass</w:t>
            </w:r>
            <w:proofErr w:type="spellEnd"/>
            <w:r w:rsidR="0080055E" w:rsidRPr="0072113B">
              <w:rPr>
                <w:rFonts w:ascii="Calibri" w:hAnsi="Calibri"/>
                <w:i/>
                <w:color w:val="244061" w:themeColor="accent1" w:themeShade="80"/>
                <w:sz w:val="18"/>
                <w:szCs w:val="18"/>
              </w:rPr>
              <w:t xml:space="preserve"> (format .</w:t>
            </w:r>
            <w:proofErr w:type="spellStart"/>
            <w:r w:rsidR="0080055E" w:rsidRPr="0072113B">
              <w:rPr>
                <w:rFonts w:ascii="Calibri" w:hAnsi="Calibri"/>
                <w:i/>
                <w:color w:val="244061" w:themeColor="accent1" w:themeShade="80"/>
                <w:sz w:val="18"/>
                <w:szCs w:val="18"/>
              </w:rPr>
              <w:t>pdf</w:t>
            </w:r>
            <w:proofErr w:type="spellEnd"/>
            <w:r w:rsidR="0080055E" w:rsidRPr="0072113B">
              <w:rPr>
                <w:rFonts w:ascii="Calibri" w:hAnsi="Calibri"/>
                <w:i/>
                <w:color w:val="244061" w:themeColor="accent1" w:themeShade="80"/>
                <w:sz w:val="18"/>
                <w:szCs w:val="18"/>
              </w:rPr>
              <w:t xml:space="preserve"> semnat de titular pe fiecare pagină) și documentel</w:t>
            </w:r>
            <w:r w:rsidR="00182D09" w:rsidRPr="0072113B">
              <w:rPr>
                <w:rFonts w:ascii="Calibri" w:hAnsi="Calibri"/>
                <w:i/>
                <w:color w:val="244061" w:themeColor="accent1" w:themeShade="80"/>
                <w:sz w:val="18"/>
                <w:szCs w:val="18"/>
              </w:rPr>
              <w:t>e</w:t>
            </w:r>
            <w:r w:rsidR="0080055E" w:rsidRPr="0072113B">
              <w:rPr>
                <w:rFonts w:ascii="Calibri" w:hAnsi="Calibri"/>
                <w:i/>
                <w:color w:val="244061" w:themeColor="accent1" w:themeShade="80"/>
                <w:sz w:val="18"/>
                <w:szCs w:val="18"/>
              </w:rPr>
              <w:t xml:space="preserve"> justificative din care să reiasă experiența profesională a exper</w:t>
            </w:r>
            <w:r w:rsidR="00F76C10">
              <w:rPr>
                <w:rFonts w:ascii="Calibri" w:hAnsi="Calibri"/>
                <w:i/>
                <w:color w:val="244061" w:themeColor="accent1" w:themeShade="80"/>
                <w:sz w:val="18"/>
                <w:szCs w:val="18"/>
              </w:rPr>
              <w:t>ților menționați</w:t>
            </w:r>
            <w:r w:rsidR="0080055E" w:rsidRPr="0072113B">
              <w:rPr>
                <w:rFonts w:ascii="Calibri" w:hAnsi="Calibri"/>
                <w:i/>
                <w:color w:val="244061" w:themeColor="accent1" w:themeShade="80"/>
                <w:sz w:val="18"/>
                <w:szCs w:val="18"/>
              </w:rPr>
              <w:t>, precum</w:t>
            </w:r>
            <w:r w:rsidR="000B555D" w:rsidRPr="0072113B">
              <w:rPr>
                <w:rFonts w:ascii="Calibri" w:hAnsi="Calibri"/>
                <w:i/>
                <w:color w:val="244061" w:themeColor="accent1" w:themeShade="80"/>
                <w:sz w:val="18"/>
                <w:szCs w:val="18"/>
              </w:rPr>
              <w:t xml:space="preserve"> și </w:t>
            </w:r>
            <w:r w:rsidR="0080055E" w:rsidRPr="0072113B">
              <w:rPr>
                <w:rFonts w:ascii="Calibri" w:hAnsi="Calibri"/>
                <w:i/>
                <w:color w:val="244061" w:themeColor="accent1" w:themeShade="80"/>
                <w:sz w:val="18"/>
                <w:szCs w:val="18"/>
              </w:rPr>
              <w:t>calificările acestuia (în format .</w:t>
            </w:r>
            <w:proofErr w:type="spellStart"/>
            <w:r w:rsidR="0080055E" w:rsidRPr="0072113B">
              <w:rPr>
                <w:rFonts w:ascii="Calibri" w:hAnsi="Calibri"/>
                <w:i/>
                <w:color w:val="244061" w:themeColor="accent1" w:themeShade="80"/>
                <w:sz w:val="18"/>
                <w:szCs w:val="18"/>
              </w:rPr>
              <w:t>pdf</w:t>
            </w:r>
            <w:proofErr w:type="spellEnd"/>
            <w:r w:rsidR="0080055E" w:rsidRPr="0072113B">
              <w:rPr>
                <w:rFonts w:ascii="Calibri" w:hAnsi="Calibri"/>
                <w:i/>
                <w:color w:val="244061" w:themeColor="accent1" w:themeShade="80"/>
                <w:sz w:val="18"/>
                <w:szCs w:val="18"/>
              </w:rPr>
              <w:t>, semnate „Conform cu originalul”), evaluatorii putând evalua experiența prof</w:t>
            </w:r>
            <w:r w:rsidR="00CA5477" w:rsidRPr="0072113B">
              <w:rPr>
                <w:rFonts w:ascii="Calibri" w:hAnsi="Calibri"/>
                <w:i/>
                <w:color w:val="244061" w:themeColor="accent1" w:themeShade="80"/>
                <w:sz w:val="18"/>
                <w:szCs w:val="18"/>
              </w:rPr>
              <w:t>esională relevantă a expertului</w:t>
            </w:r>
            <w:r w:rsidR="0080055E" w:rsidRPr="0072113B">
              <w:rPr>
                <w:rFonts w:ascii="Calibri" w:hAnsi="Calibri"/>
                <w:i/>
                <w:color w:val="244061" w:themeColor="accent1" w:themeShade="80"/>
                <w:sz w:val="18"/>
                <w:szCs w:val="18"/>
              </w:rPr>
              <w:t xml:space="preserve"> propus precum</w:t>
            </w:r>
            <w:r w:rsidR="000B555D" w:rsidRPr="0072113B">
              <w:rPr>
                <w:rFonts w:ascii="Calibri" w:hAnsi="Calibri"/>
                <w:i/>
                <w:color w:val="244061" w:themeColor="accent1" w:themeShade="80"/>
                <w:sz w:val="18"/>
                <w:szCs w:val="18"/>
              </w:rPr>
              <w:t xml:space="preserve"> și </w:t>
            </w:r>
            <w:r w:rsidR="0080055E" w:rsidRPr="0072113B">
              <w:rPr>
                <w:rFonts w:ascii="Calibri" w:hAnsi="Calibri"/>
                <w:i/>
                <w:color w:val="244061" w:themeColor="accent1" w:themeShade="80"/>
                <w:sz w:val="18"/>
                <w:szCs w:val="18"/>
              </w:rPr>
              <w:t>calificările (studiile) acestuia.</w:t>
            </w:r>
          </w:p>
          <w:p w14:paraId="29129D97" w14:textId="77777777" w:rsidR="00C52CAC" w:rsidRPr="0072113B" w:rsidRDefault="00C52CAC" w:rsidP="00C52CAC">
            <w:pPr>
              <w:rPr>
                <w:rFonts w:ascii="Calibri" w:hAnsi="Calibri"/>
                <w:i/>
                <w:color w:val="244061" w:themeColor="accent1" w:themeShade="80"/>
                <w:sz w:val="18"/>
                <w:szCs w:val="18"/>
              </w:rPr>
            </w:pPr>
          </w:p>
          <w:p w14:paraId="0D687E21" w14:textId="7E2B0AC2"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Pentru restul  experților se vor completa următoarele informaţii: rol</w:t>
            </w:r>
            <w:r w:rsidR="00E2377C" w:rsidRPr="0072113B">
              <w:rPr>
                <w:rFonts w:ascii="Calibri" w:hAnsi="Calibri"/>
                <w:i/>
                <w:color w:val="244061" w:themeColor="accent1" w:themeShade="80"/>
                <w:sz w:val="18"/>
                <w:szCs w:val="18"/>
              </w:rPr>
              <w:t>/ poziția</w:t>
            </w:r>
            <w:r w:rsidRPr="0072113B">
              <w:rPr>
                <w:rFonts w:ascii="Calibri" w:hAnsi="Calibri"/>
                <w:i/>
                <w:color w:val="244061" w:themeColor="accent1" w:themeShade="80"/>
                <w:sz w:val="18"/>
                <w:szCs w:val="18"/>
              </w:rPr>
              <w:t xml:space="preserve"> în proiect, codul </w:t>
            </w:r>
            <w:r w:rsidR="00E2377C" w:rsidRPr="0072113B">
              <w:rPr>
                <w:rFonts w:ascii="Calibri" w:hAnsi="Calibri"/>
                <w:i/>
                <w:color w:val="244061" w:themeColor="accent1" w:themeShade="80"/>
                <w:sz w:val="18"/>
                <w:szCs w:val="18"/>
              </w:rPr>
              <w:t xml:space="preserve">ocupației </w:t>
            </w:r>
            <w:r w:rsidRPr="0072113B">
              <w:rPr>
                <w:rFonts w:ascii="Calibri" w:hAnsi="Calibri"/>
                <w:i/>
                <w:color w:val="244061" w:themeColor="accent1" w:themeShade="80"/>
                <w:sz w:val="18"/>
                <w:szCs w:val="18"/>
              </w:rPr>
              <w:t>(se selectează din nomenclator)</w:t>
            </w:r>
            <w:r w:rsidR="000B555D" w:rsidRPr="0072113B">
              <w:rPr>
                <w:rFonts w:ascii="Calibri" w:hAnsi="Calibri"/>
                <w:i/>
                <w:color w:val="244061" w:themeColor="accent1" w:themeShade="80"/>
                <w:sz w:val="18"/>
                <w:szCs w:val="18"/>
              </w:rPr>
              <w:t xml:space="preserve"> și </w:t>
            </w:r>
            <w:r w:rsidR="00E2377C" w:rsidRPr="0072113B">
              <w:rPr>
                <w:rFonts w:ascii="Calibri" w:hAnsi="Calibri"/>
                <w:i/>
                <w:color w:val="244061" w:themeColor="accent1" w:themeShade="80"/>
                <w:sz w:val="18"/>
                <w:szCs w:val="18"/>
              </w:rPr>
              <w:t xml:space="preserve">fișă </w:t>
            </w:r>
            <w:r w:rsidRPr="0072113B">
              <w:rPr>
                <w:rFonts w:ascii="Calibri" w:hAnsi="Calibri"/>
                <w:i/>
                <w:color w:val="244061" w:themeColor="accent1" w:themeShade="80"/>
                <w:sz w:val="18"/>
                <w:szCs w:val="18"/>
              </w:rPr>
              <w:t>postului.</w:t>
            </w:r>
          </w:p>
          <w:p w14:paraId="181952DF" w14:textId="77777777" w:rsidR="0080055E" w:rsidRPr="0072113B" w:rsidRDefault="0080055E" w:rsidP="0013457C">
            <w:pPr>
              <w:rPr>
                <w:rFonts w:ascii="Calibri" w:hAnsi="Calibri"/>
                <w:b/>
                <w:bCs/>
                <w:i/>
                <w:color w:val="244061" w:themeColor="accent1" w:themeShade="80"/>
                <w:sz w:val="18"/>
                <w:szCs w:val="18"/>
              </w:rPr>
            </w:pPr>
          </w:p>
          <w:tbl>
            <w:tblPr>
              <w:tblStyle w:val="TableGrid"/>
              <w:tblW w:w="0" w:type="auto"/>
              <w:jc w:val="center"/>
              <w:tblLook w:val="04A0" w:firstRow="1" w:lastRow="0" w:firstColumn="1" w:lastColumn="0" w:noHBand="0" w:noVBand="1"/>
            </w:tblPr>
            <w:tblGrid>
              <w:gridCol w:w="2286"/>
              <w:gridCol w:w="6776"/>
            </w:tblGrid>
            <w:tr w:rsidR="00334649" w:rsidRPr="0072113B" w14:paraId="3E7DD5BD" w14:textId="77777777" w:rsidTr="0013457C">
              <w:trPr>
                <w:jc w:val="center"/>
              </w:trPr>
              <w:tc>
                <w:tcPr>
                  <w:tcW w:w="9062" w:type="dxa"/>
                  <w:gridSpan w:val="2"/>
                  <w:tcBorders>
                    <w:top w:val="single" w:sz="4" w:space="0" w:color="auto"/>
                  </w:tcBorders>
                  <w:shd w:val="clear" w:color="auto" w:fill="B8CCE4" w:themeFill="accent1" w:themeFillTint="66"/>
                </w:tcPr>
                <w:p w14:paraId="7CBB74D4"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CERINŢE FIŞA POSTULUI </w:t>
                  </w:r>
                </w:p>
              </w:tc>
            </w:tr>
            <w:tr w:rsidR="00334649" w:rsidRPr="0072113B" w14:paraId="75265623" w14:textId="77777777" w:rsidTr="0013457C">
              <w:trPr>
                <w:jc w:val="center"/>
              </w:trPr>
              <w:tc>
                <w:tcPr>
                  <w:tcW w:w="9062" w:type="dxa"/>
                  <w:gridSpan w:val="2"/>
                </w:tcPr>
                <w:p w14:paraId="7C7D7CB6"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EDUCAȚIE SOLICITATA</w:t>
                  </w:r>
                </w:p>
              </w:tc>
            </w:tr>
            <w:tr w:rsidR="00334649" w:rsidRPr="0072113B" w14:paraId="46969532" w14:textId="77777777" w:rsidTr="0013457C">
              <w:trPr>
                <w:jc w:val="center"/>
              </w:trPr>
              <w:tc>
                <w:tcPr>
                  <w:tcW w:w="2286" w:type="dxa"/>
                </w:tcPr>
                <w:p w14:paraId="5AC37F04"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Descriere </w:t>
                  </w:r>
                </w:p>
              </w:tc>
              <w:tc>
                <w:tcPr>
                  <w:tcW w:w="6776" w:type="dxa"/>
                </w:tcPr>
                <w:p w14:paraId="18EC9180"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789D574F" w14:textId="77777777" w:rsidTr="0013457C">
              <w:trPr>
                <w:jc w:val="center"/>
              </w:trPr>
              <w:tc>
                <w:tcPr>
                  <w:tcW w:w="2286" w:type="dxa"/>
                </w:tcPr>
                <w:p w14:paraId="19E673C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Durata solicitată</w:t>
                  </w:r>
                </w:p>
              </w:tc>
              <w:tc>
                <w:tcPr>
                  <w:tcW w:w="6776" w:type="dxa"/>
                </w:tcPr>
                <w:p w14:paraId="38F3B617"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68D19BD5" w14:textId="77777777" w:rsidTr="0013457C">
              <w:trPr>
                <w:jc w:val="center"/>
              </w:trPr>
              <w:tc>
                <w:tcPr>
                  <w:tcW w:w="9062" w:type="dxa"/>
                  <w:gridSpan w:val="2"/>
                </w:tcPr>
                <w:p w14:paraId="472B726D"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EXPERIENȚA</w:t>
                  </w:r>
                  <w:r w:rsidRPr="0072113B">
                    <w:rPr>
                      <w:rFonts w:ascii="Calibri" w:eastAsiaTheme="minorHAnsi" w:hAnsi="Calibri" w:cs="Times New Roman"/>
                      <w:b/>
                      <w:color w:val="244061" w:themeColor="accent1" w:themeShade="80"/>
                      <w:sz w:val="18"/>
                      <w:szCs w:val="18"/>
                      <w:shd w:val="clear" w:color="auto" w:fill="auto"/>
                      <w:lang w:eastAsia="en-US"/>
                    </w:rPr>
                    <w:t xml:space="preserve"> </w:t>
                  </w:r>
                  <w:r w:rsidRPr="0072113B">
                    <w:rPr>
                      <w:rFonts w:ascii="Calibri" w:hAnsi="Calibri" w:cs="Times New Roman"/>
                      <w:b/>
                      <w:i w:val="0"/>
                      <w:iCs w:val="0"/>
                      <w:color w:val="244061" w:themeColor="accent1" w:themeShade="80"/>
                      <w:sz w:val="18"/>
                      <w:szCs w:val="18"/>
                      <w:shd w:val="clear" w:color="auto" w:fill="auto"/>
                    </w:rPr>
                    <w:t>SOLICITATA</w:t>
                  </w:r>
                </w:p>
              </w:tc>
            </w:tr>
            <w:tr w:rsidR="00334649" w:rsidRPr="0072113B" w14:paraId="42FEC147" w14:textId="77777777" w:rsidTr="0013457C">
              <w:trPr>
                <w:jc w:val="center"/>
              </w:trPr>
              <w:tc>
                <w:tcPr>
                  <w:tcW w:w="2286" w:type="dxa"/>
                </w:tcPr>
                <w:p w14:paraId="4C542B3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Descriere </w:t>
                  </w:r>
                </w:p>
              </w:tc>
              <w:tc>
                <w:tcPr>
                  <w:tcW w:w="6776" w:type="dxa"/>
                </w:tcPr>
                <w:p w14:paraId="540AF250"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0EBE0921" w14:textId="77777777" w:rsidTr="0013457C">
              <w:trPr>
                <w:jc w:val="center"/>
              </w:trPr>
              <w:tc>
                <w:tcPr>
                  <w:tcW w:w="2286" w:type="dxa"/>
                </w:tcPr>
                <w:p w14:paraId="42498EF2"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Durată solicitată</w:t>
                  </w:r>
                </w:p>
              </w:tc>
              <w:tc>
                <w:tcPr>
                  <w:tcW w:w="6776" w:type="dxa"/>
                </w:tcPr>
                <w:p w14:paraId="1AFD9EB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26DF7D65" w14:textId="77777777" w:rsidTr="0013457C">
              <w:trPr>
                <w:jc w:val="center"/>
              </w:trPr>
              <w:tc>
                <w:tcPr>
                  <w:tcW w:w="9062" w:type="dxa"/>
                  <w:gridSpan w:val="2"/>
                </w:tcPr>
                <w:p w14:paraId="2B70F122"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COMPETENȚE</w:t>
                  </w:r>
                  <w:r w:rsidRPr="0072113B">
                    <w:rPr>
                      <w:rFonts w:ascii="Calibri" w:eastAsiaTheme="minorHAnsi" w:hAnsi="Calibri" w:cs="Times New Roman"/>
                      <w:b/>
                      <w:color w:val="244061" w:themeColor="accent1" w:themeShade="80"/>
                      <w:sz w:val="18"/>
                      <w:szCs w:val="18"/>
                      <w:shd w:val="clear" w:color="auto" w:fill="auto"/>
                      <w:lang w:eastAsia="en-US"/>
                    </w:rPr>
                    <w:t xml:space="preserve"> </w:t>
                  </w:r>
                  <w:r w:rsidRPr="0072113B">
                    <w:rPr>
                      <w:rFonts w:ascii="Calibri" w:hAnsi="Calibri" w:cs="Times New Roman"/>
                      <w:b/>
                      <w:i w:val="0"/>
                      <w:iCs w:val="0"/>
                      <w:color w:val="244061" w:themeColor="accent1" w:themeShade="80"/>
                      <w:sz w:val="18"/>
                      <w:szCs w:val="18"/>
                      <w:shd w:val="clear" w:color="auto" w:fill="auto"/>
                    </w:rPr>
                    <w:t>SOLICITATE</w:t>
                  </w:r>
                </w:p>
              </w:tc>
            </w:tr>
            <w:tr w:rsidR="00334649" w:rsidRPr="0072113B" w14:paraId="06247AB2" w14:textId="77777777" w:rsidTr="0013457C">
              <w:trPr>
                <w:jc w:val="center"/>
              </w:trPr>
              <w:tc>
                <w:tcPr>
                  <w:tcW w:w="2286" w:type="dxa"/>
                </w:tcPr>
                <w:p w14:paraId="66DA4F9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Descriere</w:t>
                  </w:r>
                </w:p>
              </w:tc>
              <w:tc>
                <w:tcPr>
                  <w:tcW w:w="6776" w:type="dxa"/>
                </w:tcPr>
                <w:p w14:paraId="602BA9F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completa cu descrierea competenței specifice</w:t>
                  </w:r>
                </w:p>
              </w:tc>
            </w:tr>
            <w:tr w:rsidR="00334649" w:rsidRPr="0072113B" w14:paraId="16646B9E" w14:textId="77777777" w:rsidTr="0013457C">
              <w:trPr>
                <w:jc w:val="center"/>
              </w:trPr>
              <w:tc>
                <w:tcPr>
                  <w:tcW w:w="9062" w:type="dxa"/>
                  <w:gridSpan w:val="2"/>
                </w:tcPr>
                <w:p w14:paraId="4083ABD9"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LIMBI STRAINE SOLICITATE</w:t>
                  </w:r>
                </w:p>
              </w:tc>
            </w:tr>
            <w:tr w:rsidR="00334649" w:rsidRPr="0072113B" w14:paraId="523E8F18" w14:textId="77777777" w:rsidTr="0013457C">
              <w:trPr>
                <w:jc w:val="center"/>
              </w:trPr>
              <w:tc>
                <w:tcPr>
                  <w:tcW w:w="2286" w:type="dxa"/>
                </w:tcPr>
                <w:p w14:paraId="2581405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Limba 1</w:t>
                  </w:r>
                </w:p>
              </w:tc>
              <w:tc>
                <w:tcPr>
                  <w:tcW w:w="6776" w:type="dxa"/>
                </w:tcPr>
                <w:p w14:paraId="6A8D8545"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7D9228D1" w14:textId="77777777" w:rsidTr="0013457C">
              <w:trPr>
                <w:jc w:val="center"/>
              </w:trPr>
              <w:tc>
                <w:tcPr>
                  <w:tcW w:w="2286" w:type="dxa"/>
                </w:tcPr>
                <w:p w14:paraId="45045C31"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 xml:space="preserve">Înțelegere </w:t>
                  </w:r>
                </w:p>
              </w:tc>
              <w:tc>
                <w:tcPr>
                  <w:tcW w:w="6776" w:type="dxa"/>
                </w:tcPr>
                <w:p w14:paraId="5351A0C9" w14:textId="77777777" w:rsidR="00334649" w:rsidRPr="00387298" w:rsidRDefault="00334649" w:rsidP="0013457C">
                  <w:pPr>
                    <w:pStyle w:val="instruct"/>
                    <w:rPr>
                      <w:rFonts w:ascii="Calibri" w:hAnsi="Calibri" w:cs="Times New Roman"/>
                      <w:iCs w:val="0"/>
                      <w:color w:val="244061" w:themeColor="accent1" w:themeShade="80"/>
                      <w:sz w:val="18"/>
                      <w:szCs w:val="18"/>
                      <w:shd w:val="clear" w:color="auto" w:fill="auto"/>
                    </w:rPr>
                  </w:pPr>
                  <w:r w:rsidRPr="00387298">
                    <w:rPr>
                      <w:rFonts w:ascii="Calibri" w:hAnsi="Calibri" w:cs="Times New Roman"/>
                      <w:iCs w:val="0"/>
                      <w:color w:val="244061" w:themeColor="accent1" w:themeShade="80"/>
                      <w:sz w:val="18"/>
                      <w:szCs w:val="18"/>
                      <w:shd w:val="clear" w:color="auto" w:fill="auto"/>
                    </w:rPr>
                    <w:t>Se va detalia nivelul de audiție și scriere</w:t>
                  </w:r>
                </w:p>
              </w:tc>
            </w:tr>
            <w:tr w:rsidR="00334649" w:rsidRPr="0072113B" w14:paraId="79493307" w14:textId="77777777" w:rsidTr="0013457C">
              <w:trPr>
                <w:jc w:val="center"/>
              </w:trPr>
              <w:tc>
                <w:tcPr>
                  <w:tcW w:w="2286" w:type="dxa"/>
                </w:tcPr>
                <w:p w14:paraId="6B34C60C"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Vorbire</w:t>
                  </w:r>
                </w:p>
              </w:tc>
              <w:tc>
                <w:tcPr>
                  <w:tcW w:w="6776" w:type="dxa"/>
                </w:tcPr>
                <w:p w14:paraId="629E9865" w14:textId="5448A039" w:rsidR="00334649" w:rsidRPr="00387298" w:rsidRDefault="00334649" w:rsidP="0013457C">
                  <w:pPr>
                    <w:pStyle w:val="instruct"/>
                    <w:rPr>
                      <w:rFonts w:ascii="Calibri" w:hAnsi="Calibri" w:cs="Times New Roman"/>
                      <w:iCs w:val="0"/>
                      <w:color w:val="244061" w:themeColor="accent1" w:themeShade="80"/>
                      <w:sz w:val="18"/>
                      <w:szCs w:val="18"/>
                      <w:shd w:val="clear" w:color="auto" w:fill="auto"/>
                    </w:rPr>
                  </w:pPr>
                  <w:r w:rsidRPr="00387298">
                    <w:rPr>
                      <w:rFonts w:ascii="Calibri" w:hAnsi="Calibri" w:cs="Times New Roman"/>
                      <w:iCs w:val="0"/>
                      <w:color w:val="244061" w:themeColor="accent1" w:themeShade="80"/>
                      <w:sz w:val="18"/>
                      <w:szCs w:val="18"/>
                      <w:shd w:val="clear" w:color="auto" w:fill="auto"/>
                    </w:rPr>
                    <w:t xml:space="preserve">Se va detalia nivelul de </w:t>
                  </w:r>
                  <w:r w:rsidR="00951034" w:rsidRPr="00387298">
                    <w:rPr>
                      <w:rFonts w:ascii="Calibri" w:hAnsi="Calibri" w:cs="Times New Roman"/>
                      <w:iCs w:val="0"/>
                      <w:color w:val="244061" w:themeColor="accent1" w:themeShade="80"/>
                      <w:sz w:val="18"/>
                      <w:szCs w:val="18"/>
                      <w:shd w:val="clear" w:color="auto" w:fill="auto"/>
                    </w:rPr>
                    <w:t>conversație</w:t>
                  </w:r>
                  <w:r w:rsidR="000B555D" w:rsidRPr="00387298">
                    <w:rPr>
                      <w:rFonts w:ascii="Calibri" w:hAnsi="Calibri" w:cs="Times New Roman"/>
                      <w:iCs w:val="0"/>
                      <w:color w:val="244061" w:themeColor="accent1" w:themeShade="80"/>
                      <w:sz w:val="18"/>
                      <w:szCs w:val="18"/>
                      <w:shd w:val="clear" w:color="auto" w:fill="auto"/>
                    </w:rPr>
                    <w:t xml:space="preserve"> și </w:t>
                  </w:r>
                  <w:r w:rsidR="00951034" w:rsidRPr="00387298">
                    <w:rPr>
                      <w:rFonts w:ascii="Calibri" w:hAnsi="Calibri" w:cs="Times New Roman"/>
                      <w:iCs w:val="0"/>
                      <w:color w:val="244061" w:themeColor="accent1" w:themeShade="80"/>
                      <w:sz w:val="18"/>
                      <w:szCs w:val="18"/>
                      <w:shd w:val="clear" w:color="auto" w:fill="auto"/>
                    </w:rPr>
                    <w:t>pronunție</w:t>
                  </w:r>
                </w:p>
              </w:tc>
            </w:tr>
            <w:tr w:rsidR="00334649" w:rsidRPr="0072113B" w14:paraId="4FCCFDF1" w14:textId="77777777" w:rsidTr="0013457C">
              <w:trPr>
                <w:jc w:val="center"/>
              </w:trPr>
              <w:tc>
                <w:tcPr>
                  <w:tcW w:w="2286" w:type="dxa"/>
                </w:tcPr>
                <w:p w14:paraId="083799AB"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Scriere</w:t>
                  </w:r>
                </w:p>
              </w:tc>
              <w:tc>
                <w:tcPr>
                  <w:tcW w:w="6776" w:type="dxa"/>
                </w:tcPr>
                <w:p w14:paraId="580EEDFE"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scriere</w:t>
                  </w:r>
                </w:p>
              </w:tc>
            </w:tr>
            <w:tr w:rsidR="00334649" w:rsidRPr="0072113B" w14:paraId="03C0DD31" w14:textId="77777777" w:rsidTr="0013457C">
              <w:trPr>
                <w:jc w:val="center"/>
              </w:trPr>
              <w:tc>
                <w:tcPr>
                  <w:tcW w:w="9062" w:type="dxa"/>
                  <w:gridSpan w:val="2"/>
                  <w:shd w:val="clear" w:color="auto" w:fill="C6D9F1" w:themeFill="text2" w:themeFillTint="33"/>
                </w:tcPr>
                <w:p w14:paraId="0636EA22"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CURRICULUM VITAE</w:t>
                  </w:r>
                </w:p>
              </w:tc>
            </w:tr>
            <w:tr w:rsidR="00334649" w:rsidRPr="0072113B" w14:paraId="23BA77EA" w14:textId="77777777" w:rsidTr="0013457C">
              <w:trPr>
                <w:jc w:val="center"/>
              </w:trPr>
              <w:tc>
                <w:tcPr>
                  <w:tcW w:w="9062" w:type="dxa"/>
                  <w:gridSpan w:val="2"/>
                </w:tcPr>
                <w:p w14:paraId="18F2552E" w14:textId="004C4DEA" w:rsidR="00334649" w:rsidRPr="0072113B" w:rsidRDefault="00951034"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lastRenderedPageBreak/>
                    <w:t>Competente</w:t>
                  </w:r>
                </w:p>
              </w:tc>
            </w:tr>
            <w:tr w:rsidR="00334649" w:rsidRPr="0072113B" w14:paraId="21FDC618" w14:textId="77777777" w:rsidTr="0013457C">
              <w:trPr>
                <w:jc w:val="center"/>
              </w:trPr>
              <w:tc>
                <w:tcPr>
                  <w:tcW w:w="2286" w:type="dxa"/>
                </w:tcPr>
                <w:p w14:paraId="43971A4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Nume</w:t>
                  </w:r>
                </w:p>
              </w:tc>
              <w:tc>
                <w:tcPr>
                  <w:tcW w:w="6776" w:type="dxa"/>
                </w:tcPr>
                <w:p w14:paraId="16D91B6C"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50F1B4F" w14:textId="77777777" w:rsidTr="0013457C">
              <w:trPr>
                <w:jc w:val="center"/>
              </w:trPr>
              <w:tc>
                <w:tcPr>
                  <w:tcW w:w="2286" w:type="dxa"/>
                </w:tcPr>
                <w:p w14:paraId="1FA5419D"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Prenume </w:t>
                  </w:r>
                </w:p>
              </w:tc>
              <w:tc>
                <w:tcPr>
                  <w:tcW w:w="6776" w:type="dxa"/>
                </w:tcPr>
                <w:p w14:paraId="21D2F509"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F976D08" w14:textId="77777777" w:rsidTr="0013457C">
              <w:trPr>
                <w:jc w:val="center"/>
              </w:trPr>
              <w:tc>
                <w:tcPr>
                  <w:tcW w:w="2286" w:type="dxa"/>
                </w:tcPr>
                <w:p w14:paraId="1F9772A7" w14:textId="17F3DCF8"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Data </w:t>
                  </w:r>
                  <w:r w:rsidR="00951034" w:rsidRPr="0072113B">
                    <w:rPr>
                      <w:rFonts w:ascii="Calibri" w:hAnsi="Calibri" w:cs="Times New Roman"/>
                      <w:i w:val="0"/>
                      <w:iCs w:val="0"/>
                      <w:color w:val="244061" w:themeColor="accent1" w:themeShade="80"/>
                      <w:sz w:val="18"/>
                      <w:szCs w:val="18"/>
                      <w:shd w:val="clear" w:color="auto" w:fill="auto"/>
                    </w:rPr>
                    <w:t>nașterii</w:t>
                  </w:r>
                </w:p>
              </w:tc>
              <w:tc>
                <w:tcPr>
                  <w:tcW w:w="6776" w:type="dxa"/>
                </w:tcPr>
                <w:p w14:paraId="1016390D"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35D6BDA" w14:textId="77777777" w:rsidTr="0013457C">
              <w:trPr>
                <w:jc w:val="center"/>
              </w:trPr>
              <w:tc>
                <w:tcPr>
                  <w:tcW w:w="2286" w:type="dxa"/>
                </w:tcPr>
                <w:p w14:paraId="2F3EA66C"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Tara</w:t>
                  </w:r>
                </w:p>
              </w:tc>
              <w:tc>
                <w:tcPr>
                  <w:tcW w:w="6776" w:type="dxa"/>
                </w:tcPr>
                <w:p w14:paraId="118340E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4E80E4DB" w14:textId="77777777" w:rsidTr="0013457C">
              <w:trPr>
                <w:jc w:val="center"/>
              </w:trPr>
              <w:tc>
                <w:tcPr>
                  <w:tcW w:w="2286" w:type="dxa"/>
                </w:tcPr>
                <w:p w14:paraId="61FF8227"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Telefon</w:t>
                  </w:r>
                </w:p>
              </w:tc>
              <w:tc>
                <w:tcPr>
                  <w:tcW w:w="6776" w:type="dxa"/>
                </w:tcPr>
                <w:p w14:paraId="22310B08"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22961519" w14:textId="77777777" w:rsidTr="0013457C">
              <w:trPr>
                <w:jc w:val="center"/>
              </w:trPr>
              <w:tc>
                <w:tcPr>
                  <w:tcW w:w="2286" w:type="dxa"/>
                </w:tcPr>
                <w:p w14:paraId="41D8932E"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Fax</w:t>
                  </w:r>
                </w:p>
              </w:tc>
              <w:tc>
                <w:tcPr>
                  <w:tcW w:w="6776" w:type="dxa"/>
                </w:tcPr>
                <w:p w14:paraId="2C931B9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721CDCE" w14:textId="77777777" w:rsidTr="0013457C">
              <w:trPr>
                <w:jc w:val="center"/>
              </w:trPr>
              <w:tc>
                <w:tcPr>
                  <w:tcW w:w="2286" w:type="dxa"/>
                </w:tcPr>
                <w:p w14:paraId="72B41E1F"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Email</w:t>
                  </w:r>
                </w:p>
              </w:tc>
              <w:tc>
                <w:tcPr>
                  <w:tcW w:w="6776" w:type="dxa"/>
                </w:tcPr>
                <w:p w14:paraId="02F47464"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6F73EF70" w14:textId="77777777" w:rsidTr="0013457C">
              <w:trPr>
                <w:jc w:val="center"/>
              </w:trPr>
              <w:tc>
                <w:tcPr>
                  <w:tcW w:w="9062" w:type="dxa"/>
                  <w:gridSpan w:val="2"/>
                </w:tcPr>
                <w:p w14:paraId="66E161DB"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EDUCAŢIE</w:t>
                  </w:r>
                </w:p>
              </w:tc>
            </w:tr>
            <w:tr w:rsidR="00334649" w:rsidRPr="0072113B" w14:paraId="1B17E8A8" w14:textId="77777777" w:rsidTr="0013457C">
              <w:trPr>
                <w:jc w:val="center"/>
              </w:trPr>
              <w:tc>
                <w:tcPr>
                  <w:tcW w:w="2286" w:type="dxa"/>
                </w:tcPr>
                <w:p w14:paraId="4DB59692"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începerii</w:t>
                  </w:r>
                </w:p>
              </w:tc>
              <w:tc>
                <w:tcPr>
                  <w:tcW w:w="6776" w:type="dxa"/>
                </w:tcPr>
                <w:p w14:paraId="4A5E34A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19428B9" w14:textId="77777777" w:rsidTr="0013457C">
              <w:trPr>
                <w:jc w:val="center"/>
              </w:trPr>
              <w:tc>
                <w:tcPr>
                  <w:tcW w:w="2286" w:type="dxa"/>
                </w:tcPr>
                <w:p w14:paraId="7F4528A7"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finalizării</w:t>
                  </w:r>
                </w:p>
              </w:tc>
              <w:tc>
                <w:tcPr>
                  <w:tcW w:w="6776" w:type="dxa"/>
                </w:tcPr>
                <w:p w14:paraId="1B3594A4"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155032EA" w14:textId="77777777" w:rsidTr="0013457C">
              <w:trPr>
                <w:jc w:val="center"/>
              </w:trPr>
              <w:tc>
                <w:tcPr>
                  <w:tcW w:w="2286" w:type="dxa"/>
                </w:tcPr>
                <w:p w14:paraId="5BEB368B" w14:textId="6377C79E" w:rsidR="00334649" w:rsidRPr="0072113B" w:rsidRDefault="00951034"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Instituție</w:t>
                  </w:r>
                </w:p>
              </w:tc>
              <w:tc>
                <w:tcPr>
                  <w:tcW w:w="6776" w:type="dxa"/>
                </w:tcPr>
                <w:p w14:paraId="69985DB7"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63E46884" w14:textId="77777777" w:rsidTr="0013457C">
              <w:trPr>
                <w:jc w:val="center"/>
              </w:trPr>
              <w:tc>
                <w:tcPr>
                  <w:tcW w:w="2286" w:type="dxa"/>
                </w:tcPr>
                <w:p w14:paraId="40BDF10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Adresă</w:t>
                  </w:r>
                </w:p>
              </w:tc>
              <w:tc>
                <w:tcPr>
                  <w:tcW w:w="6776" w:type="dxa"/>
                </w:tcPr>
                <w:p w14:paraId="51D49852"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A31B09E" w14:textId="77777777" w:rsidTr="0013457C">
              <w:trPr>
                <w:jc w:val="center"/>
              </w:trPr>
              <w:tc>
                <w:tcPr>
                  <w:tcW w:w="2286" w:type="dxa"/>
                </w:tcPr>
                <w:p w14:paraId="4C8A6AEA"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Calificare </w:t>
                  </w:r>
                </w:p>
              </w:tc>
              <w:tc>
                <w:tcPr>
                  <w:tcW w:w="6776" w:type="dxa"/>
                </w:tcPr>
                <w:p w14:paraId="7534807A"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5831F909" w14:textId="77777777" w:rsidTr="0013457C">
              <w:trPr>
                <w:jc w:val="center"/>
              </w:trPr>
              <w:tc>
                <w:tcPr>
                  <w:tcW w:w="9062" w:type="dxa"/>
                  <w:gridSpan w:val="2"/>
                </w:tcPr>
                <w:p w14:paraId="5F51979B"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EXPERIENŢĂ</w:t>
                  </w:r>
                </w:p>
              </w:tc>
            </w:tr>
            <w:tr w:rsidR="00334649" w:rsidRPr="0072113B" w14:paraId="29A7F21C" w14:textId="77777777" w:rsidTr="0013457C">
              <w:trPr>
                <w:jc w:val="center"/>
              </w:trPr>
              <w:tc>
                <w:tcPr>
                  <w:tcW w:w="2286" w:type="dxa"/>
                </w:tcPr>
                <w:p w14:paraId="102BC569"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începerii</w:t>
                  </w:r>
                </w:p>
              </w:tc>
              <w:tc>
                <w:tcPr>
                  <w:tcW w:w="6776" w:type="dxa"/>
                </w:tcPr>
                <w:p w14:paraId="7A40F94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58735758" w14:textId="77777777" w:rsidTr="0013457C">
              <w:trPr>
                <w:jc w:val="center"/>
              </w:trPr>
              <w:tc>
                <w:tcPr>
                  <w:tcW w:w="2286" w:type="dxa"/>
                </w:tcPr>
                <w:p w14:paraId="2AFFE36E"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finalizării</w:t>
                  </w:r>
                </w:p>
              </w:tc>
              <w:tc>
                <w:tcPr>
                  <w:tcW w:w="6776" w:type="dxa"/>
                </w:tcPr>
                <w:p w14:paraId="35C4C2D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AF618FB" w14:textId="77777777" w:rsidTr="0013457C">
              <w:trPr>
                <w:jc w:val="center"/>
              </w:trPr>
              <w:tc>
                <w:tcPr>
                  <w:tcW w:w="2286" w:type="dxa"/>
                </w:tcPr>
                <w:p w14:paraId="5BEAAF5F" w14:textId="64B2CBE1" w:rsidR="00334649" w:rsidRPr="0072113B" w:rsidRDefault="00951034"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Instituție</w:t>
                  </w:r>
                </w:p>
              </w:tc>
              <w:tc>
                <w:tcPr>
                  <w:tcW w:w="6776" w:type="dxa"/>
                </w:tcPr>
                <w:p w14:paraId="5556B8A3"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AA64652" w14:textId="77777777" w:rsidTr="0013457C">
              <w:trPr>
                <w:jc w:val="center"/>
              </w:trPr>
              <w:tc>
                <w:tcPr>
                  <w:tcW w:w="2286" w:type="dxa"/>
                </w:tcPr>
                <w:p w14:paraId="4E29583C"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Adresă</w:t>
                  </w:r>
                </w:p>
              </w:tc>
              <w:tc>
                <w:tcPr>
                  <w:tcW w:w="6776" w:type="dxa"/>
                </w:tcPr>
                <w:p w14:paraId="232AC3CD"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066D7B79" w14:textId="77777777" w:rsidTr="0013457C">
              <w:trPr>
                <w:jc w:val="center"/>
              </w:trPr>
              <w:tc>
                <w:tcPr>
                  <w:tcW w:w="2286" w:type="dxa"/>
                </w:tcPr>
                <w:p w14:paraId="17E49022" w14:textId="6A04ED3D" w:rsidR="00334649" w:rsidRPr="0072113B" w:rsidRDefault="00951034"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Poziție</w:t>
                  </w:r>
                  <w:r w:rsidR="00334649" w:rsidRPr="0072113B">
                    <w:rPr>
                      <w:rFonts w:ascii="Calibri" w:hAnsi="Calibri" w:cs="Times New Roman"/>
                      <w:i w:val="0"/>
                      <w:iCs w:val="0"/>
                      <w:color w:val="244061" w:themeColor="accent1" w:themeShade="80"/>
                      <w:sz w:val="18"/>
                      <w:szCs w:val="18"/>
                      <w:shd w:val="clear" w:color="auto" w:fill="auto"/>
                    </w:rPr>
                    <w:t xml:space="preserve"> </w:t>
                  </w:r>
                </w:p>
              </w:tc>
              <w:tc>
                <w:tcPr>
                  <w:tcW w:w="6776" w:type="dxa"/>
                </w:tcPr>
                <w:p w14:paraId="367A21B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0B59C8EE" w14:textId="77777777" w:rsidTr="0013457C">
              <w:trPr>
                <w:jc w:val="center"/>
              </w:trPr>
              <w:tc>
                <w:tcPr>
                  <w:tcW w:w="2286" w:type="dxa"/>
                </w:tcPr>
                <w:p w14:paraId="312697B1"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Detalii </w:t>
                  </w:r>
                </w:p>
              </w:tc>
              <w:tc>
                <w:tcPr>
                  <w:tcW w:w="6776" w:type="dxa"/>
                </w:tcPr>
                <w:p w14:paraId="309626C3"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14E74C27" w14:textId="77777777" w:rsidTr="0013457C">
              <w:trPr>
                <w:jc w:val="center"/>
              </w:trPr>
              <w:tc>
                <w:tcPr>
                  <w:tcW w:w="9062" w:type="dxa"/>
                  <w:gridSpan w:val="2"/>
                </w:tcPr>
                <w:p w14:paraId="0E7E0DE2"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COMPETENŢE</w:t>
                  </w:r>
                </w:p>
              </w:tc>
            </w:tr>
            <w:tr w:rsidR="00334649" w:rsidRPr="0072113B" w14:paraId="1E33E4C0" w14:textId="77777777" w:rsidTr="0013457C">
              <w:trPr>
                <w:jc w:val="center"/>
              </w:trPr>
              <w:tc>
                <w:tcPr>
                  <w:tcW w:w="2286" w:type="dxa"/>
                </w:tcPr>
                <w:p w14:paraId="08613EBA"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Denumire </w:t>
                  </w:r>
                </w:p>
              </w:tc>
              <w:tc>
                <w:tcPr>
                  <w:tcW w:w="6776" w:type="dxa"/>
                </w:tcPr>
                <w:p w14:paraId="15B00EC9"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6A9953F1" w14:textId="77777777" w:rsidTr="0013457C">
              <w:trPr>
                <w:jc w:val="center"/>
              </w:trPr>
              <w:tc>
                <w:tcPr>
                  <w:tcW w:w="2286" w:type="dxa"/>
                </w:tcPr>
                <w:p w14:paraId="47DB6846"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Detalii </w:t>
                  </w:r>
                </w:p>
              </w:tc>
              <w:tc>
                <w:tcPr>
                  <w:tcW w:w="6776" w:type="dxa"/>
                </w:tcPr>
                <w:p w14:paraId="473C2D0E"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FB964ED" w14:textId="77777777" w:rsidTr="0013457C">
              <w:trPr>
                <w:jc w:val="center"/>
              </w:trPr>
              <w:tc>
                <w:tcPr>
                  <w:tcW w:w="9062" w:type="dxa"/>
                  <w:gridSpan w:val="2"/>
                </w:tcPr>
                <w:p w14:paraId="173626EF"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 xml:space="preserve">LIMBI STRĂINE CUNOSCUTE </w:t>
                  </w:r>
                </w:p>
                <w:p w14:paraId="13806543"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Se va completa în mod similar pentru fiecare limbă străină cunoscută</w:t>
                  </w:r>
                </w:p>
              </w:tc>
            </w:tr>
            <w:tr w:rsidR="00334649" w:rsidRPr="0072113B" w14:paraId="624952EA" w14:textId="77777777" w:rsidTr="0013457C">
              <w:trPr>
                <w:jc w:val="center"/>
              </w:trPr>
              <w:tc>
                <w:tcPr>
                  <w:tcW w:w="2286" w:type="dxa"/>
                </w:tcPr>
                <w:p w14:paraId="4661AAAB"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Limba 1</w:t>
                  </w:r>
                </w:p>
              </w:tc>
              <w:tc>
                <w:tcPr>
                  <w:tcW w:w="6776" w:type="dxa"/>
                </w:tcPr>
                <w:p w14:paraId="2BDD426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36DA9645" w14:textId="77777777" w:rsidTr="0013457C">
              <w:trPr>
                <w:jc w:val="center"/>
              </w:trPr>
              <w:tc>
                <w:tcPr>
                  <w:tcW w:w="2286" w:type="dxa"/>
                </w:tcPr>
                <w:p w14:paraId="31FED19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 xml:space="preserve">Înțelegere </w:t>
                  </w:r>
                </w:p>
              </w:tc>
              <w:tc>
                <w:tcPr>
                  <w:tcW w:w="6776" w:type="dxa"/>
                </w:tcPr>
                <w:p w14:paraId="17BC88D8" w14:textId="01378C58"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audiție</w:t>
                  </w:r>
                  <w:r w:rsidR="000B555D" w:rsidRPr="0072113B">
                    <w:rPr>
                      <w:rFonts w:ascii="Calibri" w:hAnsi="Calibri" w:cs="Times New Roman"/>
                      <w:iCs w:val="0"/>
                      <w:color w:val="244061" w:themeColor="accent1" w:themeShade="80"/>
                      <w:sz w:val="18"/>
                      <w:szCs w:val="18"/>
                      <w:shd w:val="clear" w:color="auto" w:fill="auto"/>
                    </w:rPr>
                    <w:t xml:space="preserve"> și </w:t>
                  </w:r>
                  <w:r w:rsidRPr="0072113B">
                    <w:rPr>
                      <w:rFonts w:ascii="Calibri" w:hAnsi="Calibri" w:cs="Times New Roman"/>
                      <w:iCs w:val="0"/>
                      <w:color w:val="244061" w:themeColor="accent1" w:themeShade="80"/>
                      <w:sz w:val="18"/>
                      <w:szCs w:val="18"/>
                      <w:shd w:val="clear" w:color="auto" w:fill="auto"/>
                    </w:rPr>
                    <w:t>scriere</w:t>
                  </w:r>
                </w:p>
              </w:tc>
            </w:tr>
            <w:tr w:rsidR="00334649" w:rsidRPr="0072113B" w14:paraId="50DB1A0C" w14:textId="77777777" w:rsidTr="0013457C">
              <w:trPr>
                <w:jc w:val="center"/>
              </w:trPr>
              <w:tc>
                <w:tcPr>
                  <w:tcW w:w="2286" w:type="dxa"/>
                </w:tcPr>
                <w:p w14:paraId="7AC399B3"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Vorbire</w:t>
                  </w:r>
                </w:p>
              </w:tc>
              <w:tc>
                <w:tcPr>
                  <w:tcW w:w="6776" w:type="dxa"/>
                </w:tcPr>
                <w:p w14:paraId="3CEC508E" w14:textId="4B0FB315"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conversație</w:t>
                  </w:r>
                  <w:r w:rsidR="000B555D" w:rsidRPr="0072113B">
                    <w:rPr>
                      <w:rFonts w:ascii="Calibri" w:hAnsi="Calibri" w:cs="Times New Roman"/>
                      <w:iCs w:val="0"/>
                      <w:color w:val="244061" w:themeColor="accent1" w:themeShade="80"/>
                      <w:sz w:val="18"/>
                      <w:szCs w:val="18"/>
                      <w:shd w:val="clear" w:color="auto" w:fill="auto"/>
                    </w:rPr>
                    <w:t xml:space="preserve"> și </w:t>
                  </w:r>
                  <w:r w:rsidRPr="0072113B">
                    <w:rPr>
                      <w:rFonts w:ascii="Calibri" w:hAnsi="Calibri" w:cs="Times New Roman"/>
                      <w:iCs w:val="0"/>
                      <w:color w:val="244061" w:themeColor="accent1" w:themeShade="80"/>
                      <w:sz w:val="18"/>
                      <w:szCs w:val="18"/>
                      <w:shd w:val="clear" w:color="auto" w:fill="auto"/>
                    </w:rPr>
                    <w:t>pronunție</w:t>
                  </w:r>
                </w:p>
              </w:tc>
            </w:tr>
            <w:tr w:rsidR="00334649" w:rsidRPr="0072113B" w14:paraId="7CE79B77" w14:textId="77777777" w:rsidTr="0013457C">
              <w:trPr>
                <w:jc w:val="center"/>
              </w:trPr>
              <w:tc>
                <w:tcPr>
                  <w:tcW w:w="2286" w:type="dxa"/>
                </w:tcPr>
                <w:p w14:paraId="00831CA0"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Scriere</w:t>
                  </w:r>
                </w:p>
              </w:tc>
              <w:tc>
                <w:tcPr>
                  <w:tcW w:w="6776" w:type="dxa"/>
                </w:tcPr>
                <w:p w14:paraId="40EDC692"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scriere</w:t>
                  </w:r>
                </w:p>
              </w:tc>
            </w:tr>
          </w:tbl>
          <w:p w14:paraId="5C441406" w14:textId="77777777" w:rsidR="00334649" w:rsidRPr="0072113B" w:rsidRDefault="00334649" w:rsidP="0013457C">
            <w:pPr>
              <w:rPr>
                <w:rFonts w:ascii="Calibri" w:hAnsi="Calibri"/>
                <w:color w:val="244061" w:themeColor="accent1" w:themeShade="80"/>
                <w:sz w:val="18"/>
                <w:szCs w:val="18"/>
              </w:rPr>
            </w:pPr>
          </w:p>
        </w:tc>
      </w:tr>
    </w:tbl>
    <w:p w14:paraId="60667882" w14:textId="3935FC62" w:rsidR="00334649" w:rsidRDefault="00334649" w:rsidP="001D25FB">
      <w:pPr>
        <w:pStyle w:val="Heading1"/>
        <w:rPr>
          <w:rStyle w:val="Strong"/>
          <w:rFonts w:ascii="Calibri" w:hAnsi="Calibri"/>
          <w:b/>
          <w:bCs/>
          <w:color w:val="244061" w:themeColor="accent1" w:themeShade="80"/>
        </w:rPr>
      </w:pPr>
      <w:bookmarkStart w:id="22" w:name="_Toc451001852"/>
      <w:r w:rsidRPr="0072113B">
        <w:rPr>
          <w:rStyle w:val="Strong"/>
          <w:rFonts w:ascii="Calibri" w:hAnsi="Calibri"/>
          <w:b/>
          <w:bCs/>
          <w:color w:val="244061" w:themeColor="accent1" w:themeShade="80"/>
        </w:rPr>
        <w:lastRenderedPageBreak/>
        <w:t>2</w:t>
      </w:r>
      <w:r w:rsidR="005C4419" w:rsidRPr="0072113B">
        <w:rPr>
          <w:rStyle w:val="Strong"/>
          <w:rFonts w:ascii="Calibri" w:hAnsi="Calibri"/>
          <w:b/>
          <w:bCs/>
          <w:color w:val="244061" w:themeColor="accent1" w:themeShade="80"/>
        </w:rPr>
        <w:t>0</w:t>
      </w:r>
      <w:r w:rsidRPr="0072113B">
        <w:rPr>
          <w:rStyle w:val="Strong"/>
          <w:rFonts w:ascii="Calibri" w:hAnsi="Calibri"/>
          <w:b/>
          <w:bCs/>
          <w:color w:val="244061" w:themeColor="accent1" w:themeShade="80"/>
        </w:rPr>
        <w:t>. Resurse materiale implicate</w:t>
      </w:r>
      <w:bookmarkEnd w:id="22"/>
      <w:r w:rsidRPr="0072113B">
        <w:rPr>
          <w:rStyle w:val="Strong"/>
          <w:rFonts w:ascii="Calibri" w:hAnsi="Calibri"/>
          <w:b/>
          <w:bCs/>
          <w:color w:val="244061" w:themeColor="accent1" w:themeShade="80"/>
        </w:rPr>
        <w:t xml:space="preserve"> </w:t>
      </w:r>
    </w:p>
    <w:p w14:paraId="5629F741" w14:textId="77777777" w:rsidR="00334649" w:rsidRPr="0072113B" w:rsidRDefault="00334649" w:rsidP="001361B6">
      <w:pPr>
        <w:spacing w:after="0" w:line="240" w:lineRule="auto"/>
        <w:rPr>
          <w:rFonts w:ascii="Calibri" w:eastAsia="Times New Roman" w:hAnsi="Calibri" w:cs="Segoe UI"/>
          <w:bCs/>
          <w:color w:val="244061" w:themeColor="accent1" w:themeShade="80"/>
          <w:sz w:val="18"/>
          <w:szCs w:val="18"/>
          <w:lang w:eastAsia="ro-RO"/>
        </w:rPr>
      </w:pPr>
    </w:p>
    <w:p w14:paraId="22FF6543" w14:textId="77777777" w:rsidR="00334649" w:rsidRPr="001361B6" w:rsidRDefault="00334649" w:rsidP="001361B6">
      <w:pPr>
        <w:spacing w:after="0" w:line="240" w:lineRule="auto"/>
        <w:rPr>
          <w:rFonts w:ascii="Calibri" w:eastAsia="Times New Roman" w:hAnsi="Calibri" w:cs="Segoe UI"/>
          <w:b/>
          <w:color w:val="244061" w:themeColor="accent1" w:themeShade="80"/>
          <w:sz w:val="18"/>
          <w:szCs w:val="18"/>
          <w:lang w:eastAsia="ro-RO"/>
        </w:rPr>
      </w:pPr>
      <w:r w:rsidRPr="001361B6">
        <w:rPr>
          <w:rFonts w:ascii="Calibri" w:eastAsia="Times New Roman" w:hAnsi="Calibri" w:cs="Segoe UI"/>
          <w:b/>
          <w:bCs/>
          <w:color w:val="244061" w:themeColor="accent1" w:themeShade="80"/>
          <w:sz w:val="18"/>
          <w:szCs w:val="18"/>
          <w:lang w:eastAsia="ro-RO"/>
        </w:rPr>
        <w:t>Resurse materiale implicate</w:t>
      </w:r>
    </w:p>
    <w:tbl>
      <w:tblPr>
        <w:tblStyle w:val="TableGrid"/>
        <w:tblW w:w="0" w:type="auto"/>
        <w:tblLook w:val="04A0" w:firstRow="1" w:lastRow="0" w:firstColumn="1" w:lastColumn="0" w:noHBand="0" w:noVBand="1"/>
      </w:tblPr>
      <w:tblGrid>
        <w:gridCol w:w="9572"/>
      </w:tblGrid>
      <w:tr w:rsidR="00334649" w:rsidRPr="0072113B" w14:paraId="3568055F" w14:textId="77777777" w:rsidTr="0013457C">
        <w:tc>
          <w:tcPr>
            <w:tcW w:w="9572" w:type="dxa"/>
          </w:tcPr>
          <w:p w14:paraId="3ADC7D5A" w14:textId="3455FF6D" w:rsidR="00334649" w:rsidRPr="0072113B" w:rsidRDefault="00334649" w:rsidP="0013457C">
            <w:p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 xml:space="preserve">Se va completa în mod similar pentru fiecare </w:t>
            </w:r>
            <w:r w:rsidR="00005F3A" w:rsidRPr="0072113B">
              <w:rPr>
                <w:rFonts w:ascii="Calibri" w:hAnsi="Calibri"/>
                <w:bCs/>
                <w:i/>
                <w:color w:val="244061" w:themeColor="accent1" w:themeShade="80"/>
                <w:sz w:val="18"/>
                <w:szCs w:val="18"/>
              </w:rPr>
              <w:t xml:space="preserve">loc de implementare </w:t>
            </w:r>
            <w:r w:rsidRPr="0072113B">
              <w:rPr>
                <w:rFonts w:ascii="Calibri" w:hAnsi="Calibri"/>
                <w:bCs/>
                <w:i/>
                <w:color w:val="244061" w:themeColor="accent1" w:themeShade="80"/>
                <w:sz w:val="18"/>
                <w:szCs w:val="18"/>
              </w:rPr>
              <w:t xml:space="preserve">a </w:t>
            </w:r>
            <w:r w:rsidR="00005F3A" w:rsidRPr="0072113B">
              <w:rPr>
                <w:rFonts w:ascii="Calibri" w:hAnsi="Calibri"/>
                <w:bCs/>
                <w:i/>
                <w:color w:val="244061" w:themeColor="accent1" w:themeShade="80"/>
                <w:sz w:val="18"/>
                <w:szCs w:val="18"/>
              </w:rPr>
              <w:t xml:space="preserve">activităților </w:t>
            </w:r>
            <w:r w:rsidRPr="0072113B">
              <w:rPr>
                <w:rFonts w:ascii="Calibri" w:hAnsi="Calibri"/>
                <w:bCs/>
                <w:i/>
                <w:color w:val="244061" w:themeColor="accent1" w:themeShade="80"/>
                <w:sz w:val="18"/>
                <w:szCs w:val="18"/>
              </w:rPr>
              <w:t>proiectului</w:t>
            </w:r>
            <w:r w:rsidR="00005F3A" w:rsidRPr="0072113B">
              <w:rPr>
                <w:rFonts w:ascii="Calibri" w:hAnsi="Calibri"/>
                <w:bCs/>
                <w:i/>
                <w:color w:val="244061" w:themeColor="accent1" w:themeShade="80"/>
                <w:sz w:val="18"/>
                <w:szCs w:val="18"/>
              </w:rPr>
              <w:t>.</w:t>
            </w:r>
          </w:p>
          <w:p w14:paraId="37C1C082" w14:textId="77777777" w:rsidR="00334649" w:rsidRPr="0072113B" w:rsidRDefault="00334649" w:rsidP="0013457C">
            <w:pPr>
              <w:rPr>
                <w:rFonts w:ascii="Calibri" w:hAnsi="Calibri"/>
                <w:i/>
                <w:color w:val="244061" w:themeColor="accent1" w:themeShade="80"/>
                <w:sz w:val="18"/>
                <w:szCs w:val="18"/>
              </w:rPr>
            </w:pPr>
          </w:p>
          <w:tbl>
            <w:tblPr>
              <w:tblStyle w:val="TableGrid"/>
              <w:tblW w:w="10060" w:type="dxa"/>
              <w:tblLook w:val="04A0" w:firstRow="1" w:lastRow="0" w:firstColumn="1" w:lastColumn="0" w:noHBand="0" w:noVBand="1"/>
            </w:tblPr>
            <w:tblGrid>
              <w:gridCol w:w="2263"/>
              <w:gridCol w:w="7797"/>
            </w:tblGrid>
            <w:tr w:rsidR="00334649" w:rsidRPr="0072113B" w14:paraId="3F6413EA" w14:textId="77777777" w:rsidTr="0013457C">
              <w:tc>
                <w:tcPr>
                  <w:tcW w:w="2263" w:type="dxa"/>
                </w:tcPr>
                <w:p w14:paraId="1F031AC3"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Titlu</w:t>
                  </w:r>
                </w:p>
              </w:tc>
              <w:tc>
                <w:tcPr>
                  <w:tcW w:w="7797" w:type="dxa"/>
                </w:tcPr>
                <w:p w14:paraId="55267505" w14:textId="77777777" w:rsidR="00334649" w:rsidRPr="0072113B" w:rsidRDefault="00334649" w:rsidP="0013457C">
                  <w:pPr>
                    <w:ind w:right="601"/>
                    <w:rPr>
                      <w:rFonts w:ascii="Calibri" w:hAnsi="Calibri"/>
                      <w:b/>
                      <w:i/>
                      <w:color w:val="244061" w:themeColor="accent1" w:themeShade="80"/>
                      <w:sz w:val="18"/>
                      <w:szCs w:val="18"/>
                    </w:rPr>
                  </w:pPr>
                  <w:r w:rsidRPr="0072113B">
                    <w:rPr>
                      <w:rFonts w:ascii="Calibri" w:hAnsi="Calibri"/>
                      <w:b/>
                      <w:i/>
                      <w:color w:val="244061" w:themeColor="accent1" w:themeShade="80"/>
                      <w:sz w:val="18"/>
                      <w:szCs w:val="18"/>
                    </w:rPr>
                    <w:t>Sediu proiect</w:t>
                  </w:r>
                </w:p>
              </w:tc>
            </w:tr>
            <w:tr w:rsidR="00334649" w:rsidRPr="0072113B" w14:paraId="7798CEB4" w14:textId="77777777" w:rsidTr="0013457C">
              <w:tc>
                <w:tcPr>
                  <w:tcW w:w="2263" w:type="dxa"/>
                </w:tcPr>
                <w:p w14:paraId="7D5CBC57"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Pus la dispoziție de</w:t>
                  </w:r>
                </w:p>
              </w:tc>
              <w:tc>
                <w:tcPr>
                  <w:tcW w:w="7797" w:type="dxa"/>
                </w:tcPr>
                <w:p w14:paraId="69B2489E" w14:textId="37E0F228" w:rsidR="00334649" w:rsidRPr="0072113B" w:rsidRDefault="00334649" w:rsidP="00005F3A">
                  <w:pPr>
                    <w:ind w:right="601"/>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selectează din nomenclator. Se va completa cu numele entității </w:t>
                  </w:r>
                  <w:r w:rsidR="00E2377C" w:rsidRPr="0072113B">
                    <w:rPr>
                      <w:rFonts w:ascii="Calibri" w:hAnsi="Calibri"/>
                      <w:i/>
                      <w:color w:val="244061" w:themeColor="accent1" w:themeShade="80"/>
                      <w:sz w:val="18"/>
                      <w:szCs w:val="18"/>
                    </w:rPr>
                    <w:t xml:space="preserve">implicate </w:t>
                  </w:r>
                  <w:r w:rsidRPr="0072113B">
                    <w:rPr>
                      <w:rFonts w:ascii="Calibri" w:hAnsi="Calibri"/>
                      <w:i/>
                      <w:color w:val="244061" w:themeColor="accent1" w:themeShade="80"/>
                      <w:sz w:val="18"/>
                      <w:szCs w:val="18"/>
                    </w:rPr>
                    <w:t xml:space="preserve">în proiect care pune la dispoziție </w:t>
                  </w:r>
                  <w:r w:rsidR="00005F3A" w:rsidRPr="0072113B">
                    <w:rPr>
                      <w:rFonts w:ascii="Calibri" w:hAnsi="Calibri"/>
                      <w:i/>
                      <w:color w:val="244061" w:themeColor="accent1" w:themeShade="80"/>
                      <w:sz w:val="18"/>
                      <w:szCs w:val="18"/>
                    </w:rPr>
                    <w:t>resursele materiale</w:t>
                  </w:r>
                  <w:r w:rsidRPr="0072113B">
                    <w:rPr>
                      <w:rFonts w:ascii="Calibri" w:hAnsi="Calibri"/>
                      <w:i/>
                      <w:color w:val="244061" w:themeColor="accent1" w:themeShade="80"/>
                      <w:sz w:val="18"/>
                      <w:szCs w:val="18"/>
                    </w:rPr>
                    <w:t>.</w:t>
                  </w:r>
                </w:p>
              </w:tc>
            </w:tr>
            <w:tr w:rsidR="00334649" w:rsidRPr="0072113B" w14:paraId="2990A4B2" w14:textId="77777777" w:rsidTr="0013457C">
              <w:tc>
                <w:tcPr>
                  <w:tcW w:w="2263" w:type="dxa"/>
                </w:tcPr>
                <w:p w14:paraId="3C3ED284"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Adresa</w:t>
                  </w:r>
                </w:p>
              </w:tc>
              <w:tc>
                <w:tcPr>
                  <w:tcW w:w="7797" w:type="dxa"/>
                </w:tcPr>
                <w:p w14:paraId="511EE6FF" w14:textId="4BB6B901" w:rsidR="00334649" w:rsidRPr="0072113B" w:rsidRDefault="00334649" w:rsidP="00005F3A">
                  <w:pPr>
                    <w:ind w:right="601"/>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va completa cu date referitoare la proveniența </w:t>
                  </w:r>
                  <w:r w:rsidR="00005F3A" w:rsidRPr="0072113B">
                    <w:rPr>
                      <w:rFonts w:ascii="Calibri" w:hAnsi="Calibri"/>
                      <w:i/>
                      <w:color w:val="244061" w:themeColor="accent1" w:themeShade="80"/>
                      <w:sz w:val="18"/>
                      <w:szCs w:val="18"/>
                    </w:rPr>
                    <w:t xml:space="preserve">resurselor </w:t>
                  </w:r>
                  <w:r w:rsidRPr="0072113B">
                    <w:rPr>
                      <w:rFonts w:ascii="Calibri" w:hAnsi="Calibri"/>
                      <w:i/>
                      <w:color w:val="244061" w:themeColor="accent1" w:themeShade="80"/>
                      <w:sz w:val="18"/>
                      <w:szCs w:val="18"/>
                    </w:rPr>
                    <w:t>fie cu adresa exactă unde este localizată.</w:t>
                  </w:r>
                </w:p>
              </w:tc>
            </w:tr>
            <w:tr w:rsidR="00334649" w:rsidRPr="0072113B" w14:paraId="4CD571B5" w14:textId="77777777" w:rsidTr="0013457C">
              <w:tc>
                <w:tcPr>
                  <w:tcW w:w="2263" w:type="dxa"/>
                </w:tcPr>
                <w:p w14:paraId="2D0B1542" w14:textId="3BE4385A" w:rsidR="00334649" w:rsidRPr="0072113B" w:rsidRDefault="00334649" w:rsidP="00005F3A">
                  <w:pPr>
                    <w:rPr>
                      <w:rFonts w:ascii="Calibri" w:hAnsi="Calibri"/>
                      <w:color w:val="244061" w:themeColor="accent1" w:themeShade="80"/>
                      <w:sz w:val="18"/>
                      <w:szCs w:val="18"/>
                    </w:rPr>
                  </w:pPr>
                  <w:r w:rsidRPr="0072113B">
                    <w:rPr>
                      <w:rFonts w:ascii="Calibri" w:hAnsi="Calibri"/>
                      <w:color w:val="244061" w:themeColor="accent1" w:themeShade="80"/>
                      <w:sz w:val="18"/>
                      <w:szCs w:val="18"/>
                    </w:rPr>
                    <w:t xml:space="preserve">Informații </w:t>
                  </w:r>
                  <w:r w:rsidR="00005F3A" w:rsidRPr="0072113B">
                    <w:rPr>
                      <w:rFonts w:ascii="Calibri" w:hAnsi="Calibri"/>
                      <w:color w:val="244061" w:themeColor="accent1" w:themeShade="80"/>
                      <w:sz w:val="18"/>
                      <w:szCs w:val="18"/>
                    </w:rPr>
                    <w:t>suplimentare</w:t>
                  </w:r>
                </w:p>
              </w:tc>
              <w:tc>
                <w:tcPr>
                  <w:tcW w:w="7797" w:type="dxa"/>
                </w:tcPr>
                <w:p w14:paraId="1D3B6197" w14:textId="04B344AB"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completa cu informații suplimentare relevante referitoare la resursa materială</w:t>
                  </w:r>
                  <w:r w:rsidR="00005F3A" w:rsidRPr="0072113B">
                    <w:rPr>
                      <w:rFonts w:ascii="Calibri" w:hAnsi="Calibri"/>
                      <w:i/>
                      <w:color w:val="244061" w:themeColor="accent1" w:themeShade="80"/>
                      <w:sz w:val="18"/>
                      <w:szCs w:val="18"/>
                    </w:rPr>
                    <w:t>.</w:t>
                  </w:r>
                </w:p>
                <w:p w14:paraId="0A1BA4D1" w14:textId="77777777"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vor preciza resursele materiale aferente activităților prevăzute prin proiect:</w:t>
                  </w:r>
                </w:p>
                <w:p w14:paraId="618E99ED" w14:textId="3D529822" w:rsidR="00334649" w:rsidRPr="0072113B" w:rsidRDefault="00334649" w:rsidP="0013457C">
                  <w:pPr>
                    <w:numPr>
                      <w:ilvl w:val="0"/>
                      <w:numId w:val="10"/>
                    </w:num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informațiile privind terenul și/sau clădirile unde urmează a se realiza investiția</w:t>
                  </w:r>
                  <w:r w:rsidR="00005F3A" w:rsidRPr="0072113B">
                    <w:rPr>
                      <w:rFonts w:ascii="Calibri" w:hAnsi="Calibri"/>
                      <w:i/>
                      <w:color w:val="244061" w:themeColor="accent1" w:themeShade="80"/>
                      <w:sz w:val="18"/>
                      <w:szCs w:val="18"/>
                    </w:rPr>
                    <w:t xml:space="preserve">; </w:t>
                  </w:r>
                </w:p>
                <w:p w14:paraId="36B3F52F" w14:textId="24A3161D" w:rsidR="00334649" w:rsidRPr="0072113B" w:rsidRDefault="00334649" w:rsidP="0013457C">
                  <w:pPr>
                    <w:numPr>
                      <w:ilvl w:val="0"/>
                      <w:numId w:val="10"/>
                    </w:num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vor menționa care sunt construcțiile pe care se va interveni prin proiect</w:t>
                  </w:r>
                  <w:r w:rsidR="00005F3A" w:rsidRPr="0072113B">
                    <w:rPr>
                      <w:rFonts w:ascii="Calibri" w:hAnsi="Calibri"/>
                      <w:i/>
                      <w:color w:val="244061" w:themeColor="accent1" w:themeShade="80"/>
                      <w:sz w:val="18"/>
                      <w:szCs w:val="18"/>
                    </w:rPr>
                    <w:t xml:space="preserve">; </w:t>
                  </w:r>
                </w:p>
                <w:p w14:paraId="30D1EEFB" w14:textId="1F940E22" w:rsidR="00334649" w:rsidRPr="0072113B" w:rsidRDefault="00334649" w:rsidP="0013457C">
                  <w:pPr>
                    <w:numPr>
                      <w:ilvl w:val="0"/>
                      <w:numId w:val="10"/>
                    </w:num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dotările, echipamente IT deținute şi</w:t>
                  </w:r>
                  <w:r w:rsidR="00951034" w:rsidRPr="0072113B">
                    <w:rPr>
                      <w:rFonts w:ascii="Calibri" w:hAnsi="Calibri"/>
                      <w:i/>
                      <w:color w:val="244061" w:themeColor="accent1" w:themeShade="80"/>
                      <w:sz w:val="18"/>
                      <w:szCs w:val="18"/>
                    </w:rPr>
                    <w:t xml:space="preserve"> care urmează a fi</w:t>
                  </w:r>
                  <w:r w:rsidRPr="0072113B">
                    <w:rPr>
                      <w:rFonts w:ascii="Calibri" w:hAnsi="Calibri"/>
                      <w:i/>
                      <w:color w:val="244061" w:themeColor="accent1" w:themeShade="80"/>
                      <w:sz w:val="18"/>
                      <w:szCs w:val="18"/>
                    </w:rPr>
                    <w:t xml:space="preserve"> utilizate pentru implementarea proiectului, alte tipuri de echipamente specifice domeniului de finanțare</w:t>
                  </w:r>
                  <w:r w:rsidR="00005F3A" w:rsidRPr="0072113B">
                    <w:rPr>
                      <w:rFonts w:ascii="Calibri" w:hAnsi="Calibri"/>
                      <w:i/>
                      <w:color w:val="244061" w:themeColor="accent1" w:themeShade="80"/>
                      <w:sz w:val="18"/>
                      <w:szCs w:val="18"/>
                    </w:rPr>
                    <w:t>.</w:t>
                  </w:r>
                </w:p>
                <w:p w14:paraId="00C9E409" w14:textId="77777777" w:rsidR="00334649" w:rsidRPr="0072113B" w:rsidRDefault="00334649" w:rsidP="0013457C">
                  <w:pPr>
                    <w:ind w:right="743"/>
                    <w:jc w:val="both"/>
                    <w:rPr>
                      <w:rFonts w:ascii="Calibri" w:hAnsi="Calibri"/>
                      <w:i/>
                      <w:color w:val="244061" w:themeColor="accent1" w:themeShade="80"/>
                      <w:sz w:val="18"/>
                      <w:szCs w:val="18"/>
                    </w:rPr>
                  </w:pPr>
                </w:p>
                <w:p w14:paraId="5C3DE05F" w14:textId="77777777" w:rsidR="00334649" w:rsidRPr="0072113B" w:rsidRDefault="00334649" w:rsidP="0013457C">
                  <w:p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menționa care dintre echipamentele existente se vor folosi în cadrul proiectului şi pentru ce activități.</w:t>
                  </w:r>
                </w:p>
              </w:tc>
            </w:tr>
            <w:tr w:rsidR="00334649" w:rsidRPr="0072113B" w14:paraId="7A96B80E" w14:textId="77777777" w:rsidTr="0013457C">
              <w:tc>
                <w:tcPr>
                  <w:tcW w:w="2263" w:type="dxa"/>
                </w:tcPr>
                <w:p w14:paraId="3377FFDA"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lastRenderedPageBreak/>
                    <w:t>ȚARĂ</w:t>
                  </w:r>
                </w:p>
              </w:tc>
              <w:tc>
                <w:tcPr>
                  <w:tcW w:w="7797" w:type="dxa"/>
                </w:tcPr>
                <w:p w14:paraId="1D9F1288" w14:textId="77777777" w:rsidR="00334649" w:rsidRPr="0072113B" w:rsidRDefault="00334649" w:rsidP="0013457C">
                  <w:pPr>
                    <w:rPr>
                      <w:rFonts w:ascii="Calibri" w:hAnsi="Calibri"/>
                      <w:color w:val="244061" w:themeColor="accent1" w:themeShade="80"/>
                      <w:sz w:val="18"/>
                      <w:szCs w:val="18"/>
                    </w:rPr>
                  </w:pPr>
                </w:p>
              </w:tc>
            </w:tr>
            <w:tr w:rsidR="00334649" w:rsidRPr="0072113B" w14:paraId="47B3E9E3" w14:textId="77777777" w:rsidTr="0013457C">
              <w:tc>
                <w:tcPr>
                  <w:tcW w:w="2263" w:type="dxa"/>
                </w:tcPr>
                <w:p w14:paraId="031FEA53"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LOCALITATE</w:t>
                  </w:r>
                </w:p>
              </w:tc>
              <w:tc>
                <w:tcPr>
                  <w:tcW w:w="7797" w:type="dxa"/>
                </w:tcPr>
                <w:p w14:paraId="7A6D21BB" w14:textId="77777777" w:rsidR="00334649" w:rsidRPr="0072113B" w:rsidRDefault="00334649" w:rsidP="0013457C">
                  <w:pPr>
                    <w:rPr>
                      <w:rFonts w:ascii="Calibri" w:hAnsi="Calibri"/>
                      <w:color w:val="244061" w:themeColor="accent1" w:themeShade="80"/>
                      <w:sz w:val="18"/>
                      <w:szCs w:val="18"/>
                    </w:rPr>
                  </w:pPr>
                </w:p>
              </w:tc>
            </w:tr>
            <w:tr w:rsidR="00334649" w:rsidRPr="0072113B" w14:paraId="6E3F7546" w14:textId="77777777" w:rsidTr="0013457C">
              <w:tc>
                <w:tcPr>
                  <w:tcW w:w="2263" w:type="dxa"/>
                </w:tcPr>
                <w:p w14:paraId="5C208A0C"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COD POSTAL</w:t>
                  </w:r>
                </w:p>
              </w:tc>
              <w:tc>
                <w:tcPr>
                  <w:tcW w:w="7797" w:type="dxa"/>
                </w:tcPr>
                <w:p w14:paraId="675CCD5E" w14:textId="77777777" w:rsidR="00334649" w:rsidRPr="0072113B" w:rsidRDefault="00334649" w:rsidP="0013457C">
                  <w:pPr>
                    <w:rPr>
                      <w:rFonts w:ascii="Calibri" w:hAnsi="Calibri"/>
                      <w:color w:val="244061" w:themeColor="accent1" w:themeShade="80"/>
                      <w:sz w:val="18"/>
                      <w:szCs w:val="18"/>
                    </w:rPr>
                  </w:pPr>
                </w:p>
              </w:tc>
            </w:tr>
          </w:tbl>
          <w:p w14:paraId="1382EE60" w14:textId="77777777" w:rsidR="00334649" w:rsidRPr="0072113B" w:rsidRDefault="00334649" w:rsidP="0013457C">
            <w:pPr>
              <w:rPr>
                <w:rFonts w:ascii="Calibri" w:hAnsi="Calibri"/>
                <w:color w:val="244061" w:themeColor="accent1" w:themeShade="80"/>
                <w:sz w:val="18"/>
                <w:szCs w:val="18"/>
              </w:rPr>
            </w:pPr>
          </w:p>
          <w:tbl>
            <w:tblPr>
              <w:tblStyle w:val="TableGrid"/>
              <w:tblW w:w="10060" w:type="dxa"/>
              <w:tblLook w:val="04A0" w:firstRow="1" w:lastRow="0" w:firstColumn="1" w:lastColumn="0" w:noHBand="0" w:noVBand="1"/>
            </w:tblPr>
            <w:tblGrid>
              <w:gridCol w:w="2459"/>
              <w:gridCol w:w="2460"/>
              <w:gridCol w:w="2460"/>
              <w:gridCol w:w="2681"/>
            </w:tblGrid>
            <w:tr w:rsidR="00334649" w:rsidRPr="0072113B" w14:paraId="034FA107" w14:textId="77777777" w:rsidTr="0013457C">
              <w:tc>
                <w:tcPr>
                  <w:tcW w:w="2459" w:type="dxa"/>
                  <w:shd w:val="clear" w:color="auto" w:fill="B8CCE4" w:themeFill="accent1" w:themeFillTint="66"/>
                </w:tcPr>
                <w:p w14:paraId="20FF9ABD"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Resursa</w:t>
                  </w:r>
                </w:p>
              </w:tc>
              <w:tc>
                <w:tcPr>
                  <w:tcW w:w="2460" w:type="dxa"/>
                  <w:shd w:val="clear" w:color="auto" w:fill="B8CCE4" w:themeFill="accent1" w:themeFillTint="66"/>
                </w:tcPr>
                <w:p w14:paraId="08E0118A"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Cantitate</w:t>
                  </w:r>
                </w:p>
              </w:tc>
              <w:tc>
                <w:tcPr>
                  <w:tcW w:w="2460" w:type="dxa"/>
                  <w:shd w:val="clear" w:color="auto" w:fill="B8CCE4" w:themeFill="accent1" w:themeFillTint="66"/>
                </w:tcPr>
                <w:p w14:paraId="170D9C8C"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UM</w:t>
                  </w:r>
                </w:p>
              </w:tc>
              <w:tc>
                <w:tcPr>
                  <w:tcW w:w="2681" w:type="dxa"/>
                  <w:shd w:val="clear" w:color="auto" w:fill="B8CCE4" w:themeFill="accent1" w:themeFillTint="66"/>
                </w:tcPr>
                <w:p w14:paraId="003B704B"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Partener</w:t>
                  </w:r>
                </w:p>
              </w:tc>
            </w:tr>
            <w:tr w:rsidR="00334649" w:rsidRPr="0072113B" w14:paraId="34760794" w14:textId="77777777" w:rsidTr="0013457C">
              <w:tc>
                <w:tcPr>
                  <w:tcW w:w="2459" w:type="dxa"/>
                </w:tcPr>
                <w:p w14:paraId="20E12A5E" w14:textId="6FC5CDA2" w:rsidR="00334649" w:rsidRPr="0072113B" w:rsidRDefault="00334649" w:rsidP="00882A9D">
                  <w:pPr>
                    <w:rPr>
                      <w:rFonts w:ascii="Calibri" w:hAnsi="Calibri"/>
                      <w:iCs/>
                      <w:color w:val="244061" w:themeColor="accent1" w:themeShade="80"/>
                      <w:sz w:val="18"/>
                      <w:szCs w:val="18"/>
                    </w:rPr>
                  </w:pPr>
                  <w:r w:rsidRPr="0072113B">
                    <w:rPr>
                      <w:rFonts w:ascii="Calibri" w:hAnsi="Calibri"/>
                      <w:i/>
                      <w:iCs/>
                      <w:color w:val="244061" w:themeColor="accent1" w:themeShade="80"/>
                      <w:sz w:val="18"/>
                      <w:szCs w:val="18"/>
                    </w:rPr>
                    <w:t xml:space="preserve">Se va </w:t>
                  </w:r>
                  <w:r w:rsidRPr="0072113B">
                    <w:rPr>
                      <w:rFonts w:ascii="Calibri" w:hAnsi="Calibri"/>
                      <w:i/>
                      <w:color w:val="244061" w:themeColor="accent1" w:themeShade="80"/>
                      <w:sz w:val="18"/>
                      <w:szCs w:val="18"/>
                    </w:rPr>
                    <w:t xml:space="preserve">preciza </w:t>
                  </w:r>
                  <w:r w:rsidRPr="0072113B">
                    <w:rPr>
                      <w:rFonts w:ascii="Calibri" w:hAnsi="Calibri"/>
                      <w:i/>
                      <w:iCs/>
                      <w:color w:val="244061" w:themeColor="accent1" w:themeShade="80"/>
                      <w:sz w:val="18"/>
                      <w:szCs w:val="18"/>
                    </w:rPr>
                    <w:t>tipul de resursă</w:t>
                  </w:r>
                  <w:r w:rsidRPr="0072113B">
                    <w:rPr>
                      <w:rFonts w:ascii="Calibri" w:hAnsi="Calibri"/>
                      <w:i/>
                      <w:color w:val="244061" w:themeColor="accent1" w:themeShade="80"/>
                      <w:sz w:val="18"/>
                      <w:szCs w:val="18"/>
                    </w:rPr>
                    <w:t xml:space="preserve"> </w:t>
                  </w:r>
                  <w:r w:rsidR="00882A9D" w:rsidRPr="0072113B">
                    <w:rPr>
                      <w:rFonts w:ascii="Calibri" w:hAnsi="Calibri"/>
                      <w:i/>
                      <w:color w:val="244061" w:themeColor="accent1" w:themeShade="80"/>
                      <w:sz w:val="18"/>
                      <w:szCs w:val="18"/>
                    </w:rPr>
                    <w:t xml:space="preserve">materială  pusă </w:t>
                  </w:r>
                  <w:r w:rsidRPr="0072113B">
                    <w:rPr>
                      <w:rFonts w:ascii="Calibri" w:hAnsi="Calibri"/>
                      <w:i/>
                      <w:color w:val="244061" w:themeColor="accent1" w:themeShade="80"/>
                      <w:sz w:val="18"/>
                      <w:szCs w:val="18"/>
                    </w:rPr>
                    <w:t xml:space="preserve">la </w:t>
                  </w:r>
                  <w:r w:rsidR="00967E53" w:rsidRPr="0072113B">
                    <w:rPr>
                      <w:rFonts w:ascii="Calibri" w:hAnsi="Calibri"/>
                      <w:i/>
                      <w:color w:val="244061" w:themeColor="accent1" w:themeShade="80"/>
                      <w:sz w:val="18"/>
                      <w:szCs w:val="18"/>
                    </w:rPr>
                    <w:t>dispoziție</w:t>
                  </w:r>
                  <w:r w:rsidRPr="0072113B">
                    <w:rPr>
                      <w:rFonts w:ascii="Calibri" w:hAnsi="Calibri"/>
                      <w:i/>
                      <w:color w:val="244061" w:themeColor="accent1" w:themeShade="80"/>
                      <w:sz w:val="18"/>
                      <w:szCs w:val="18"/>
                    </w:rPr>
                    <w:t xml:space="preserve"> </w:t>
                  </w:r>
                  <w:r w:rsidR="00882A9D" w:rsidRPr="0072113B">
                    <w:rPr>
                      <w:rFonts w:ascii="Calibri" w:hAnsi="Calibri"/>
                      <w:i/>
                      <w:color w:val="244061" w:themeColor="accent1" w:themeShade="80"/>
                      <w:sz w:val="18"/>
                      <w:szCs w:val="18"/>
                    </w:rPr>
                    <w:t xml:space="preserve">pentru activitățile </w:t>
                  </w:r>
                  <w:r w:rsidRPr="0072113B">
                    <w:rPr>
                      <w:rFonts w:ascii="Calibri" w:hAnsi="Calibri"/>
                      <w:i/>
                      <w:color w:val="244061" w:themeColor="accent1" w:themeShade="80"/>
                      <w:sz w:val="18"/>
                      <w:szCs w:val="18"/>
                    </w:rPr>
                    <w:t>prevăzute prin proiect</w:t>
                  </w:r>
                  <w:r w:rsidR="00882A9D"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w:t>
                  </w:r>
                </w:p>
              </w:tc>
              <w:tc>
                <w:tcPr>
                  <w:tcW w:w="2460" w:type="dxa"/>
                </w:tcPr>
                <w:p w14:paraId="79230910" w14:textId="3BEA8F35"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completa cu cantitatea resursei pusă la dispoziție prin proiect</w:t>
                  </w:r>
                  <w:r w:rsidR="00882A9D" w:rsidRPr="0072113B">
                    <w:rPr>
                      <w:rFonts w:ascii="Calibri" w:hAnsi="Calibri"/>
                      <w:i/>
                      <w:color w:val="244061" w:themeColor="accent1" w:themeShade="80"/>
                      <w:sz w:val="18"/>
                      <w:szCs w:val="18"/>
                    </w:rPr>
                    <w:t>.</w:t>
                  </w:r>
                </w:p>
              </w:tc>
              <w:tc>
                <w:tcPr>
                  <w:tcW w:w="2460" w:type="dxa"/>
                </w:tcPr>
                <w:p w14:paraId="501F9C37" w14:textId="4F646032"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completa cu unitatea de măsură</w:t>
                  </w:r>
                  <w:r w:rsidR="00882A9D" w:rsidRPr="0072113B">
                    <w:rPr>
                      <w:rFonts w:ascii="Calibri" w:hAnsi="Calibri"/>
                      <w:i/>
                      <w:color w:val="244061" w:themeColor="accent1" w:themeShade="80"/>
                      <w:sz w:val="18"/>
                      <w:szCs w:val="18"/>
                    </w:rPr>
                    <w:t>.</w:t>
                  </w:r>
                </w:p>
              </w:tc>
              <w:tc>
                <w:tcPr>
                  <w:tcW w:w="2681" w:type="dxa"/>
                </w:tcPr>
                <w:p w14:paraId="67B8D3B4" w14:textId="77777777"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va completa cu numele entității  ce va asigura </w:t>
                  </w:r>
                </w:p>
                <w:p w14:paraId="389E858B" w14:textId="126EBB1D" w:rsidR="00334649" w:rsidRPr="0072113B" w:rsidRDefault="00882A9D"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resursa</w:t>
                  </w:r>
                  <w:r w:rsidR="00334649" w:rsidRPr="0072113B">
                    <w:rPr>
                      <w:rFonts w:ascii="Calibri" w:hAnsi="Calibri"/>
                      <w:i/>
                      <w:color w:val="244061" w:themeColor="accent1" w:themeShade="80"/>
                      <w:sz w:val="18"/>
                      <w:szCs w:val="18"/>
                    </w:rPr>
                    <w:t xml:space="preserve">. </w:t>
                  </w:r>
                </w:p>
              </w:tc>
            </w:tr>
          </w:tbl>
          <w:p w14:paraId="2F0D89B1" w14:textId="77777777" w:rsidR="00334649" w:rsidRPr="0072113B" w:rsidRDefault="00334649" w:rsidP="0013457C">
            <w:pPr>
              <w:rPr>
                <w:rFonts w:ascii="Calibri" w:hAnsi="Calibri"/>
                <w:color w:val="244061" w:themeColor="accent1" w:themeShade="80"/>
                <w:sz w:val="18"/>
                <w:szCs w:val="18"/>
              </w:rPr>
            </w:pPr>
          </w:p>
        </w:tc>
      </w:tr>
    </w:tbl>
    <w:p w14:paraId="72A2DE95" w14:textId="77777777" w:rsidR="00334649" w:rsidRPr="0072113B" w:rsidRDefault="00334649" w:rsidP="00334649">
      <w:pPr>
        <w:spacing w:after="0" w:line="240" w:lineRule="auto"/>
        <w:rPr>
          <w:rFonts w:ascii="Calibri" w:hAnsi="Calibri"/>
          <w:color w:val="244061" w:themeColor="accent1" w:themeShade="80"/>
          <w:sz w:val="18"/>
          <w:szCs w:val="18"/>
        </w:rPr>
      </w:pPr>
    </w:p>
    <w:p w14:paraId="4ECB28E4" w14:textId="5D452D3D"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5B3F0323" wp14:editId="7356A001">
            <wp:extent cx="5943600" cy="2218055"/>
            <wp:effectExtent l="0" t="0" r="0" b="0"/>
            <wp:docPr id="27" name="Imagine 27" descr="C:\Users\alin.danciu.INTRANET\Desktop\mysmsis completare\resurse umane implicat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in.danciu.INTRANET\Desktop\mysmsis completare\resurse umane implicate 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2218055"/>
                    </a:xfrm>
                    <a:prstGeom prst="rect">
                      <a:avLst/>
                    </a:prstGeom>
                    <a:noFill/>
                    <a:ln>
                      <a:noFill/>
                    </a:ln>
                  </pic:spPr>
                </pic:pic>
              </a:graphicData>
            </a:graphic>
          </wp:inline>
        </w:drawing>
      </w:r>
    </w:p>
    <w:p w14:paraId="4A324CE3" w14:textId="77777777" w:rsidR="003467E6" w:rsidRPr="0072113B" w:rsidRDefault="003467E6" w:rsidP="00334649">
      <w:pPr>
        <w:spacing w:after="0" w:line="240" w:lineRule="auto"/>
        <w:rPr>
          <w:rFonts w:ascii="Calibri" w:hAnsi="Calibri"/>
          <w:color w:val="244061" w:themeColor="accent1" w:themeShade="80"/>
          <w:sz w:val="18"/>
          <w:szCs w:val="18"/>
        </w:rPr>
      </w:pPr>
    </w:p>
    <w:p w14:paraId="41E56623" w14:textId="6AF3BF74"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14A29F41" wp14:editId="0783EBA5">
            <wp:extent cx="5936615" cy="2497455"/>
            <wp:effectExtent l="0" t="0" r="6985" b="0"/>
            <wp:docPr id="28" name="Imagine 28" descr="C:\Users\alin.danciu.INTRANET\Desktop\mysmsis completare\resusrse umane implicat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lin.danciu.INTRANET\Desktop\mysmsis completare\resusrse umane implicate 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6615" cy="2497455"/>
                    </a:xfrm>
                    <a:prstGeom prst="rect">
                      <a:avLst/>
                    </a:prstGeom>
                    <a:noFill/>
                    <a:ln>
                      <a:noFill/>
                    </a:ln>
                  </pic:spPr>
                </pic:pic>
              </a:graphicData>
            </a:graphic>
          </wp:inline>
        </w:drawing>
      </w:r>
    </w:p>
    <w:p w14:paraId="188C128D" w14:textId="77777777" w:rsidR="003467E6" w:rsidRPr="0072113B" w:rsidRDefault="003467E6" w:rsidP="00334649">
      <w:pPr>
        <w:spacing w:after="0" w:line="240" w:lineRule="auto"/>
        <w:rPr>
          <w:rFonts w:ascii="Calibri" w:hAnsi="Calibri"/>
          <w:color w:val="244061" w:themeColor="accent1" w:themeShade="80"/>
          <w:sz w:val="18"/>
          <w:szCs w:val="18"/>
        </w:rPr>
      </w:pPr>
    </w:p>
    <w:p w14:paraId="1AD73790" w14:textId="76A8F824"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lastRenderedPageBreak/>
        <w:drawing>
          <wp:inline distT="0" distB="0" distL="0" distR="0" wp14:anchorId="47121E1C" wp14:editId="1CDD739C">
            <wp:extent cx="5936615" cy="2292985"/>
            <wp:effectExtent l="0" t="0" r="6985" b="0"/>
            <wp:docPr id="29" name="Imagine 29" descr="C:\Users\alin.danciu.INTRANET\Desktop\mysmsis completare\resusrse umane implicat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lin.danciu.INTRANET\Desktop\mysmsis completare\resusrse umane implicate 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6615" cy="2292985"/>
                    </a:xfrm>
                    <a:prstGeom prst="rect">
                      <a:avLst/>
                    </a:prstGeom>
                    <a:noFill/>
                    <a:ln>
                      <a:noFill/>
                    </a:ln>
                  </pic:spPr>
                </pic:pic>
              </a:graphicData>
            </a:graphic>
          </wp:inline>
        </w:drawing>
      </w:r>
    </w:p>
    <w:p w14:paraId="43482672" w14:textId="77777777" w:rsidR="003467E6" w:rsidRPr="0072113B" w:rsidRDefault="003467E6" w:rsidP="00334649">
      <w:pPr>
        <w:spacing w:after="0" w:line="240" w:lineRule="auto"/>
        <w:rPr>
          <w:rFonts w:ascii="Calibri" w:hAnsi="Calibri"/>
          <w:color w:val="244061" w:themeColor="accent1" w:themeShade="80"/>
          <w:sz w:val="18"/>
          <w:szCs w:val="18"/>
        </w:rPr>
      </w:pPr>
    </w:p>
    <w:p w14:paraId="41F7C2DF" w14:textId="3A02A0C0"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0A02E135" wp14:editId="44EFAE68">
            <wp:extent cx="5943600" cy="2504440"/>
            <wp:effectExtent l="0" t="0" r="0" b="0"/>
            <wp:docPr id="31" name="Imagine 31" descr="C:\Users\alin.danciu.INTRANET\Desktop\mysmsis completare\resurse umane implicat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in.danciu.INTRANET\Desktop\mysmsis completare\resurse umane implicate 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504440"/>
                    </a:xfrm>
                    <a:prstGeom prst="rect">
                      <a:avLst/>
                    </a:prstGeom>
                    <a:noFill/>
                    <a:ln>
                      <a:noFill/>
                    </a:ln>
                  </pic:spPr>
                </pic:pic>
              </a:graphicData>
            </a:graphic>
          </wp:inline>
        </w:drawing>
      </w:r>
    </w:p>
    <w:p w14:paraId="58FBCE96" w14:textId="77777777" w:rsidR="003467E6" w:rsidRPr="0072113B" w:rsidRDefault="003467E6" w:rsidP="00334649">
      <w:pPr>
        <w:spacing w:after="0" w:line="240" w:lineRule="auto"/>
        <w:rPr>
          <w:rFonts w:ascii="Calibri" w:hAnsi="Calibri"/>
          <w:color w:val="244061" w:themeColor="accent1" w:themeShade="80"/>
          <w:sz w:val="18"/>
          <w:szCs w:val="18"/>
        </w:rPr>
      </w:pPr>
    </w:p>
    <w:p w14:paraId="0D2CDCB3" w14:textId="77777777" w:rsidR="004263BC" w:rsidRPr="0072113B" w:rsidRDefault="004263BC" w:rsidP="004263BC">
      <w:pPr>
        <w:pStyle w:val="Heading1"/>
        <w:rPr>
          <w:rStyle w:val="Strong"/>
          <w:rFonts w:ascii="Calibri" w:hAnsi="Calibri"/>
          <w:color w:val="244061" w:themeColor="accent1" w:themeShade="80"/>
        </w:rPr>
      </w:pPr>
      <w:bookmarkStart w:id="23" w:name="_Toc451001853"/>
      <w:r w:rsidRPr="0072113B">
        <w:rPr>
          <w:rStyle w:val="Strong"/>
          <w:rFonts w:ascii="Calibri" w:hAnsi="Calibri"/>
          <w:b/>
          <w:bCs/>
          <w:color w:val="244061" w:themeColor="accent1" w:themeShade="80"/>
        </w:rPr>
        <w:t>21.Activități previzionate</w:t>
      </w:r>
    </w:p>
    <w:p w14:paraId="0D1B889C" w14:textId="77777777" w:rsidR="004263BC" w:rsidRPr="0072113B" w:rsidRDefault="004263BC" w:rsidP="004263BC">
      <w:pPr>
        <w:shd w:val="clear" w:color="auto" w:fill="FBFBFB"/>
        <w:spacing w:after="0" w:line="240" w:lineRule="auto"/>
        <w:rPr>
          <w:rFonts w:ascii="Calibri" w:eastAsia="Times New Roman" w:hAnsi="Calibri" w:cs="Segoe UI"/>
          <w:bCs/>
          <w:color w:val="244061" w:themeColor="accent1" w:themeShade="80"/>
          <w:sz w:val="18"/>
          <w:szCs w:val="18"/>
          <w:lang w:eastAsia="ro-RO"/>
        </w:rPr>
      </w:pPr>
    </w:p>
    <w:p w14:paraId="74548A62" w14:textId="77777777" w:rsidR="004263BC" w:rsidRPr="0072113B" w:rsidRDefault="004263BC" w:rsidP="004263BC">
      <w:pPr>
        <w:shd w:val="clear" w:color="auto" w:fill="FBFBFB"/>
        <w:spacing w:after="0" w:line="240" w:lineRule="auto"/>
        <w:jc w:val="both"/>
        <w:rPr>
          <w:rFonts w:ascii="Calibri" w:eastAsia="Times New Roman" w:hAnsi="Calibri" w:cs="Segoe UI"/>
          <w:bCs/>
          <w:i/>
          <w:color w:val="244061" w:themeColor="accent1" w:themeShade="80"/>
          <w:sz w:val="18"/>
          <w:szCs w:val="18"/>
          <w:lang w:eastAsia="ro-RO"/>
        </w:rPr>
      </w:pPr>
      <w:r w:rsidRPr="00387298">
        <w:rPr>
          <w:rFonts w:ascii="Calibri" w:eastAsia="Times New Roman" w:hAnsi="Calibri" w:cs="Segoe UI"/>
          <w:bCs/>
          <w:i/>
          <w:color w:val="244061" w:themeColor="accent1" w:themeShade="80"/>
          <w:sz w:val="18"/>
          <w:szCs w:val="18"/>
          <w:lang w:eastAsia="ro-RO"/>
        </w:rPr>
        <w:t xml:space="preserve">Se vor enumera activitățile și, după caz, </w:t>
      </w:r>
      <w:proofErr w:type="spellStart"/>
      <w:r w:rsidRPr="00387298">
        <w:rPr>
          <w:rFonts w:ascii="Calibri" w:eastAsia="Times New Roman" w:hAnsi="Calibri" w:cs="Segoe UI"/>
          <w:bCs/>
          <w:i/>
          <w:color w:val="244061" w:themeColor="accent1" w:themeShade="80"/>
          <w:sz w:val="18"/>
          <w:szCs w:val="18"/>
          <w:lang w:eastAsia="ro-RO"/>
        </w:rPr>
        <w:t>subactivitățile</w:t>
      </w:r>
      <w:proofErr w:type="spellEnd"/>
      <w:r w:rsidRPr="00387298">
        <w:rPr>
          <w:rFonts w:ascii="Calibri" w:eastAsia="Times New Roman" w:hAnsi="Calibri" w:cs="Segoe UI"/>
          <w:bCs/>
          <w:i/>
          <w:color w:val="244061" w:themeColor="accent1" w:themeShade="80"/>
          <w:sz w:val="18"/>
          <w:szCs w:val="18"/>
          <w:lang w:eastAsia="ro-RO"/>
        </w:rPr>
        <w:t xml:space="preserve"> ce urmează a fi derulate, în vederea obținerii rezultatelor preconizate, cu precizarea termenelor estimate. Astfel, fiecărei activități introduse în aplicație îi va/vor corespunde unul/ mai multe rezultate definit/e anterior în apel.</w:t>
      </w:r>
      <w:r w:rsidRPr="0072113B">
        <w:rPr>
          <w:rFonts w:ascii="Calibri" w:eastAsia="Times New Roman" w:hAnsi="Calibri" w:cs="Segoe UI"/>
          <w:bCs/>
          <w:i/>
          <w:color w:val="244061" w:themeColor="accent1" w:themeShade="80"/>
          <w:sz w:val="18"/>
          <w:szCs w:val="18"/>
          <w:lang w:eastAsia="ro-RO"/>
        </w:rPr>
        <w:t xml:space="preserve"> În funcție de apel, activitățile vor putea include una sau mai multe </w:t>
      </w:r>
      <w:proofErr w:type="spellStart"/>
      <w:r w:rsidRPr="0072113B">
        <w:rPr>
          <w:rFonts w:ascii="Calibri" w:eastAsia="Times New Roman" w:hAnsi="Calibri" w:cs="Segoe UI"/>
          <w:bCs/>
          <w:i/>
          <w:color w:val="244061" w:themeColor="accent1" w:themeShade="80"/>
          <w:sz w:val="18"/>
          <w:szCs w:val="18"/>
          <w:lang w:eastAsia="ro-RO"/>
        </w:rPr>
        <w:t>subactivități</w:t>
      </w:r>
      <w:proofErr w:type="spellEnd"/>
      <w:r w:rsidRPr="0072113B">
        <w:rPr>
          <w:rFonts w:ascii="Calibri" w:eastAsia="Times New Roman" w:hAnsi="Calibri" w:cs="Segoe UI"/>
          <w:bCs/>
          <w:i/>
          <w:color w:val="244061" w:themeColor="accent1" w:themeShade="80"/>
          <w:sz w:val="18"/>
          <w:szCs w:val="18"/>
          <w:lang w:eastAsia="ro-RO"/>
        </w:rPr>
        <w:t>.</w:t>
      </w:r>
    </w:p>
    <w:p w14:paraId="6A4DB6E7" w14:textId="77777777" w:rsidR="004263BC" w:rsidRPr="0072113B" w:rsidRDefault="004263BC" w:rsidP="004263BC">
      <w:pPr>
        <w:pStyle w:val="ListParagraph"/>
        <w:numPr>
          <w:ilvl w:val="0"/>
          <w:numId w:val="43"/>
        </w:numPr>
        <w:shd w:val="clear" w:color="auto" w:fill="FBFBFB"/>
        <w:spacing w:after="0" w:line="240" w:lineRule="auto"/>
        <w:jc w:val="both"/>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Pentru decontarea cheltuielilor cu managerul de proiect (salariale etc., pentru deplasare, cazare, diurnă), solicitantul poate introduce în această secțiune activitatea transversală aferentă managementului de proiect.</w:t>
      </w:r>
    </w:p>
    <w:p w14:paraId="426EABF0" w14:textId="77777777" w:rsidR="004263BC" w:rsidRPr="0072113B" w:rsidRDefault="004263BC" w:rsidP="004263BC">
      <w:pPr>
        <w:pStyle w:val="ListParagraph"/>
        <w:numPr>
          <w:ilvl w:val="0"/>
          <w:numId w:val="43"/>
        </w:numPr>
        <w:shd w:val="clear" w:color="auto" w:fill="FBFBFB"/>
        <w:spacing w:after="0" w:line="240" w:lineRule="auto"/>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Pentru decontarea cheltuielilor indirecte pe bază de rată forfetară, solicitantul va introduce în această secțiune activitatea transversală aferentă decontării cheltuielilor indirecte pe bază de rată forfetară.</w:t>
      </w:r>
    </w:p>
    <w:p w14:paraId="2AC6DEDF" w14:textId="77777777" w:rsidR="004263BC" w:rsidRPr="0072113B" w:rsidRDefault="004263BC" w:rsidP="004263BC">
      <w:pPr>
        <w:shd w:val="clear" w:color="auto" w:fill="FBFBFB"/>
        <w:spacing w:after="0" w:line="240" w:lineRule="auto"/>
        <w:rPr>
          <w:rFonts w:ascii="Calibri" w:eastAsia="Times New Roman" w:hAnsi="Calibri" w:cs="Segoe UI"/>
          <w:bCs/>
          <w:i/>
          <w:color w:val="244061" w:themeColor="accent1" w:themeShade="80"/>
          <w:sz w:val="18"/>
          <w:szCs w:val="18"/>
          <w:lang w:eastAsia="ro-RO"/>
        </w:rPr>
      </w:pPr>
    </w:p>
    <w:tbl>
      <w:tblPr>
        <w:tblStyle w:val="TableGrid"/>
        <w:tblW w:w="0" w:type="auto"/>
        <w:tblLook w:val="04A0" w:firstRow="1" w:lastRow="0" w:firstColumn="1" w:lastColumn="0" w:noHBand="0" w:noVBand="1"/>
      </w:tblPr>
      <w:tblGrid>
        <w:gridCol w:w="2205"/>
        <w:gridCol w:w="1818"/>
        <w:gridCol w:w="1914"/>
        <w:gridCol w:w="1721"/>
        <w:gridCol w:w="1914"/>
      </w:tblGrid>
      <w:tr w:rsidR="004263BC" w:rsidRPr="0072113B" w14:paraId="2A59458F" w14:textId="77777777" w:rsidTr="004263BC">
        <w:tc>
          <w:tcPr>
            <w:tcW w:w="2205" w:type="dxa"/>
            <w:shd w:val="clear" w:color="auto" w:fill="D9D9D9" w:themeFill="background1" w:themeFillShade="D9"/>
            <w:vAlign w:val="center"/>
          </w:tcPr>
          <w:p w14:paraId="2A60CBD5"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 xml:space="preserve">Titlu activitate/ </w:t>
            </w:r>
            <w:proofErr w:type="spellStart"/>
            <w:r w:rsidRPr="0072113B">
              <w:rPr>
                <w:rStyle w:val="ui-column-title1"/>
                <w:rFonts w:ascii="Calibri" w:hAnsi="Calibri"/>
                <w:color w:val="244061" w:themeColor="accent1" w:themeShade="80"/>
                <w:sz w:val="18"/>
                <w:szCs w:val="18"/>
              </w:rPr>
              <w:t>subactivitate</w:t>
            </w:r>
            <w:proofErr w:type="spellEnd"/>
          </w:p>
        </w:tc>
        <w:tc>
          <w:tcPr>
            <w:tcW w:w="1818" w:type="dxa"/>
            <w:shd w:val="clear" w:color="auto" w:fill="D9D9D9" w:themeFill="background1" w:themeFillShade="D9"/>
            <w:vAlign w:val="center"/>
          </w:tcPr>
          <w:p w14:paraId="5E787468"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Anul începerii</w:t>
            </w:r>
          </w:p>
        </w:tc>
        <w:tc>
          <w:tcPr>
            <w:tcW w:w="1914" w:type="dxa"/>
            <w:shd w:val="clear" w:color="auto" w:fill="D9D9D9" w:themeFill="background1" w:themeFillShade="D9"/>
            <w:vAlign w:val="center"/>
          </w:tcPr>
          <w:p w14:paraId="4E16A54E"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Luna începerii</w:t>
            </w:r>
          </w:p>
        </w:tc>
        <w:tc>
          <w:tcPr>
            <w:tcW w:w="1721" w:type="dxa"/>
            <w:shd w:val="clear" w:color="auto" w:fill="D9D9D9" w:themeFill="background1" w:themeFillShade="D9"/>
            <w:vAlign w:val="center"/>
          </w:tcPr>
          <w:p w14:paraId="55D06DE9"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Anul finalizării</w:t>
            </w:r>
          </w:p>
        </w:tc>
        <w:tc>
          <w:tcPr>
            <w:tcW w:w="1914" w:type="dxa"/>
            <w:shd w:val="clear" w:color="auto" w:fill="D9D9D9" w:themeFill="background1" w:themeFillShade="D9"/>
            <w:vAlign w:val="center"/>
          </w:tcPr>
          <w:p w14:paraId="381575E9"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Luna finalizării</w:t>
            </w:r>
          </w:p>
        </w:tc>
      </w:tr>
      <w:tr w:rsidR="004263BC" w:rsidRPr="0072113B" w14:paraId="3B805D03" w14:textId="77777777" w:rsidTr="004263BC">
        <w:tc>
          <w:tcPr>
            <w:tcW w:w="2205" w:type="dxa"/>
          </w:tcPr>
          <w:p w14:paraId="3DCE5797"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 xml:space="preserve">Titlul activității/ </w:t>
            </w:r>
            <w:proofErr w:type="spellStart"/>
            <w:r w:rsidRPr="0072113B">
              <w:rPr>
                <w:rFonts w:ascii="Calibri" w:eastAsia="Times New Roman" w:hAnsi="Calibri" w:cs="Segoe UI"/>
                <w:bCs/>
                <w:i/>
                <w:color w:val="244061" w:themeColor="accent1" w:themeShade="80"/>
                <w:sz w:val="18"/>
                <w:szCs w:val="18"/>
                <w:lang w:eastAsia="ro-RO"/>
              </w:rPr>
              <w:t>subactivității</w:t>
            </w:r>
            <w:proofErr w:type="spellEnd"/>
          </w:p>
        </w:tc>
        <w:tc>
          <w:tcPr>
            <w:tcW w:w="1818" w:type="dxa"/>
          </w:tcPr>
          <w:p w14:paraId="30031120"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 xml:space="preserve">Anul în care va începe activitatea/ </w:t>
            </w:r>
            <w:proofErr w:type="spellStart"/>
            <w:r w:rsidRPr="0072113B">
              <w:rPr>
                <w:rFonts w:ascii="Calibri" w:eastAsia="Times New Roman" w:hAnsi="Calibri" w:cs="Segoe UI"/>
                <w:bCs/>
                <w:i/>
                <w:color w:val="244061" w:themeColor="accent1" w:themeShade="80"/>
                <w:sz w:val="18"/>
                <w:szCs w:val="18"/>
                <w:lang w:eastAsia="ro-RO"/>
              </w:rPr>
              <w:t>subactivitatea</w:t>
            </w:r>
            <w:proofErr w:type="spellEnd"/>
          </w:p>
        </w:tc>
        <w:tc>
          <w:tcPr>
            <w:tcW w:w="1914" w:type="dxa"/>
          </w:tcPr>
          <w:p w14:paraId="00B4C73B"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 xml:space="preserve">Luna în care va începe activitatea/ </w:t>
            </w:r>
            <w:proofErr w:type="spellStart"/>
            <w:r w:rsidRPr="0072113B">
              <w:rPr>
                <w:rFonts w:ascii="Calibri" w:eastAsia="Times New Roman" w:hAnsi="Calibri" w:cs="Segoe UI"/>
                <w:bCs/>
                <w:i/>
                <w:color w:val="244061" w:themeColor="accent1" w:themeShade="80"/>
                <w:sz w:val="18"/>
                <w:szCs w:val="18"/>
                <w:lang w:eastAsia="ro-RO"/>
              </w:rPr>
              <w:t>subactivitatea</w:t>
            </w:r>
            <w:proofErr w:type="spellEnd"/>
          </w:p>
        </w:tc>
        <w:tc>
          <w:tcPr>
            <w:tcW w:w="1721" w:type="dxa"/>
          </w:tcPr>
          <w:p w14:paraId="324BC44D"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 xml:space="preserve">Anul în care se va finaliza activitatea/ </w:t>
            </w:r>
            <w:proofErr w:type="spellStart"/>
            <w:r w:rsidRPr="0072113B">
              <w:rPr>
                <w:rFonts w:ascii="Calibri" w:eastAsia="Times New Roman" w:hAnsi="Calibri" w:cs="Segoe UI"/>
                <w:bCs/>
                <w:i/>
                <w:color w:val="244061" w:themeColor="accent1" w:themeShade="80"/>
                <w:sz w:val="18"/>
                <w:szCs w:val="18"/>
                <w:lang w:eastAsia="ro-RO"/>
              </w:rPr>
              <w:t>subactivitatea</w:t>
            </w:r>
            <w:proofErr w:type="spellEnd"/>
          </w:p>
        </w:tc>
        <w:tc>
          <w:tcPr>
            <w:tcW w:w="1914" w:type="dxa"/>
          </w:tcPr>
          <w:p w14:paraId="1FB69BB6"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 xml:space="preserve">Luna în care se va finaliza activitatea/ </w:t>
            </w:r>
            <w:proofErr w:type="spellStart"/>
            <w:r w:rsidRPr="0072113B">
              <w:rPr>
                <w:rFonts w:ascii="Calibri" w:eastAsia="Times New Roman" w:hAnsi="Calibri" w:cs="Segoe UI"/>
                <w:bCs/>
                <w:i/>
                <w:color w:val="244061" w:themeColor="accent1" w:themeShade="80"/>
                <w:sz w:val="18"/>
                <w:szCs w:val="18"/>
                <w:lang w:eastAsia="ro-RO"/>
              </w:rPr>
              <w:t>subactivitatea</w:t>
            </w:r>
            <w:proofErr w:type="spellEnd"/>
          </w:p>
        </w:tc>
      </w:tr>
    </w:tbl>
    <w:p w14:paraId="467D0DA6"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46817B76" w14:textId="77777777" w:rsidR="004263BC" w:rsidRPr="001361B6" w:rsidRDefault="004263BC" w:rsidP="004263BC">
      <w:pPr>
        <w:tabs>
          <w:tab w:val="left" w:pos="400"/>
        </w:tabs>
        <w:spacing w:after="0" w:line="240" w:lineRule="auto"/>
        <w:rPr>
          <w:rFonts w:ascii="Calibri" w:hAnsi="Calibri"/>
          <w:b/>
          <w:color w:val="244061" w:themeColor="accent1" w:themeShade="80"/>
          <w:sz w:val="18"/>
          <w:szCs w:val="18"/>
        </w:rPr>
      </w:pPr>
      <w:r w:rsidRPr="001361B6">
        <w:rPr>
          <w:rFonts w:ascii="Calibri" w:hAnsi="Calibri"/>
          <w:b/>
          <w:color w:val="244061" w:themeColor="accent1" w:themeShade="80"/>
          <w:sz w:val="18"/>
          <w:szCs w:val="18"/>
        </w:rPr>
        <w:t xml:space="preserve">Detalierea activității/ </w:t>
      </w:r>
      <w:proofErr w:type="spellStart"/>
      <w:r w:rsidRPr="001361B6">
        <w:rPr>
          <w:rFonts w:ascii="Calibri" w:hAnsi="Calibri"/>
          <w:b/>
          <w:color w:val="244061" w:themeColor="accent1" w:themeShade="80"/>
          <w:sz w:val="18"/>
          <w:szCs w:val="18"/>
        </w:rPr>
        <w:t>subactivității</w:t>
      </w:r>
      <w:proofErr w:type="spellEnd"/>
    </w:p>
    <w:tbl>
      <w:tblPr>
        <w:tblStyle w:val="TableGrid"/>
        <w:tblW w:w="0" w:type="auto"/>
        <w:tblLook w:val="04A0" w:firstRow="1" w:lastRow="0" w:firstColumn="1" w:lastColumn="0" w:noHBand="0" w:noVBand="1"/>
      </w:tblPr>
      <w:tblGrid>
        <w:gridCol w:w="9572"/>
      </w:tblGrid>
      <w:tr w:rsidR="004263BC" w:rsidRPr="0072113B" w14:paraId="359D2FCA" w14:textId="77777777" w:rsidTr="004263BC">
        <w:tc>
          <w:tcPr>
            <w:tcW w:w="9572" w:type="dxa"/>
          </w:tcPr>
          <w:p w14:paraId="706A35C1" w14:textId="77777777" w:rsidR="004263BC" w:rsidRPr="0072113B" w:rsidRDefault="004263BC" w:rsidP="004263BC">
            <w:pPr>
              <w:shd w:val="clear" w:color="auto" w:fill="FBFBFB"/>
              <w:jc w:val="both"/>
              <w:rPr>
                <w:rFonts w:ascii="Calibri" w:hAnsi="Calibri"/>
                <w:color w:val="244061" w:themeColor="accent1" w:themeShade="80"/>
                <w:sz w:val="18"/>
                <w:szCs w:val="18"/>
              </w:rPr>
            </w:pPr>
            <w:r w:rsidRPr="0072113B">
              <w:rPr>
                <w:rFonts w:ascii="Calibri" w:eastAsia="Times New Roman" w:hAnsi="Calibri" w:cs="Segoe UI"/>
                <w:bCs/>
                <w:i/>
                <w:color w:val="244061" w:themeColor="accent1" w:themeShade="80"/>
                <w:sz w:val="18"/>
                <w:szCs w:val="18"/>
                <w:lang w:eastAsia="ro-RO"/>
              </w:rPr>
              <w:t xml:space="preserve">Se va descrie modalitatea de implementare a activității/ </w:t>
            </w:r>
            <w:proofErr w:type="spellStart"/>
            <w:r w:rsidRPr="0072113B">
              <w:rPr>
                <w:rFonts w:ascii="Calibri" w:eastAsia="Times New Roman" w:hAnsi="Calibri" w:cs="Segoe UI"/>
                <w:bCs/>
                <w:i/>
                <w:color w:val="244061" w:themeColor="accent1" w:themeShade="80"/>
                <w:sz w:val="18"/>
                <w:szCs w:val="18"/>
                <w:lang w:eastAsia="ro-RO"/>
              </w:rPr>
              <w:t>subactivității</w:t>
            </w:r>
            <w:proofErr w:type="spellEnd"/>
            <w:r w:rsidRPr="0072113B">
              <w:rPr>
                <w:rFonts w:ascii="Calibri" w:eastAsia="Times New Roman" w:hAnsi="Calibri" w:cs="Segoe UI"/>
                <w:bCs/>
                <w:i/>
                <w:color w:val="244061" w:themeColor="accent1" w:themeShade="80"/>
                <w:sz w:val="18"/>
                <w:szCs w:val="18"/>
                <w:lang w:eastAsia="ro-RO"/>
              </w:rPr>
              <w:t>.</w:t>
            </w:r>
          </w:p>
        </w:tc>
      </w:tr>
    </w:tbl>
    <w:p w14:paraId="6A3F29D4"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143494DE" w14:textId="77777777" w:rsidR="004263BC" w:rsidRPr="001361B6" w:rsidRDefault="004263BC" w:rsidP="004263BC">
      <w:pPr>
        <w:tabs>
          <w:tab w:val="left" w:pos="400"/>
        </w:tabs>
        <w:spacing w:after="0" w:line="240" w:lineRule="auto"/>
        <w:rPr>
          <w:rFonts w:ascii="Calibri" w:hAnsi="Calibri"/>
          <w:b/>
          <w:color w:val="244061" w:themeColor="accent1" w:themeShade="80"/>
          <w:sz w:val="18"/>
          <w:szCs w:val="18"/>
        </w:rPr>
      </w:pPr>
      <w:r w:rsidRPr="001361B6">
        <w:rPr>
          <w:rFonts w:ascii="Calibri" w:hAnsi="Calibri"/>
          <w:b/>
          <w:color w:val="244061" w:themeColor="accent1" w:themeShade="80"/>
          <w:sz w:val="18"/>
          <w:szCs w:val="18"/>
        </w:rPr>
        <w:t>Rezultate previzionate</w:t>
      </w:r>
    </w:p>
    <w:tbl>
      <w:tblPr>
        <w:tblStyle w:val="TableGrid"/>
        <w:tblW w:w="0" w:type="auto"/>
        <w:tblLook w:val="04A0" w:firstRow="1" w:lastRow="0" w:firstColumn="1" w:lastColumn="0" w:noHBand="0" w:noVBand="1"/>
      </w:tblPr>
      <w:tblGrid>
        <w:gridCol w:w="9572"/>
      </w:tblGrid>
      <w:tr w:rsidR="004263BC" w:rsidRPr="0072113B" w14:paraId="683DA800" w14:textId="77777777" w:rsidTr="004263BC">
        <w:tc>
          <w:tcPr>
            <w:tcW w:w="9572" w:type="dxa"/>
          </w:tcPr>
          <w:p w14:paraId="403FBCE0" w14:textId="77777777" w:rsidR="004263BC" w:rsidRPr="0072113B" w:rsidRDefault="004263BC" w:rsidP="004263BC">
            <w:pPr>
              <w:shd w:val="clear" w:color="auto" w:fill="FBFBFB"/>
              <w:jc w:val="both"/>
              <w:rPr>
                <w:rFonts w:ascii="Calibri" w:hAnsi="Calibri"/>
                <w:color w:val="244061" w:themeColor="accent1" w:themeShade="80"/>
                <w:sz w:val="18"/>
                <w:szCs w:val="18"/>
              </w:rPr>
            </w:pPr>
            <w:r w:rsidRPr="0072113B">
              <w:rPr>
                <w:rFonts w:ascii="Calibri" w:eastAsia="Times New Roman" w:hAnsi="Calibri" w:cs="Segoe UI"/>
                <w:bCs/>
                <w:i/>
                <w:color w:val="244061" w:themeColor="accent1" w:themeShade="80"/>
                <w:sz w:val="18"/>
                <w:szCs w:val="18"/>
                <w:lang w:eastAsia="ro-RO"/>
              </w:rPr>
              <w:t>Se vor selecta din rezultatele definite anterior.</w:t>
            </w:r>
          </w:p>
        </w:tc>
      </w:tr>
    </w:tbl>
    <w:p w14:paraId="206304E8"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11C00A42" w14:textId="77777777" w:rsidR="004263BC" w:rsidRPr="001361B6" w:rsidRDefault="004263BC" w:rsidP="004263BC">
      <w:pPr>
        <w:tabs>
          <w:tab w:val="left" w:pos="400"/>
        </w:tabs>
        <w:spacing w:after="0" w:line="240" w:lineRule="auto"/>
        <w:rPr>
          <w:rFonts w:ascii="Calibri" w:hAnsi="Calibri"/>
          <w:b/>
          <w:color w:val="244061" w:themeColor="accent1" w:themeShade="80"/>
          <w:sz w:val="18"/>
          <w:szCs w:val="18"/>
        </w:rPr>
      </w:pPr>
      <w:r w:rsidRPr="001361B6">
        <w:rPr>
          <w:rFonts w:ascii="Calibri" w:hAnsi="Calibri"/>
          <w:b/>
          <w:color w:val="244061" w:themeColor="accent1" w:themeShade="80"/>
          <w:sz w:val="18"/>
          <w:szCs w:val="18"/>
        </w:rPr>
        <w:t xml:space="preserve">Amplasamentele din cadrul activității/ </w:t>
      </w:r>
      <w:proofErr w:type="spellStart"/>
      <w:r w:rsidRPr="001361B6">
        <w:rPr>
          <w:rFonts w:ascii="Calibri" w:hAnsi="Calibri"/>
          <w:b/>
          <w:color w:val="244061" w:themeColor="accent1" w:themeShade="80"/>
          <w:sz w:val="18"/>
          <w:szCs w:val="18"/>
        </w:rPr>
        <w:t>subactivității</w:t>
      </w:r>
      <w:proofErr w:type="spellEnd"/>
      <w:r w:rsidRPr="001361B6">
        <w:rPr>
          <w:rFonts w:ascii="Calibri" w:hAnsi="Calibri"/>
          <w:b/>
          <w:color w:val="244061" w:themeColor="accent1" w:themeShade="80"/>
          <w:sz w:val="18"/>
          <w:szCs w:val="18"/>
        </w:rPr>
        <w:t xml:space="preserve"> </w:t>
      </w:r>
    </w:p>
    <w:tbl>
      <w:tblPr>
        <w:tblStyle w:val="TableGrid"/>
        <w:tblW w:w="0" w:type="auto"/>
        <w:tblLook w:val="04A0" w:firstRow="1" w:lastRow="0" w:firstColumn="1" w:lastColumn="0" w:noHBand="0" w:noVBand="1"/>
      </w:tblPr>
      <w:tblGrid>
        <w:gridCol w:w="4786"/>
        <w:gridCol w:w="4786"/>
      </w:tblGrid>
      <w:tr w:rsidR="004263BC" w:rsidRPr="0072113B" w14:paraId="4655E8EA" w14:textId="77777777" w:rsidTr="004263BC">
        <w:tc>
          <w:tcPr>
            <w:tcW w:w="4786" w:type="dxa"/>
            <w:shd w:val="clear" w:color="auto" w:fill="D9D9D9" w:themeFill="background1" w:themeFillShade="D9"/>
          </w:tcPr>
          <w:p w14:paraId="0F562E84"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color w:val="244061" w:themeColor="accent1" w:themeShade="80"/>
                <w:sz w:val="18"/>
                <w:szCs w:val="18"/>
              </w:rPr>
              <w:lastRenderedPageBreak/>
              <w:t>Denumire</w:t>
            </w:r>
          </w:p>
        </w:tc>
        <w:tc>
          <w:tcPr>
            <w:tcW w:w="4786" w:type="dxa"/>
            <w:shd w:val="clear" w:color="auto" w:fill="D9D9D9" w:themeFill="background1" w:themeFillShade="D9"/>
          </w:tcPr>
          <w:p w14:paraId="78433BB1" w14:textId="77777777" w:rsidR="004263BC" w:rsidRPr="0072113B" w:rsidRDefault="004263BC" w:rsidP="004263BC">
            <w:pPr>
              <w:tabs>
                <w:tab w:val="left" w:pos="400"/>
              </w:tabs>
              <w:rPr>
                <w:rFonts w:ascii="Calibri" w:hAnsi="Calibri"/>
                <w:color w:val="244061" w:themeColor="accent1" w:themeShade="80"/>
                <w:sz w:val="18"/>
                <w:szCs w:val="18"/>
              </w:rPr>
            </w:pPr>
          </w:p>
        </w:tc>
      </w:tr>
      <w:tr w:rsidR="004263BC" w:rsidRPr="0072113B" w14:paraId="072C96F3" w14:textId="77777777" w:rsidTr="004263BC">
        <w:tc>
          <w:tcPr>
            <w:tcW w:w="4786" w:type="dxa"/>
          </w:tcPr>
          <w:p w14:paraId="68D53D56" w14:textId="77777777" w:rsidR="004263BC" w:rsidRPr="0072113B" w:rsidRDefault="004263BC" w:rsidP="004263BC">
            <w:pPr>
              <w:shd w:val="clear" w:color="auto" w:fill="FBFBFB"/>
              <w:jc w:val="both"/>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 xml:space="preserve">Se vor selecta din amplasamentele definite anterior locurile de desfășurare a activității/ </w:t>
            </w:r>
            <w:proofErr w:type="spellStart"/>
            <w:r w:rsidRPr="0072113B">
              <w:rPr>
                <w:rFonts w:ascii="Calibri" w:eastAsia="Times New Roman" w:hAnsi="Calibri" w:cs="Segoe UI"/>
                <w:bCs/>
                <w:i/>
                <w:color w:val="244061" w:themeColor="accent1" w:themeShade="80"/>
                <w:sz w:val="18"/>
                <w:szCs w:val="18"/>
                <w:lang w:eastAsia="ro-RO"/>
              </w:rPr>
              <w:t>subactivității</w:t>
            </w:r>
            <w:proofErr w:type="spellEnd"/>
            <w:r w:rsidRPr="0072113B">
              <w:rPr>
                <w:rFonts w:ascii="Calibri" w:eastAsia="Times New Roman" w:hAnsi="Calibri" w:cs="Segoe UI"/>
                <w:bCs/>
                <w:i/>
                <w:color w:val="244061" w:themeColor="accent1" w:themeShade="80"/>
                <w:sz w:val="18"/>
                <w:szCs w:val="18"/>
                <w:lang w:eastAsia="ro-RO"/>
              </w:rPr>
              <w:t>.</w:t>
            </w:r>
          </w:p>
        </w:tc>
        <w:tc>
          <w:tcPr>
            <w:tcW w:w="4786" w:type="dxa"/>
          </w:tcPr>
          <w:p w14:paraId="579EEE66" w14:textId="77777777" w:rsidR="004263BC" w:rsidRPr="0072113B" w:rsidRDefault="004263BC" w:rsidP="004263BC">
            <w:pPr>
              <w:shd w:val="clear" w:color="auto" w:fill="FBFBFB"/>
              <w:jc w:val="both"/>
              <w:rPr>
                <w:rFonts w:ascii="Calibri" w:eastAsia="Times New Roman" w:hAnsi="Calibri" w:cs="Segoe UI"/>
                <w:bCs/>
                <w:i/>
                <w:color w:val="244061" w:themeColor="accent1" w:themeShade="80"/>
                <w:sz w:val="18"/>
                <w:szCs w:val="18"/>
                <w:lang w:eastAsia="ro-RO"/>
              </w:rPr>
            </w:pPr>
          </w:p>
        </w:tc>
      </w:tr>
    </w:tbl>
    <w:p w14:paraId="54A79E3A" w14:textId="77777777" w:rsidR="004263BC" w:rsidRPr="0072113B" w:rsidRDefault="004263BC" w:rsidP="004263BC">
      <w:pPr>
        <w:shd w:val="clear" w:color="auto" w:fill="FBFBFB"/>
        <w:spacing w:after="0" w:line="240" w:lineRule="auto"/>
        <w:jc w:val="both"/>
        <w:rPr>
          <w:rFonts w:ascii="Calibri" w:eastAsia="Times New Roman" w:hAnsi="Calibri" w:cs="Segoe UI"/>
          <w:bCs/>
          <w:i/>
          <w:color w:val="244061" w:themeColor="accent1" w:themeShade="80"/>
          <w:sz w:val="18"/>
          <w:szCs w:val="18"/>
          <w:lang w:eastAsia="ro-RO"/>
        </w:rPr>
      </w:pPr>
    </w:p>
    <w:p w14:paraId="3D6DE885" w14:textId="77777777" w:rsidR="004263BC" w:rsidRPr="0072113B" w:rsidRDefault="004263BC" w:rsidP="004263BC">
      <w:pPr>
        <w:tabs>
          <w:tab w:val="left" w:pos="400"/>
        </w:tabs>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IMPORTANT! La definirea duratei activității/ </w:t>
      </w:r>
      <w:proofErr w:type="spellStart"/>
      <w:r w:rsidRPr="0072113B">
        <w:rPr>
          <w:rFonts w:ascii="Calibri" w:hAnsi="Calibri"/>
          <w:i/>
          <w:color w:val="244061" w:themeColor="accent1" w:themeShade="80"/>
          <w:sz w:val="18"/>
          <w:szCs w:val="18"/>
        </w:rPr>
        <w:t>subactivității</w:t>
      </w:r>
      <w:proofErr w:type="spellEnd"/>
      <w:r w:rsidRPr="0072113B">
        <w:rPr>
          <w:rFonts w:ascii="Calibri" w:hAnsi="Calibri"/>
          <w:i/>
          <w:color w:val="244061" w:themeColor="accent1" w:themeShade="80"/>
          <w:sz w:val="18"/>
          <w:szCs w:val="18"/>
        </w:rPr>
        <w:t xml:space="preserve"> vă recomandăm să nu completați rubrica „data”, având în vedere faptul că data de demarare a proiectului este direct legată de data semnării contractului de finanţare.</w:t>
      </w:r>
    </w:p>
    <w:p w14:paraId="3C7DFACD"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480B6510"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5FF56DF8" wp14:editId="6588B6DB">
            <wp:extent cx="5936615" cy="1788160"/>
            <wp:effectExtent l="0" t="0" r="6985" b="2540"/>
            <wp:docPr id="12" name="Imagine 32" descr="C:\Users\alin.danciu.INTRANET\Desktop\mysmsis completare\activitat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lin.danciu.INTRANET\Desktop\mysmsis completare\activitati 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6615" cy="1788160"/>
                    </a:xfrm>
                    <a:prstGeom prst="rect">
                      <a:avLst/>
                    </a:prstGeom>
                    <a:noFill/>
                    <a:ln>
                      <a:noFill/>
                    </a:ln>
                  </pic:spPr>
                </pic:pic>
              </a:graphicData>
            </a:graphic>
          </wp:inline>
        </w:drawing>
      </w:r>
    </w:p>
    <w:p w14:paraId="7830E170"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06458299"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33AFD344" w14:textId="77777777" w:rsidR="004263BC" w:rsidRPr="0072113B" w:rsidRDefault="004263BC" w:rsidP="004263BC">
      <w:pPr>
        <w:pStyle w:val="Heading1"/>
        <w:rPr>
          <w:rFonts w:ascii="Calibri" w:hAnsi="Calibri"/>
          <w:color w:val="244061" w:themeColor="accent1" w:themeShade="80"/>
          <w:sz w:val="18"/>
          <w:szCs w:val="18"/>
        </w:rPr>
        <w:sectPr w:rsidR="004263BC" w:rsidRPr="0072113B" w:rsidSect="00A50E75">
          <w:headerReference w:type="even" r:id="rId37"/>
          <w:headerReference w:type="default" r:id="rId38"/>
          <w:footerReference w:type="even" r:id="rId39"/>
          <w:footerReference w:type="default" r:id="rId40"/>
          <w:headerReference w:type="first" r:id="rId41"/>
          <w:footerReference w:type="first" r:id="rId42"/>
          <w:pgSz w:w="11906" w:h="16838"/>
          <w:pgMar w:top="1249" w:right="1133" w:bottom="709" w:left="1417" w:header="113" w:footer="138" w:gutter="0"/>
          <w:cols w:space="708"/>
          <w:docGrid w:linePitch="360"/>
        </w:sectPr>
      </w:pPr>
      <w:r w:rsidRPr="0072113B">
        <w:rPr>
          <w:rStyle w:val="Strong"/>
          <w:rFonts w:ascii="Calibri" w:hAnsi="Calibri"/>
          <w:noProof/>
          <w:color w:val="244061" w:themeColor="accent1" w:themeShade="80"/>
          <w:lang w:val="en-US"/>
        </w:rPr>
        <w:drawing>
          <wp:inline distT="0" distB="0" distL="0" distR="0" wp14:anchorId="48DBE1C0" wp14:editId="367055B2">
            <wp:extent cx="5936615" cy="2169795"/>
            <wp:effectExtent l="0" t="0" r="6985" b="1905"/>
            <wp:docPr id="30" name="Imagine 33" descr="C:\Users\alin.danciu.INTRANET\Desktop\mysmsis completare\activitati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in.danciu.INTRANET\Desktop\mysmsis completare\activitati 2.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6615" cy="2169795"/>
                    </a:xfrm>
                    <a:prstGeom prst="rect">
                      <a:avLst/>
                    </a:prstGeom>
                    <a:noFill/>
                    <a:ln>
                      <a:noFill/>
                    </a:ln>
                  </pic:spPr>
                </pic:pic>
              </a:graphicData>
            </a:graphic>
          </wp:inline>
        </w:drawing>
      </w:r>
    </w:p>
    <w:p w14:paraId="2E379A06" w14:textId="6F569C73" w:rsidR="004263BC" w:rsidRDefault="004263BC" w:rsidP="004263BC">
      <w:pPr>
        <w:pStyle w:val="Heading1"/>
        <w:rPr>
          <w:rStyle w:val="Strong"/>
          <w:rFonts w:ascii="Calibri" w:hAnsi="Calibri"/>
          <w:b/>
          <w:bCs/>
          <w:color w:val="244061" w:themeColor="accent1" w:themeShade="80"/>
        </w:rPr>
      </w:pPr>
      <w:r w:rsidRPr="0072113B">
        <w:rPr>
          <w:rStyle w:val="Strong"/>
          <w:rFonts w:ascii="Calibri" w:hAnsi="Calibri"/>
          <w:b/>
          <w:bCs/>
          <w:color w:val="244061" w:themeColor="accent1" w:themeShade="80"/>
        </w:rPr>
        <w:lastRenderedPageBreak/>
        <w:t>22.Buget - Activități și cheltuieli</w:t>
      </w:r>
    </w:p>
    <w:p w14:paraId="22FC5D29" w14:textId="77777777" w:rsidR="00393933" w:rsidRPr="00393933" w:rsidRDefault="00393933" w:rsidP="00393933"/>
    <w:p w14:paraId="261CA5E2" w14:textId="77777777" w:rsidR="004263BC" w:rsidRPr="0072113B" w:rsidRDefault="004263BC" w:rsidP="004263BC">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Tabela buget</w:t>
      </w:r>
    </w:p>
    <w:tbl>
      <w:tblPr>
        <w:tblStyle w:val="TableGrid"/>
        <w:tblW w:w="9351" w:type="dxa"/>
        <w:tblLayout w:type="fixed"/>
        <w:tblLook w:val="04A0" w:firstRow="1" w:lastRow="0" w:firstColumn="1" w:lastColumn="0" w:noHBand="0" w:noVBand="1"/>
      </w:tblPr>
      <w:tblGrid>
        <w:gridCol w:w="988"/>
        <w:gridCol w:w="992"/>
        <w:gridCol w:w="1134"/>
        <w:gridCol w:w="425"/>
        <w:gridCol w:w="992"/>
        <w:gridCol w:w="993"/>
        <w:gridCol w:w="992"/>
        <w:gridCol w:w="850"/>
        <w:gridCol w:w="851"/>
        <w:gridCol w:w="1134"/>
      </w:tblGrid>
      <w:tr w:rsidR="004263BC" w:rsidRPr="0072113B" w14:paraId="58FAA7AD" w14:textId="77777777" w:rsidTr="004263BC">
        <w:tc>
          <w:tcPr>
            <w:tcW w:w="988" w:type="dxa"/>
            <w:vAlign w:val="center"/>
          </w:tcPr>
          <w:p w14:paraId="34149071"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Activități/Cheltuieli</w:t>
            </w:r>
          </w:p>
        </w:tc>
        <w:tc>
          <w:tcPr>
            <w:tcW w:w="992" w:type="dxa"/>
            <w:vAlign w:val="center"/>
          </w:tcPr>
          <w:p w14:paraId="13F60184"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Descrierea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cheltuielii</w:t>
            </w:r>
          </w:p>
        </w:tc>
        <w:tc>
          <w:tcPr>
            <w:tcW w:w="1134" w:type="dxa"/>
            <w:vAlign w:val="center"/>
          </w:tcPr>
          <w:p w14:paraId="5FA4DCD9"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Achiziție</w:t>
            </w:r>
          </w:p>
        </w:tc>
        <w:tc>
          <w:tcPr>
            <w:tcW w:w="425" w:type="dxa"/>
            <w:vAlign w:val="center"/>
          </w:tcPr>
          <w:p w14:paraId="52B95E00"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U.M.</w:t>
            </w:r>
          </w:p>
        </w:tc>
        <w:tc>
          <w:tcPr>
            <w:tcW w:w="992" w:type="dxa"/>
            <w:vAlign w:val="center"/>
          </w:tcPr>
          <w:p w14:paraId="2C5818CB"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Cantitate</w:t>
            </w:r>
          </w:p>
        </w:tc>
        <w:tc>
          <w:tcPr>
            <w:tcW w:w="993" w:type="dxa"/>
            <w:vAlign w:val="center"/>
          </w:tcPr>
          <w:p w14:paraId="4ABBE1B6"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Preţ unitar</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(fără TVA)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92" w:type="dxa"/>
            <w:vAlign w:val="center"/>
          </w:tcPr>
          <w:p w14:paraId="24CEE546"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Valoare totală</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(fără TVA)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850" w:type="dxa"/>
            <w:vAlign w:val="center"/>
          </w:tcPr>
          <w:p w14:paraId="303E8652"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Valoare TVA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851" w:type="dxa"/>
            <w:vAlign w:val="center"/>
          </w:tcPr>
          <w:p w14:paraId="69B3D419"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1134" w:type="dxa"/>
            <w:vAlign w:val="center"/>
          </w:tcPr>
          <w:p w14:paraId="32DCBAE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TVA 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r>
      <w:tr w:rsidR="004263BC" w:rsidRPr="0072113B" w14:paraId="08D47617" w14:textId="77777777" w:rsidTr="004263BC">
        <w:tc>
          <w:tcPr>
            <w:tcW w:w="988" w:type="dxa"/>
            <w:vAlign w:val="center"/>
          </w:tcPr>
          <w:p w14:paraId="22FF727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14:paraId="3CD5FD51"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34" w:type="dxa"/>
            <w:vAlign w:val="center"/>
          </w:tcPr>
          <w:p w14:paraId="7863E2F7"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425" w:type="dxa"/>
            <w:vAlign w:val="center"/>
          </w:tcPr>
          <w:p w14:paraId="2B071611"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14:paraId="49E6591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3" w:type="dxa"/>
            <w:vAlign w:val="center"/>
          </w:tcPr>
          <w:p w14:paraId="24F4120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14:paraId="4263A3FA"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850" w:type="dxa"/>
            <w:vAlign w:val="center"/>
          </w:tcPr>
          <w:p w14:paraId="03969214"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851" w:type="dxa"/>
            <w:vAlign w:val="center"/>
          </w:tcPr>
          <w:p w14:paraId="426EBE17"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34" w:type="dxa"/>
            <w:vAlign w:val="center"/>
          </w:tcPr>
          <w:p w14:paraId="2D7F545E"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59C2FEF6" w14:textId="77777777" w:rsidR="004263BC" w:rsidRPr="0072113B" w:rsidRDefault="004263BC" w:rsidP="004263BC">
      <w:pPr>
        <w:spacing w:after="0" w:line="240" w:lineRule="auto"/>
        <w:jc w:val="center"/>
        <w:rPr>
          <w:rFonts w:ascii="Calibri" w:hAnsi="Calibri"/>
          <w:i/>
          <w:color w:val="244061" w:themeColor="accent1" w:themeShade="80"/>
          <w:sz w:val="18"/>
          <w:szCs w:val="18"/>
        </w:rPr>
      </w:pPr>
    </w:p>
    <w:tbl>
      <w:tblPr>
        <w:tblStyle w:val="TableGrid"/>
        <w:tblW w:w="0" w:type="auto"/>
        <w:tblLook w:val="04A0" w:firstRow="1" w:lastRow="0" w:firstColumn="1" w:lastColumn="0" w:noHBand="0" w:noVBand="1"/>
      </w:tblPr>
      <w:tblGrid>
        <w:gridCol w:w="1010"/>
        <w:gridCol w:w="988"/>
        <w:gridCol w:w="842"/>
        <w:gridCol w:w="871"/>
        <w:gridCol w:w="871"/>
        <w:gridCol w:w="744"/>
        <w:gridCol w:w="775"/>
        <w:gridCol w:w="775"/>
        <w:gridCol w:w="1328"/>
        <w:gridCol w:w="1368"/>
      </w:tblGrid>
      <w:tr w:rsidR="004263BC" w:rsidRPr="0072113B" w14:paraId="358DFA84" w14:textId="77777777" w:rsidTr="004263BC">
        <w:tc>
          <w:tcPr>
            <w:tcW w:w="957" w:type="dxa"/>
            <w:vAlign w:val="center"/>
          </w:tcPr>
          <w:p w14:paraId="28BBFC7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4ED0ED3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TVA neeligibile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4029599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0D5E739C"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proofErr w:type="spellStart"/>
            <w:r w:rsidRPr="0072113B">
              <w:rPr>
                <w:rStyle w:val="ui-column-title"/>
                <w:rFonts w:ascii="Calibri" w:hAnsi="Calibri" w:cs="Arial"/>
                <w:b/>
                <w:bCs/>
                <w:color w:val="244061" w:themeColor="accent1" w:themeShade="80"/>
                <w:sz w:val="18"/>
                <w:szCs w:val="18"/>
              </w:rPr>
              <w:t>Less</w:t>
            </w:r>
            <w:proofErr w:type="spellEnd"/>
            <w:r w:rsidRPr="0072113B">
              <w:rPr>
                <w:rStyle w:val="ui-column-title"/>
                <w:rFonts w:ascii="Calibri" w:hAnsi="Calibri" w:cs="Arial"/>
                <w:b/>
                <w:bCs/>
                <w:color w:val="244061" w:themeColor="accent1" w:themeShade="80"/>
                <w:sz w:val="18"/>
                <w:szCs w:val="18"/>
              </w:rPr>
              <w:t xml:space="preserve"> [LEI]</w:t>
            </w:r>
          </w:p>
        </w:tc>
        <w:tc>
          <w:tcPr>
            <w:tcW w:w="957" w:type="dxa"/>
            <w:vAlign w:val="center"/>
          </w:tcPr>
          <w:p w14:paraId="7B85F046"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5C5FAE01"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Public</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5DA350E0"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Public</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proofErr w:type="spellStart"/>
            <w:r w:rsidRPr="0072113B">
              <w:rPr>
                <w:rStyle w:val="ui-column-title"/>
                <w:rFonts w:ascii="Calibri" w:hAnsi="Calibri" w:cs="Arial"/>
                <w:b/>
                <w:bCs/>
                <w:color w:val="244061" w:themeColor="accent1" w:themeShade="80"/>
                <w:sz w:val="18"/>
                <w:szCs w:val="18"/>
              </w:rPr>
              <w:t>Less</w:t>
            </w:r>
            <w:proofErr w:type="spellEnd"/>
            <w:r w:rsidRPr="0072113B">
              <w:rPr>
                <w:rStyle w:val="ui-column-title"/>
                <w:rFonts w:ascii="Calibri" w:hAnsi="Calibri" w:cs="Arial"/>
                <w:b/>
                <w:bCs/>
                <w:color w:val="244061" w:themeColor="accent1" w:themeShade="80"/>
                <w:sz w:val="18"/>
                <w:szCs w:val="18"/>
              </w:rPr>
              <w:t xml:space="preserve"> [LEI]</w:t>
            </w:r>
          </w:p>
        </w:tc>
        <w:tc>
          <w:tcPr>
            <w:tcW w:w="957" w:type="dxa"/>
            <w:vAlign w:val="center"/>
          </w:tcPr>
          <w:p w14:paraId="5D628C8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Public</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8" w:type="dxa"/>
            <w:vAlign w:val="center"/>
          </w:tcPr>
          <w:p w14:paraId="28B5C0C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Nerambursabil</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8" w:type="dxa"/>
            <w:vAlign w:val="center"/>
          </w:tcPr>
          <w:p w14:paraId="5FB172CD"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Nerambursabil</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proofErr w:type="spellStart"/>
            <w:r w:rsidRPr="0072113B">
              <w:rPr>
                <w:rStyle w:val="ui-column-title"/>
                <w:rFonts w:ascii="Calibri" w:hAnsi="Calibri" w:cs="Arial"/>
                <w:b/>
                <w:bCs/>
                <w:color w:val="244061" w:themeColor="accent1" w:themeShade="80"/>
                <w:sz w:val="18"/>
                <w:szCs w:val="18"/>
              </w:rPr>
              <w:t>Less</w:t>
            </w:r>
            <w:proofErr w:type="spellEnd"/>
            <w:r w:rsidRPr="0072113B">
              <w:rPr>
                <w:rStyle w:val="ui-column-title"/>
                <w:rFonts w:ascii="Calibri" w:hAnsi="Calibri" w:cs="Arial"/>
                <w:b/>
                <w:bCs/>
                <w:color w:val="244061" w:themeColor="accent1" w:themeShade="80"/>
                <w:sz w:val="18"/>
                <w:szCs w:val="18"/>
              </w:rPr>
              <w:t xml:space="preserve"> [LEI]</w:t>
            </w:r>
          </w:p>
        </w:tc>
      </w:tr>
      <w:tr w:rsidR="004263BC" w:rsidRPr="0072113B" w14:paraId="70160530" w14:textId="77777777" w:rsidTr="004263BC">
        <w:tc>
          <w:tcPr>
            <w:tcW w:w="957" w:type="dxa"/>
            <w:vAlign w:val="center"/>
          </w:tcPr>
          <w:p w14:paraId="22D05DD7"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2EACCA5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5DA244C"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CAF4B28"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BE3055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F4FA85B"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7DFA59CF"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8546798"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14:paraId="2916DC68"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14:paraId="6D123F5F"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17D1EF03" w14:textId="77777777" w:rsidR="004263BC" w:rsidRPr="0072113B" w:rsidRDefault="004263BC" w:rsidP="004263BC">
      <w:pPr>
        <w:spacing w:after="0" w:line="240" w:lineRule="auto"/>
        <w:jc w:val="center"/>
        <w:rPr>
          <w:rFonts w:ascii="Calibri" w:hAnsi="Calibri"/>
          <w:i/>
          <w:color w:val="244061" w:themeColor="accent1" w:themeShade="80"/>
          <w:sz w:val="18"/>
          <w:szCs w:val="18"/>
        </w:rPr>
      </w:pPr>
    </w:p>
    <w:tbl>
      <w:tblPr>
        <w:tblStyle w:val="TableGrid"/>
        <w:tblW w:w="0" w:type="auto"/>
        <w:tblLook w:val="04A0" w:firstRow="1" w:lastRow="0" w:firstColumn="1" w:lastColumn="0" w:noHBand="0" w:noVBand="1"/>
      </w:tblPr>
      <w:tblGrid>
        <w:gridCol w:w="1369"/>
        <w:gridCol w:w="810"/>
        <w:gridCol w:w="810"/>
        <w:gridCol w:w="839"/>
        <w:gridCol w:w="1066"/>
        <w:gridCol w:w="1066"/>
        <w:gridCol w:w="1066"/>
        <w:gridCol w:w="848"/>
        <w:gridCol w:w="849"/>
        <w:gridCol w:w="849"/>
      </w:tblGrid>
      <w:tr w:rsidR="004263BC" w:rsidRPr="0072113B" w14:paraId="4BB16874" w14:textId="77777777" w:rsidTr="004263BC">
        <w:tc>
          <w:tcPr>
            <w:tcW w:w="957" w:type="dxa"/>
            <w:vAlign w:val="center"/>
          </w:tcPr>
          <w:p w14:paraId="6BCB013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Nerambursabil</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65FA342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4AAFBD92"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proofErr w:type="spellStart"/>
            <w:r w:rsidRPr="0072113B">
              <w:rPr>
                <w:rStyle w:val="ui-column-title"/>
                <w:rFonts w:ascii="Calibri" w:hAnsi="Calibri" w:cs="Arial"/>
                <w:b/>
                <w:bCs/>
                <w:color w:val="244061" w:themeColor="accent1" w:themeShade="80"/>
                <w:sz w:val="18"/>
                <w:szCs w:val="18"/>
              </w:rPr>
              <w:t>Less</w:t>
            </w:r>
            <w:proofErr w:type="spellEnd"/>
            <w:r w:rsidRPr="0072113B">
              <w:rPr>
                <w:rStyle w:val="ui-column-title"/>
                <w:rFonts w:ascii="Calibri" w:hAnsi="Calibri" w:cs="Arial"/>
                <w:b/>
                <w:bCs/>
                <w:color w:val="244061" w:themeColor="accent1" w:themeShade="80"/>
                <w:sz w:val="18"/>
                <w:szCs w:val="18"/>
              </w:rPr>
              <w:t xml:space="preserve"> [LEI]</w:t>
            </w:r>
          </w:p>
        </w:tc>
        <w:tc>
          <w:tcPr>
            <w:tcW w:w="957" w:type="dxa"/>
            <w:vAlign w:val="center"/>
          </w:tcPr>
          <w:p w14:paraId="5308581D"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022934B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Contribuție proprie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01D824B4"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Contribuție proprie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proofErr w:type="spellStart"/>
            <w:r w:rsidRPr="0072113B">
              <w:rPr>
                <w:rStyle w:val="ui-column-title"/>
                <w:rFonts w:ascii="Calibri" w:hAnsi="Calibri" w:cs="Arial"/>
                <w:b/>
                <w:bCs/>
                <w:color w:val="244061" w:themeColor="accent1" w:themeShade="80"/>
                <w:sz w:val="18"/>
                <w:szCs w:val="18"/>
              </w:rPr>
              <w:t>Less</w:t>
            </w:r>
            <w:proofErr w:type="spellEnd"/>
            <w:r w:rsidRPr="0072113B">
              <w:rPr>
                <w:rStyle w:val="ui-column-title"/>
                <w:rFonts w:ascii="Calibri" w:hAnsi="Calibri" w:cs="Arial"/>
                <w:b/>
                <w:bCs/>
                <w:color w:val="244061" w:themeColor="accent1" w:themeShade="80"/>
                <w:sz w:val="18"/>
                <w:szCs w:val="18"/>
              </w:rPr>
              <w:t xml:space="preserve"> [LEI]</w:t>
            </w:r>
          </w:p>
        </w:tc>
        <w:tc>
          <w:tcPr>
            <w:tcW w:w="957" w:type="dxa"/>
            <w:vAlign w:val="center"/>
          </w:tcPr>
          <w:p w14:paraId="5C04C729"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Contribuție proprie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3E59627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Buget de stat</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8" w:type="dxa"/>
            <w:vAlign w:val="center"/>
          </w:tcPr>
          <w:p w14:paraId="0622EA4A"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Buget de stat</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proofErr w:type="spellStart"/>
            <w:r w:rsidRPr="0072113B">
              <w:rPr>
                <w:rStyle w:val="ui-column-title"/>
                <w:rFonts w:ascii="Calibri" w:hAnsi="Calibri" w:cs="Arial"/>
                <w:b/>
                <w:bCs/>
                <w:color w:val="244061" w:themeColor="accent1" w:themeShade="80"/>
                <w:sz w:val="18"/>
                <w:szCs w:val="18"/>
              </w:rPr>
              <w:t>Less</w:t>
            </w:r>
            <w:proofErr w:type="spellEnd"/>
            <w:r w:rsidRPr="0072113B">
              <w:rPr>
                <w:rStyle w:val="ui-column-title"/>
                <w:rFonts w:ascii="Calibri" w:hAnsi="Calibri" w:cs="Arial"/>
                <w:b/>
                <w:bCs/>
                <w:color w:val="244061" w:themeColor="accent1" w:themeShade="80"/>
                <w:sz w:val="18"/>
                <w:szCs w:val="18"/>
              </w:rPr>
              <w:t xml:space="preserve"> [LEI]</w:t>
            </w:r>
          </w:p>
        </w:tc>
        <w:tc>
          <w:tcPr>
            <w:tcW w:w="958" w:type="dxa"/>
          </w:tcPr>
          <w:p w14:paraId="0482CCD0"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Buget de stat</w:t>
            </w:r>
          </w:p>
          <w:p w14:paraId="28F7F652"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More [LEI]</w:t>
            </w:r>
          </w:p>
        </w:tc>
      </w:tr>
      <w:tr w:rsidR="004263BC" w:rsidRPr="0072113B" w14:paraId="3B7DB4A1" w14:textId="77777777" w:rsidTr="004263BC">
        <w:tc>
          <w:tcPr>
            <w:tcW w:w="957" w:type="dxa"/>
            <w:vAlign w:val="center"/>
          </w:tcPr>
          <w:p w14:paraId="7000FA9C"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709B3605"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D7447B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40EF1E1A"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062AC41"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5477072A"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755AB005"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31FA0E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14:paraId="5F6BDBAF"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tcPr>
          <w:p w14:paraId="47D7C3C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60876572" w14:textId="77777777" w:rsidR="004263BC" w:rsidRPr="0072113B" w:rsidRDefault="004263BC" w:rsidP="004263BC">
      <w:pPr>
        <w:spacing w:after="0" w:line="240" w:lineRule="auto"/>
        <w:jc w:val="center"/>
        <w:rPr>
          <w:rFonts w:ascii="Calibri" w:hAnsi="Calibri"/>
          <w:i/>
          <w:color w:val="244061" w:themeColor="accent1" w:themeShade="80"/>
          <w:sz w:val="18"/>
          <w:szCs w:val="18"/>
        </w:rPr>
      </w:pPr>
    </w:p>
    <w:tbl>
      <w:tblPr>
        <w:tblStyle w:val="TableGrid"/>
        <w:tblW w:w="0" w:type="auto"/>
        <w:tblLook w:val="04A0" w:firstRow="1" w:lastRow="0" w:firstColumn="1" w:lastColumn="0" w:noHBand="0" w:noVBand="1"/>
      </w:tblPr>
      <w:tblGrid>
        <w:gridCol w:w="911"/>
        <w:gridCol w:w="1142"/>
        <w:gridCol w:w="942"/>
        <w:gridCol w:w="1171"/>
        <w:gridCol w:w="1057"/>
        <w:gridCol w:w="2682"/>
      </w:tblGrid>
      <w:tr w:rsidR="004263BC" w:rsidRPr="0072113B" w14:paraId="6C0D4B56" w14:textId="77777777" w:rsidTr="004263BC">
        <w:tc>
          <w:tcPr>
            <w:tcW w:w="911" w:type="dxa"/>
            <w:vAlign w:val="center"/>
          </w:tcPr>
          <w:p w14:paraId="454BA1E7"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Ajutor de stat</w:t>
            </w:r>
          </w:p>
        </w:tc>
        <w:tc>
          <w:tcPr>
            <w:tcW w:w="1142" w:type="dxa"/>
            <w:vAlign w:val="center"/>
          </w:tcPr>
          <w:p w14:paraId="018EEC72"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Tip</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Ajutor de stat</w:t>
            </w:r>
          </w:p>
        </w:tc>
        <w:tc>
          <w:tcPr>
            <w:tcW w:w="942" w:type="dxa"/>
            <w:vAlign w:val="center"/>
          </w:tcPr>
          <w:p w14:paraId="63117680"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Furnizat</w:t>
            </w:r>
          </w:p>
        </w:tc>
        <w:tc>
          <w:tcPr>
            <w:tcW w:w="1171" w:type="dxa"/>
            <w:vAlign w:val="center"/>
          </w:tcPr>
          <w:p w14:paraId="2FFC0955"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Intensitatea</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intervenției</w:t>
            </w:r>
            <w:r w:rsidRPr="0072113B">
              <w:rPr>
                <w:rStyle w:val="ui-column-title"/>
                <w:rFonts w:ascii="Calibri" w:hAnsi="Calibri"/>
                <w:color w:val="244061" w:themeColor="accent1" w:themeShade="80"/>
                <w:sz w:val="18"/>
                <w:szCs w:val="18"/>
              </w:rPr>
              <w:t> </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w:t>
            </w:r>
          </w:p>
        </w:tc>
        <w:tc>
          <w:tcPr>
            <w:tcW w:w="1057" w:type="dxa"/>
            <w:vAlign w:val="center"/>
          </w:tcPr>
          <w:p w14:paraId="72FED858"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Referinţă</w:t>
            </w:r>
            <w:r w:rsidRPr="0072113B">
              <w:rPr>
                <w:rStyle w:val="ui-column-title"/>
                <w:rFonts w:ascii="Calibri" w:hAnsi="Calibri"/>
                <w:color w:val="244061" w:themeColor="accent1" w:themeShade="80"/>
                <w:sz w:val="18"/>
                <w:szCs w:val="18"/>
              </w:rPr>
              <w:t> </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document justificativ</w:t>
            </w:r>
          </w:p>
        </w:tc>
        <w:tc>
          <w:tcPr>
            <w:tcW w:w="2682" w:type="dxa"/>
            <w:vAlign w:val="center"/>
          </w:tcPr>
          <w:p w14:paraId="35BE9956"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Justificare calcul buget eligibil</w:t>
            </w:r>
            <w:r w:rsidRPr="0072113B">
              <w:rPr>
                <w:rStyle w:val="ui-column-title"/>
                <w:rFonts w:ascii="Calibri" w:hAnsi="Calibri"/>
                <w:color w:val="244061" w:themeColor="accent1" w:themeShade="80"/>
                <w:sz w:val="18"/>
                <w:szCs w:val="18"/>
              </w:rPr>
              <w:t> </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atunci când este diferit de bugetul total</w:t>
            </w:r>
          </w:p>
        </w:tc>
      </w:tr>
      <w:tr w:rsidR="004263BC" w:rsidRPr="0072113B" w14:paraId="5759990C" w14:textId="77777777" w:rsidTr="004263BC">
        <w:tc>
          <w:tcPr>
            <w:tcW w:w="911" w:type="dxa"/>
            <w:vAlign w:val="center"/>
          </w:tcPr>
          <w:p w14:paraId="55100CF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42" w:type="dxa"/>
            <w:vAlign w:val="center"/>
          </w:tcPr>
          <w:p w14:paraId="63CD463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42" w:type="dxa"/>
            <w:vAlign w:val="center"/>
          </w:tcPr>
          <w:p w14:paraId="550B0BC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71" w:type="dxa"/>
            <w:vAlign w:val="center"/>
          </w:tcPr>
          <w:p w14:paraId="23CF0DA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057" w:type="dxa"/>
            <w:vAlign w:val="center"/>
          </w:tcPr>
          <w:p w14:paraId="594AD8DD"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2682" w:type="dxa"/>
            <w:vAlign w:val="center"/>
          </w:tcPr>
          <w:p w14:paraId="276E8E66"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235151D4" w14:textId="77777777" w:rsidR="004263BC" w:rsidRPr="0072113B" w:rsidRDefault="004263BC" w:rsidP="004263BC">
      <w:pPr>
        <w:spacing w:after="0" w:line="240" w:lineRule="auto"/>
        <w:rPr>
          <w:rFonts w:ascii="Calibri" w:hAnsi="Calibri"/>
          <w:i/>
          <w:color w:val="244061" w:themeColor="accent1" w:themeShade="80"/>
          <w:sz w:val="18"/>
          <w:szCs w:val="18"/>
        </w:rPr>
      </w:pPr>
    </w:p>
    <w:p w14:paraId="01BCFE26" w14:textId="77777777" w:rsidR="004263BC" w:rsidRPr="0072113B" w:rsidRDefault="004263BC" w:rsidP="004263BC">
      <w:pPr>
        <w:spacing w:after="0" w:line="240" w:lineRule="auto"/>
        <w:rPr>
          <w:rFonts w:ascii="Calibri" w:hAnsi="Calibri"/>
          <w:b/>
          <w:bCs/>
          <w:color w:val="244061" w:themeColor="accent1" w:themeShade="80"/>
          <w:sz w:val="18"/>
          <w:szCs w:val="18"/>
        </w:rPr>
      </w:pPr>
      <w:r w:rsidRPr="0072113B">
        <w:rPr>
          <w:rFonts w:ascii="Calibri" w:hAnsi="Calibri"/>
          <w:i/>
          <w:color w:val="244061" w:themeColor="accent1" w:themeShade="80"/>
          <w:sz w:val="18"/>
          <w:szCs w:val="18"/>
        </w:rPr>
        <w:t>Se completează pentru fiecare componentă, de către solicitant și, dacă e cazul, de fiecare partener.</w:t>
      </w:r>
    </w:p>
    <w:p w14:paraId="4A6E99E6" w14:textId="77777777" w:rsidR="004263BC" w:rsidRPr="0072113B" w:rsidRDefault="004263BC" w:rsidP="004263BC">
      <w:pPr>
        <w:spacing w:after="0" w:line="240" w:lineRule="auto"/>
        <w:rPr>
          <w:rFonts w:ascii="Calibri" w:hAnsi="Calibri"/>
          <w:b/>
          <w:bCs/>
          <w:color w:val="244061" w:themeColor="accent1" w:themeShade="80"/>
          <w:sz w:val="18"/>
          <w:szCs w:val="18"/>
        </w:rPr>
      </w:pPr>
    </w:p>
    <w:tbl>
      <w:tblPr>
        <w:tblW w:w="9747" w:type="dxa"/>
        <w:tblLayout w:type="fixed"/>
        <w:tblCellMar>
          <w:left w:w="0" w:type="dxa"/>
          <w:right w:w="0" w:type="dxa"/>
        </w:tblCellMar>
        <w:tblLook w:val="04A0" w:firstRow="1" w:lastRow="0" w:firstColumn="1" w:lastColumn="0" w:noHBand="0" w:noVBand="1"/>
      </w:tblPr>
      <w:tblGrid>
        <w:gridCol w:w="1340"/>
        <w:gridCol w:w="44"/>
        <w:gridCol w:w="675"/>
        <w:gridCol w:w="1168"/>
        <w:gridCol w:w="1134"/>
        <w:gridCol w:w="992"/>
        <w:gridCol w:w="1276"/>
        <w:gridCol w:w="850"/>
        <w:gridCol w:w="993"/>
        <w:gridCol w:w="1275"/>
      </w:tblGrid>
      <w:tr w:rsidR="004263BC" w:rsidRPr="0072113B" w14:paraId="52DCA53F" w14:textId="77777777" w:rsidTr="004263BC">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2D8D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1550C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C89D4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45EB4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0F29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4864C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4FD84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29D4E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 xml:space="preserve">Total </w:t>
            </w:r>
            <w:proofErr w:type="spellStart"/>
            <w:r w:rsidRPr="0072113B">
              <w:rPr>
                <w:rStyle w:val="ui-column-title"/>
                <w:rFonts w:ascii="Calibri" w:hAnsi="Calibri" w:cs="Arial"/>
                <w:b/>
                <w:bCs/>
                <w:color w:val="244061" w:themeColor="accent1" w:themeShade="80"/>
                <w:sz w:val="18"/>
                <w:szCs w:val="18"/>
              </w:rPr>
              <w:t>contributie</w:t>
            </w:r>
            <w:proofErr w:type="spellEnd"/>
            <w:r w:rsidRPr="0072113B">
              <w:rPr>
                <w:rStyle w:val="ui-column-title"/>
                <w:rFonts w:ascii="Calibri" w:hAnsi="Calibri" w:cs="Arial"/>
                <w:b/>
                <w:bCs/>
                <w:color w:val="244061" w:themeColor="accent1" w:themeShade="80"/>
                <w:sz w:val="18"/>
                <w:szCs w:val="18"/>
              </w:rPr>
              <w:t xml:space="preserv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DA182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 xml:space="preserve">Intensitatea </w:t>
            </w:r>
            <w:proofErr w:type="spellStart"/>
            <w:r w:rsidRPr="0072113B">
              <w:rPr>
                <w:rStyle w:val="ui-column-title"/>
                <w:rFonts w:ascii="Calibri" w:hAnsi="Calibri" w:cs="Arial"/>
                <w:b/>
                <w:bCs/>
                <w:color w:val="244061" w:themeColor="accent1" w:themeShade="80"/>
                <w:sz w:val="18"/>
                <w:szCs w:val="18"/>
              </w:rPr>
              <w:t>interventiei</w:t>
            </w:r>
            <w:proofErr w:type="spellEnd"/>
          </w:p>
        </w:tc>
      </w:tr>
      <w:tr w:rsidR="004263BC" w:rsidRPr="0072113B" w14:paraId="50240D90" w14:textId="77777777" w:rsidTr="004263BC">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BC340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 xml:space="preserve">Componente </w:t>
            </w:r>
          </w:p>
        </w:tc>
      </w:tr>
      <w:tr w:rsidR="004263BC" w:rsidRPr="0072113B" w14:paraId="154F3E51"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29294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020513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02D8AA7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D0F3D0A"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CA584D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54E7407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46A207A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10D52E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7319C8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44FAF1D0"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1C165749" w14:textId="77777777" w:rsidR="004263BC" w:rsidRPr="0072113B" w:rsidDel="00F915F3" w:rsidRDefault="004263BC" w:rsidP="004263BC">
            <w:pPr>
              <w:spacing w:after="0" w:line="240" w:lineRule="auto"/>
              <w:jc w:val="center"/>
              <w:rPr>
                <w:rStyle w:val="ui-column-title"/>
                <w:rFonts w:ascii="Calibri" w:hAnsi="Calibri" w:cs="Arial"/>
                <w:b/>
                <w:bCs/>
                <w:color w:val="244061" w:themeColor="accent1" w:themeShade="80"/>
                <w:sz w:val="18"/>
                <w:szCs w:val="18"/>
              </w:rPr>
            </w:pPr>
            <w:proofErr w:type="spellStart"/>
            <w:r w:rsidRPr="0072113B">
              <w:rPr>
                <w:rStyle w:val="ui-column-title"/>
                <w:rFonts w:ascii="Calibri" w:hAnsi="Calibri" w:cs="Arial"/>
                <w:b/>
                <w:bCs/>
                <w:color w:val="244061" w:themeColor="accent1" w:themeShade="80"/>
                <w:sz w:val="18"/>
                <w:szCs w:val="18"/>
              </w:rPr>
              <w:t>Sub-</w:t>
            </w:r>
            <w:proofErr w:type="spellEnd"/>
            <w:r w:rsidRPr="0072113B">
              <w:rPr>
                <w:rStyle w:val="ui-column-title"/>
                <w:rFonts w:ascii="Calibri" w:hAnsi="Calibri" w:cs="Arial"/>
                <w:b/>
                <w:bCs/>
                <w:color w:val="244061" w:themeColor="accent1" w:themeShade="80"/>
                <w:sz w:val="18"/>
                <w:szCs w:val="18"/>
              </w:rPr>
              <w:t xml:space="preserve">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201F454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AB2037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A3B04E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37FF9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605600E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E6C7F3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3596C2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895C6D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36464AEC"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A1B971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roofErr w:type="spellStart"/>
            <w:r w:rsidRPr="0072113B">
              <w:rPr>
                <w:rStyle w:val="ui-column-title"/>
                <w:rFonts w:ascii="Calibri" w:hAnsi="Calibri" w:cs="Arial"/>
                <w:b/>
                <w:bCs/>
                <w:color w:val="244061" w:themeColor="accent1" w:themeShade="80"/>
                <w:sz w:val="18"/>
                <w:szCs w:val="18"/>
              </w:rPr>
              <w:t>Sub-</w:t>
            </w:r>
            <w:proofErr w:type="spellEnd"/>
            <w:r w:rsidRPr="0072113B">
              <w:rPr>
                <w:rStyle w:val="ui-column-title"/>
                <w:rFonts w:ascii="Calibri" w:hAnsi="Calibri" w:cs="Arial"/>
                <w:b/>
                <w:bCs/>
                <w:color w:val="244061" w:themeColor="accent1" w:themeShade="80"/>
                <w:sz w:val="18"/>
                <w:szCs w:val="18"/>
              </w:rPr>
              <w:t xml:space="preserve">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3F8162F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1BD99D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1C44C6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2B346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5292997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D164E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BBC870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A944C7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5F6A9A8D"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B5037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852F43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0170228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5EA27A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30026D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77DF882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577564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E34A87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2530E26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1AB43D71"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17B80D35"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roofErr w:type="spellStart"/>
            <w:r w:rsidRPr="0072113B">
              <w:rPr>
                <w:rStyle w:val="ui-column-title"/>
                <w:rFonts w:ascii="Calibri" w:hAnsi="Calibri" w:cs="Arial"/>
                <w:b/>
                <w:bCs/>
                <w:color w:val="244061" w:themeColor="accent1" w:themeShade="80"/>
                <w:sz w:val="18"/>
                <w:szCs w:val="18"/>
              </w:rPr>
              <w:t>Sub-</w:t>
            </w:r>
            <w:proofErr w:type="spellEnd"/>
            <w:r w:rsidRPr="0072113B">
              <w:rPr>
                <w:rStyle w:val="ui-column-title"/>
                <w:rFonts w:ascii="Calibri" w:hAnsi="Calibri" w:cs="Arial"/>
                <w:b/>
                <w:bCs/>
                <w:color w:val="244061" w:themeColor="accent1" w:themeShade="80"/>
                <w:sz w:val="18"/>
                <w:szCs w:val="18"/>
              </w:rPr>
              <w:t xml:space="preserve">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0ADF790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3A31F18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290BC3E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367320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68F84BA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187C311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F7357BA"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6F972C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4F0D06E4"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FA5DE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roofErr w:type="spellStart"/>
            <w:r w:rsidRPr="0072113B">
              <w:rPr>
                <w:rStyle w:val="ui-column-title"/>
                <w:rFonts w:ascii="Calibri" w:hAnsi="Calibri" w:cs="Arial"/>
                <w:b/>
                <w:bCs/>
                <w:color w:val="244061" w:themeColor="accent1" w:themeShade="80"/>
                <w:sz w:val="18"/>
                <w:szCs w:val="18"/>
              </w:rPr>
              <w:t>Sub-</w:t>
            </w:r>
            <w:proofErr w:type="spellEnd"/>
            <w:r w:rsidRPr="0072113B">
              <w:rPr>
                <w:rStyle w:val="ui-column-title"/>
                <w:rFonts w:ascii="Calibri" w:hAnsi="Calibri" w:cs="Arial"/>
                <w:b/>
                <w:bCs/>
                <w:color w:val="244061" w:themeColor="accent1" w:themeShade="80"/>
                <w:sz w:val="18"/>
                <w:szCs w:val="18"/>
              </w:rPr>
              <w:t xml:space="preserve">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6943CBC5"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8ED2FD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E520F5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D22950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12BD12E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7A89FE94"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F8607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59A647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1114C86D"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CE349E" w14:textId="77777777" w:rsidR="004263BC" w:rsidRPr="0072113B" w:rsidRDefault="004263BC" w:rsidP="004263BC">
            <w:pPr>
              <w:spacing w:after="0" w:line="240" w:lineRule="auto"/>
              <w:jc w:val="center"/>
              <w:rPr>
                <w:rStyle w:val="ui-column-title"/>
                <w:rFonts w:ascii="Calibri" w:hAnsi="Calibri" w:cs="Arial"/>
                <w:color w:val="244061" w:themeColor="accent1" w:themeShade="80"/>
                <w:sz w:val="18"/>
                <w:szCs w:val="18"/>
              </w:rPr>
            </w:pPr>
            <w:r w:rsidRPr="0072113B">
              <w:rPr>
                <w:rStyle w:val="ui-column-title"/>
                <w:rFonts w:ascii="Calibri" w:hAnsi="Calibri" w:cs="Arial"/>
                <w:color w:val="244061" w:themeColor="accent1" w:themeShade="80"/>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EC5586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13DE554C"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537AF63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F4458E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6C133CE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9136EF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994AA8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75E209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509AA159"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59BE55" w14:textId="77777777" w:rsidR="004263BC" w:rsidRPr="0072113B" w:rsidRDefault="004263BC" w:rsidP="004263BC">
            <w:pPr>
              <w:spacing w:after="0" w:line="240" w:lineRule="auto"/>
              <w:jc w:val="center"/>
              <w:rPr>
                <w:rStyle w:val="ui-column-title"/>
                <w:rFonts w:ascii="Calibri" w:hAnsi="Calibri" w:cs="Arial"/>
                <w:color w:val="244061" w:themeColor="accent1" w:themeShade="80"/>
                <w:sz w:val="18"/>
                <w:szCs w:val="18"/>
              </w:rPr>
            </w:pPr>
            <w:r w:rsidRPr="0072113B">
              <w:rPr>
                <w:rStyle w:val="ui-column-title"/>
                <w:rFonts w:ascii="Calibri" w:hAnsi="Calibri" w:cs="Arial"/>
                <w:color w:val="244061" w:themeColor="accent1" w:themeShade="80"/>
                <w:sz w:val="18"/>
                <w:szCs w:val="18"/>
              </w:rPr>
              <w:t xml:space="preserve">Parteneri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3EE7C0A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5BD7D27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01B0FCD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DE16C85"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4C0D1A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2DACB57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5B998A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C22080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69C4A25D"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2CC4F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6B8E598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4F0D89A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55669E0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CC8CAD4"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1E1A1CE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6AD2B2DC"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0249AE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75883CA"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5E0E5041"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95BCA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0673179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085D4CFC"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7E5F117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02D419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3393AF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45979654"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36EFFB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455E3B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bl>
    <w:p w14:paraId="6629A6DA"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66F2DFD8"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0E825BD4" w14:textId="77777777" w:rsidR="004263BC" w:rsidRPr="0072113B" w:rsidRDefault="004263BC" w:rsidP="004263BC">
      <w:pPr>
        <w:spacing w:after="0" w:line="240" w:lineRule="auto"/>
        <w:rPr>
          <w:rFonts w:ascii="Calibri" w:hAnsi="Calibri"/>
          <w:b/>
          <w:bCs/>
          <w:color w:val="244061" w:themeColor="accent1" w:themeShade="80"/>
          <w:sz w:val="18"/>
          <w:szCs w:val="18"/>
        </w:rPr>
      </w:pPr>
      <w:r w:rsidRPr="0072113B">
        <w:rPr>
          <w:rFonts w:ascii="Calibri" w:hAnsi="Calibri"/>
          <w:b/>
          <w:bCs/>
          <w:noProof/>
          <w:color w:val="244061" w:themeColor="accent1" w:themeShade="80"/>
          <w:sz w:val="18"/>
          <w:szCs w:val="18"/>
          <w:lang w:val="en-US"/>
        </w:rPr>
        <w:lastRenderedPageBreak/>
        <w:drawing>
          <wp:inline distT="0" distB="0" distL="0" distR="0" wp14:anchorId="0E946A6E" wp14:editId="6EC3AC7D">
            <wp:extent cx="5930265" cy="2149475"/>
            <wp:effectExtent l="0" t="0" r="0" b="3175"/>
            <wp:docPr id="38" name="Imagine 34" descr="C:\Users\alin.danciu.INTRANET\Desktop\mysmsis completare\bu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in.danciu.INTRANET\Desktop\mysmsis completare\buget.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0265" cy="2149475"/>
                    </a:xfrm>
                    <a:prstGeom prst="rect">
                      <a:avLst/>
                    </a:prstGeom>
                    <a:noFill/>
                    <a:ln>
                      <a:noFill/>
                    </a:ln>
                  </pic:spPr>
                </pic:pic>
              </a:graphicData>
            </a:graphic>
          </wp:inline>
        </w:drawing>
      </w:r>
    </w:p>
    <w:p w14:paraId="3A099F3F"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1E2EF574"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0A8B1426" w14:textId="77777777" w:rsidR="004263BC" w:rsidRPr="0072113B"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În vederea completării bugetului este obligatorie definirea activităților și </w:t>
      </w:r>
      <w:proofErr w:type="spellStart"/>
      <w:r w:rsidRPr="0072113B">
        <w:rPr>
          <w:rFonts w:ascii="Calibri" w:hAnsi="Calibri"/>
          <w:i/>
          <w:color w:val="244061" w:themeColor="accent1" w:themeShade="80"/>
          <w:sz w:val="18"/>
          <w:szCs w:val="18"/>
        </w:rPr>
        <w:t>subactivităților</w:t>
      </w:r>
      <w:proofErr w:type="spellEnd"/>
      <w:r w:rsidRPr="0072113B">
        <w:rPr>
          <w:rFonts w:ascii="Calibri" w:hAnsi="Calibri"/>
          <w:i/>
          <w:color w:val="244061" w:themeColor="accent1" w:themeShade="80"/>
          <w:sz w:val="18"/>
          <w:szCs w:val="18"/>
        </w:rPr>
        <w:t>, detalierea achizițiilor, precum și selectarea sursei de cofinanțare proprie.</w:t>
      </w:r>
    </w:p>
    <w:p w14:paraId="1490A157" w14:textId="77777777" w:rsidR="004263BC" w:rsidRPr="0072113B" w:rsidRDefault="004263BC" w:rsidP="004263BC">
      <w:pPr>
        <w:spacing w:after="0" w:line="240" w:lineRule="auto"/>
        <w:rPr>
          <w:rFonts w:ascii="Calibri" w:hAnsi="Calibri"/>
          <w:i/>
          <w:color w:val="244061" w:themeColor="accent1" w:themeShade="80"/>
          <w:sz w:val="18"/>
          <w:szCs w:val="18"/>
        </w:rPr>
      </w:pPr>
    </w:p>
    <w:p w14:paraId="0B8A4E8A" w14:textId="77777777" w:rsidR="004263BC" w:rsidRPr="0072113B" w:rsidRDefault="004263BC" w:rsidP="004263BC">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Primul pas în adăugarea cheltuielilor în bugetul </w:t>
      </w:r>
      <w:proofErr w:type="spellStart"/>
      <w:r w:rsidRPr="0072113B">
        <w:rPr>
          <w:rFonts w:ascii="Calibri" w:hAnsi="Calibri"/>
          <w:i/>
          <w:color w:val="244061" w:themeColor="accent1" w:themeShade="80"/>
          <w:sz w:val="18"/>
          <w:szCs w:val="18"/>
        </w:rPr>
        <w:t>MySMIS</w:t>
      </w:r>
      <w:proofErr w:type="spellEnd"/>
      <w:r w:rsidRPr="0072113B">
        <w:rPr>
          <w:rFonts w:ascii="Calibri" w:hAnsi="Calibri"/>
          <w:i/>
          <w:color w:val="244061" w:themeColor="accent1" w:themeShade="80"/>
          <w:sz w:val="18"/>
          <w:szCs w:val="18"/>
        </w:rPr>
        <w:t xml:space="preserve"> este selectarea tipului de regiune, și anume:</w:t>
      </w:r>
    </w:p>
    <w:p w14:paraId="53F3C5FE" w14:textId="77777777" w:rsidR="004263BC" w:rsidRPr="0072113B" w:rsidRDefault="004263BC" w:rsidP="004263BC">
      <w:pPr>
        <w:pStyle w:val="ListParagraph"/>
        <w:numPr>
          <w:ilvl w:val="0"/>
          <w:numId w:val="34"/>
        </w:num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Regiuni mai puţin dezvoltate (”</w:t>
      </w:r>
      <w:proofErr w:type="spellStart"/>
      <w:r w:rsidRPr="0072113B">
        <w:rPr>
          <w:rFonts w:ascii="Calibri" w:hAnsi="Calibri"/>
          <w:i/>
          <w:color w:val="244061" w:themeColor="accent1" w:themeShade="80"/>
          <w:sz w:val="18"/>
          <w:szCs w:val="18"/>
        </w:rPr>
        <w:t>less</w:t>
      </w:r>
      <w:proofErr w:type="spellEnd"/>
      <w:r w:rsidRPr="0072113B">
        <w:rPr>
          <w:rFonts w:ascii="Calibri" w:hAnsi="Calibri"/>
          <w:i/>
          <w:color w:val="244061" w:themeColor="accent1" w:themeShade="80"/>
          <w:sz w:val="18"/>
          <w:szCs w:val="18"/>
        </w:rPr>
        <w:t>”)</w:t>
      </w:r>
    </w:p>
    <w:p w14:paraId="49FF9483" w14:textId="77777777" w:rsidR="004263BC" w:rsidRPr="0072113B" w:rsidRDefault="004263BC" w:rsidP="004263BC">
      <w:pPr>
        <w:pStyle w:val="ListParagraph"/>
        <w:numPr>
          <w:ilvl w:val="0"/>
          <w:numId w:val="34"/>
        </w:num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Regiuni mai dezvoltate (”more”)</w:t>
      </w:r>
    </w:p>
    <w:p w14:paraId="6CF14D5D" w14:textId="77777777" w:rsidR="004263BC" w:rsidRPr="0072113B" w:rsidRDefault="004263BC" w:rsidP="004263BC">
      <w:pPr>
        <w:spacing w:after="0" w:line="240" w:lineRule="auto"/>
        <w:rPr>
          <w:rFonts w:ascii="Calibri" w:hAnsi="Calibri"/>
          <w:i/>
          <w:color w:val="244061" w:themeColor="accent1" w:themeShade="80"/>
          <w:sz w:val="18"/>
          <w:szCs w:val="18"/>
        </w:rPr>
      </w:pPr>
    </w:p>
    <w:p w14:paraId="0031D895" w14:textId="77777777" w:rsidR="004263BC" w:rsidRPr="0072113B" w:rsidRDefault="004263BC" w:rsidP="004263BC">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Pasul 2</w:t>
      </w:r>
    </w:p>
    <w:p w14:paraId="134E7FE8" w14:textId="77777777" w:rsidR="004263BC" w:rsidRPr="0072113B" w:rsidRDefault="004263BC" w:rsidP="004263BC">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Completarea formularului aferent cheltuielii </w:t>
      </w:r>
    </w:p>
    <w:p w14:paraId="458DAE77" w14:textId="77777777" w:rsidR="004263BC" w:rsidRPr="0072113B" w:rsidRDefault="004263BC" w:rsidP="004263BC">
      <w:pPr>
        <w:spacing w:after="0" w:line="240" w:lineRule="auto"/>
        <w:rPr>
          <w:rFonts w:ascii="Calibri" w:hAnsi="Calibri"/>
          <w:i/>
          <w:color w:val="244061" w:themeColor="accent1" w:themeShade="80"/>
          <w:sz w:val="18"/>
          <w:szCs w:val="18"/>
        </w:rPr>
      </w:pPr>
    </w:p>
    <w:p w14:paraId="676AE280" w14:textId="77777777" w:rsidR="004263BC" w:rsidRPr="0072113B"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Pentru acest pas este necesară completarea următoarelor rubrici: </w:t>
      </w:r>
    </w:p>
    <w:p w14:paraId="0A8041AA" w14:textId="77777777" w:rsidR="004263BC" w:rsidRPr="0072113B" w:rsidRDefault="004263BC" w:rsidP="004263BC">
      <w:pPr>
        <w:pStyle w:val="ListParagraph"/>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Descrierea cheltuielii</w:t>
      </w:r>
      <w:r w:rsidRPr="0072113B">
        <w:rPr>
          <w:rFonts w:ascii="Calibri" w:hAnsi="Calibri"/>
          <w:i/>
          <w:color w:val="244061" w:themeColor="accent1" w:themeShade="80"/>
          <w:sz w:val="18"/>
          <w:szCs w:val="18"/>
        </w:rPr>
        <w:t xml:space="preserve"> – în această rubrică se vor introduce informaţii privind denumirea cheltuielii, precum și descrierea tehnică a acesteia (ex: laptop, procesor i7, 8 </w:t>
      </w:r>
      <w:proofErr w:type="spellStart"/>
      <w:r w:rsidRPr="0072113B">
        <w:rPr>
          <w:rFonts w:ascii="Calibri" w:hAnsi="Calibri"/>
          <w:i/>
          <w:color w:val="244061" w:themeColor="accent1" w:themeShade="80"/>
          <w:sz w:val="18"/>
          <w:szCs w:val="18"/>
        </w:rPr>
        <w:t>gb</w:t>
      </w:r>
      <w:proofErr w:type="spellEnd"/>
      <w:r w:rsidRPr="0072113B">
        <w:rPr>
          <w:rFonts w:ascii="Calibri" w:hAnsi="Calibri"/>
          <w:i/>
          <w:color w:val="244061" w:themeColor="accent1" w:themeShade="80"/>
          <w:sz w:val="18"/>
          <w:szCs w:val="18"/>
        </w:rPr>
        <w:t xml:space="preserve"> ram etc.). Pentru costurile salariale se recomandă ca în descrierea cheltuielii să se precizeze numărul de ore de lucru pe zi, după caz, precum și numărul de zile sau luni pentru care va fi angajată fiecare persoană.</w:t>
      </w:r>
    </w:p>
    <w:p w14:paraId="7563BF37" w14:textId="77777777" w:rsidR="004263BC" w:rsidRPr="0072113B" w:rsidRDefault="004263BC" w:rsidP="004263BC">
      <w:pPr>
        <w:pStyle w:val="ListParagraph"/>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Categorie</w:t>
      </w:r>
      <w:r w:rsidRPr="0072113B">
        <w:rPr>
          <w:rFonts w:ascii="Calibri" w:hAnsi="Calibri"/>
          <w:i/>
          <w:color w:val="244061" w:themeColor="accent1" w:themeShade="80"/>
          <w:sz w:val="18"/>
          <w:szCs w:val="18"/>
        </w:rPr>
        <w:t xml:space="preserve"> – se va selecta din nomenclator categoria în care se încadrează cheltuiala.</w:t>
      </w:r>
    </w:p>
    <w:p w14:paraId="0EABA47C" w14:textId="77777777" w:rsidR="004263BC" w:rsidRPr="0072113B" w:rsidRDefault="004263BC" w:rsidP="004263BC">
      <w:pPr>
        <w:pStyle w:val="ListParagraph"/>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Subcategorie</w:t>
      </w:r>
      <w:r w:rsidRPr="0072113B">
        <w:rPr>
          <w:rFonts w:ascii="Calibri" w:hAnsi="Calibri"/>
          <w:i/>
          <w:color w:val="244061" w:themeColor="accent1" w:themeShade="80"/>
          <w:sz w:val="18"/>
          <w:szCs w:val="18"/>
        </w:rPr>
        <w:t xml:space="preserve"> – se va selecta din nomenclator subcategoria în care se încadrează cheltuiala.</w:t>
      </w:r>
    </w:p>
    <w:p w14:paraId="69D1D421" w14:textId="77777777" w:rsidR="004263BC" w:rsidRPr="0072113B" w:rsidRDefault="004263BC" w:rsidP="004263BC">
      <w:pPr>
        <w:pStyle w:val="ListParagraph"/>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Tip</w:t>
      </w:r>
      <w:r w:rsidRPr="0072113B">
        <w:rPr>
          <w:rFonts w:ascii="Calibri" w:hAnsi="Calibri"/>
          <w:i/>
          <w:color w:val="244061" w:themeColor="accent1" w:themeShade="80"/>
          <w:sz w:val="18"/>
          <w:szCs w:val="18"/>
        </w:rPr>
        <w:t xml:space="preserve"> – se va selecta dacă cheltuiala este directă sau indirectă.</w:t>
      </w:r>
    </w:p>
    <w:p w14:paraId="31C3E0D6" w14:textId="77777777" w:rsidR="004263BC" w:rsidRPr="0072113B" w:rsidRDefault="004263BC" w:rsidP="004263BC">
      <w:pPr>
        <w:pStyle w:val="ListParagraph"/>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Achiziție</w:t>
      </w:r>
      <w:r w:rsidRPr="0072113B">
        <w:rPr>
          <w:rFonts w:ascii="Calibri" w:hAnsi="Calibri"/>
          <w:i/>
          <w:color w:val="244061" w:themeColor="accent1" w:themeShade="80"/>
          <w:sz w:val="18"/>
          <w:szCs w:val="18"/>
        </w:rPr>
        <w:t xml:space="preserve"> – daca cheltuiala reprezintă o achiziție și aceasta a fost deja introdusă la secțiunea „Plan de achiziții”, în acest moment poate fi asociată cheltuielii.</w:t>
      </w:r>
    </w:p>
    <w:p w14:paraId="42954C55" w14:textId="77777777" w:rsidR="004263BC" w:rsidRPr="0072113B" w:rsidRDefault="004263BC" w:rsidP="004263BC">
      <w:pPr>
        <w:pStyle w:val="ListParagraph"/>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U.M.</w:t>
      </w:r>
      <w:r w:rsidRPr="0072113B">
        <w:rPr>
          <w:rFonts w:ascii="Calibri" w:hAnsi="Calibri"/>
          <w:i/>
          <w:color w:val="244061" w:themeColor="accent1" w:themeShade="80"/>
          <w:sz w:val="18"/>
          <w:szCs w:val="18"/>
        </w:rPr>
        <w:t xml:space="preserve"> – unitatea de măsură (pentru costurile salariale se recomandă ca unitatea de măsură să fie ora).</w:t>
      </w:r>
    </w:p>
    <w:p w14:paraId="749E2381" w14:textId="77777777" w:rsidR="004263BC" w:rsidRPr="0072113B" w:rsidRDefault="004263BC" w:rsidP="004263BC">
      <w:pPr>
        <w:pStyle w:val="ListParagraph"/>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Cantitate</w:t>
      </w:r>
      <w:r w:rsidRPr="0072113B">
        <w:rPr>
          <w:rFonts w:ascii="Calibri" w:hAnsi="Calibri"/>
          <w:i/>
          <w:color w:val="244061" w:themeColor="accent1" w:themeShade="80"/>
          <w:sz w:val="18"/>
          <w:szCs w:val="18"/>
        </w:rPr>
        <w:t xml:space="preserve"> – cantitatea folosită în cadrul activității/ </w:t>
      </w:r>
      <w:proofErr w:type="spellStart"/>
      <w:r w:rsidRPr="0072113B">
        <w:rPr>
          <w:rFonts w:ascii="Calibri" w:hAnsi="Calibri"/>
          <w:i/>
          <w:color w:val="244061" w:themeColor="accent1" w:themeShade="80"/>
          <w:sz w:val="18"/>
          <w:szCs w:val="18"/>
        </w:rPr>
        <w:t>subactivității</w:t>
      </w:r>
      <w:proofErr w:type="spellEnd"/>
      <w:r w:rsidRPr="0072113B">
        <w:rPr>
          <w:rFonts w:ascii="Calibri" w:hAnsi="Calibri"/>
          <w:i/>
          <w:color w:val="244061" w:themeColor="accent1" w:themeShade="80"/>
          <w:sz w:val="18"/>
          <w:szCs w:val="18"/>
        </w:rPr>
        <w:t>.</w:t>
      </w:r>
    </w:p>
    <w:p w14:paraId="71C508C4" w14:textId="77777777" w:rsidR="004263BC" w:rsidRPr="0072113B" w:rsidRDefault="004263BC" w:rsidP="004263BC">
      <w:pPr>
        <w:pStyle w:val="ListParagraph"/>
        <w:numPr>
          <w:ilvl w:val="0"/>
          <w:numId w:val="36"/>
        </w:numPr>
        <w:spacing w:after="0" w:line="240" w:lineRule="auto"/>
        <w:jc w:val="both"/>
        <w:rPr>
          <w:rFonts w:ascii="Calibri" w:hAnsi="Calibri"/>
          <w:i/>
          <w:color w:val="244061" w:themeColor="accent1" w:themeShade="80"/>
          <w:sz w:val="18"/>
          <w:szCs w:val="18"/>
          <w:u w:val="single"/>
        </w:rPr>
      </w:pPr>
      <w:r w:rsidRPr="0072113B">
        <w:rPr>
          <w:rFonts w:ascii="Calibri" w:hAnsi="Calibri"/>
          <w:i/>
          <w:color w:val="244061" w:themeColor="accent1" w:themeShade="80"/>
          <w:sz w:val="18"/>
          <w:szCs w:val="18"/>
          <w:u w:val="single"/>
        </w:rPr>
        <w:t xml:space="preserve">Preț unitar fără TVA </w:t>
      </w:r>
    </w:p>
    <w:p w14:paraId="2EEE3F9D" w14:textId="77777777" w:rsidR="004263BC" w:rsidRPr="0072113B" w:rsidRDefault="004263BC" w:rsidP="004263BC">
      <w:pPr>
        <w:pStyle w:val="ListParagraph"/>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Procent TVA</w:t>
      </w:r>
      <w:r w:rsidRPr="0072113B">
        <w:rPr>
          <w:rFonts w:ascii="Calibri" w:hAnsi="Calibri"/>
          <w:i/>
          <w:color w:val="244061" w:themeColor="accent1" w:themeShade="80"/>
          <w:sz w:val="18"/>
          <w:szCs w:val="18"/>
        </w:rPr>
        <w:t xml:space="preserve"> – se va introduce procentul TVA aplicabil cheltuielii.</w:t>
      </w:r>
    </w:p>
    <w:p w14:paraId="050B3FFB" w14:textId="77777777" w:rsidR="004263BC" w:rsidRPr="0072113B" w:rsidRDefault="004263BC" w:rsidP="004263BC">
      <w:pPr>
        <w:pStyle w:val="ListParagraph"/>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Nerambursabil</w:t>
      </w:r>
      <w:r w:rsidRPr="0072113B">
        <w:rPr>
          <w:rFonts w:ascii="Calibri" w:hAnsi="Calibri"/>
          <w:i/>
          <w:color w:val="244061" w:themeColor="accent1" w:themeShade="80"/>
          <w:sz w:val="18"/>
          <w:szCs w:val="18"/>
        </w:rPr>
        <w:t xml:space="preserve"> – se calculează valoarea nerambursabilă aferentă cheltuielii (în funcție de cofinanțarea stabilită prin Ghidul solicitantului – Condiții specifice pentru apelul de proiecte).</w:t>
      </w:r>
    </w:p>
    <w:p w14:paraId="1BA240C6" w14:textId="77777777" w:rsidR="004263BC" w:rsidRPr="0072113B" w:rsidRDefault="004263BC" w:rsidP="004263BC">
      <w:pPr>
        <w:pStyle w:val="ListParagraph"/>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Justificare</w:t>
      </w:r>
      <w:r w:rsidRPr="0072113B">
        <w:rPr>
          <w:rFonts w:ascii="Calibri" w:hAnsi="Calibri"/>
          <w:i/>
          <w:color w:val="244061" w:themeColor="accent1" w:themeShade="80"/>
          <w:sz w:val="18"/>
          <w:szCs w:val="18"/>
        </w:rPr>
        <w:t xml:space="preserve"> – Vă rugăm să justificați necesitatea efectuării cheltuielii, cantitatea și costul unitar.</w:t>
      </w:r>
    </w:p>
    <w:p w14:paraId="1C1CB440" w14:textId="77777777" w:rsidR="004263BC" w:rsidRPr="0072113B" w:rsidRDefault="004263BC" w:rsidP="004263BC">
      <w:pPr>
        <w:spacing w:after="0" w:line="240" w:lineRule="auto"/>
        <w:jc w:val="both"/>
        <w:rPr>
          <w:rFonts w:ascii="Calibri" w:hAnsi="Calibri"/>
          <w:i/>
          <w:color w:val="244061" w:themeColor="accent1" w:themeShade="80"/>
          <w:sz w:val="18"/>
          <w:szCs w:val="18"/>
        </w:rPr>
      </w:pPr>
    </w:p>
    <w:p w14:paraId="143BB818" w14:textId="77777777" w:rsidR="004263BC" w:rsidRPr="0072113B"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În cazul în care cheltuiala este aferentă unei scheme de ajutor de stat/ de </w:t>
      </w:r>
      <w:proofErr w:type="spellStart"/>
      <w:r w:rsidRPr="0072113B">
        <w:rPr>
          <w:rFonts w:ascii="Calibri" w:hAnsi="Calibri"/>
          <w:i/>
          <w:color w:val="244061" w:themeColor="accent1" w:themeShade="80"/>
          <w:sz w:val="18"/>
          <w:szCs w:val="18"/>
        </w:rPr>
        <w:t>minimis</w:t>
      </w:r>
      <w:proofErr w:type="spellEnd"/>
      <w:r w:rsidRPr="0072113B">
        <w:rPr>
          <w:rFonts w:ascii="Calibri" w:hAnsi="Calibri"/>
          <w:i/>
          <w:color w:val="244061" w:themeColor="accent1" w:themeShade="80"/>
          <w:sz w:val="18"/>
          <w:szCs w:val="18"/>
        </w:rPr>
        <w:t>, se va selecta „DA”; în acest moment sistemul afișează rubricile suplimentare în care trebuie să introduceți din nomenclatoarele disponibile informaţii cu privire la:</w:t>
      </w:r>
    </w:p>
    <w:p w14:paraId="52123713" w14:textId="77777777" w:rsidR="004263BC" w:rsidRPr="0072113B" w:rsidRDefault="004263BC" w:rsidP="004263BC">
      <w:pPr>
        <w:pStyle w:val="ListParagraph"/>
        <w:numPr>
          <w:ilvl w:val="0"/>
          <w:numId w:val="35"/>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schema de ajutor de stat;</w:t>
      </w:r>
    </w:p>
    <w:p w14:paraId="1FD7C340" w14:textId="77777777" w:rsidR="004263BC" w:rsidRPr="0072113B" w:rsidRDefault="004263BC" w:rsidP="004263BC">
      <w:pPr>
        <w:pStyle w:val="ListParagraph"/>
        <w:numPr>
          <w:ilvl w:val="0"/>
          <w:numId w:val="35"/>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categoria de ajutor de stat; </w:t>
      </w:r>
    </w:p>
    <w:p w14:paraId="336A1E94" w14:textId="77777777" w:rsidR="004263BC" w:rsidRPr="0072113B" w:rsidRDefault="004263BC" w:rsidP="004263BC">
      <w:pPr>
        <w:pStyle w:val="ListParagraph"/>
        <w:numPr>
          <w:ilvl w:val="0"/>
          <w:numId w:val="35"/>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subcategoria de ajutor de stat. </w:t>
      </w:r>
    </w:p>
    <w:p w14:paraId="0923F3AD" w14:textId="77777777" w:rsidR="004263BC" w:rsidRPr="0072113B"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Aceste informaţii vor fi publicate în ghidurile specifice, în măsura în care acestea conțin scheme de ajutor de stat.</w:t>
      </w:r>
    </w:p>
    <w:p w14:paraId="4347FA81"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3B620BB8" w14:textId="77777777" w:rsidR="004263BC" w:rsidRPr="0072113B" w:rsidRDefault="004263BC" w:rsidP="004263BC">
      <w:pPr>
        <w:spacing w:after="0" w:line="240" w:lineRule="auto"/>
        <w:jc w:val="center"/>
        <w:rPr>
          <w:rFonts w:ascii="Calibri" w:hAnsi="Calibri"/>
          <w:color w:val="244061" w:themeColor="accent1" w:themeShade="80"/>
          <w:sz w:val="18"/>
          <w:szCs w:val="18"/>
        </w:rPr>
      </w:pPr>
    </w:p>
    <w:p w14:paraId="6B698D4F" w14:textId="77777777" w:rsidR="00393933" w:rsidRDefault="00393933">
      <w:pPr>
        <w:rPr>
          <w:rStyle w:val="Strong"/>
          <w:rFonts w:ascii="Calibri" w:eastAsiaTheme="majorEastAsia" w:hAnsi="Calibri" w:cstheme="majorBidi"/>
          <w:color w:val="244061" w:themeColor="accent1" w:themeShade="80"/>
          <w:sz w:val="28"/>
          <w:szCs w:val="28"/>
        </w:rPr>
      </w:pPr>
      <w:r>
        <w:rPr>
          <w:rStyle w:val="Strong"/>
          <w:rFonts w:ascii="Calibri" w:hAnsi="Calibri"/>
          <w:b w:val="0"/>
          <w:bCs w:val="0"/>
          <w:color w:val="244061" w:themeColor="accent1" w:themeShade="80"/>
        </w:rPr>
        <w:br w:type="page"/>
      </w:r>
    </w:p>
    <w:p w14:paraId="3B68580D" w14:textId="468EB2AE" w:rsidR="004263BC" w:rsidRPr="0072113B" w:rsidRDefault="004263BC" w:rsidP="004263BC">
      <w:pPr>
        <w:pStyle w:val="Heading1"/>
        <w:rPr>
          <w:rStyle w:val="Strong"/>
          <w:rFonts w:ascii="Calibri" w:hAnsi="Calibri"/>
          <w:color w:val="244061" w:themeColor="accent1" w:themeShade="80"/>
        </w:rPr>
      </w:pPr>
      <w:r w:rsidRPr="0072113B">
        <w:rPr>
          <w:rStyle w:val="Strong"/>
          <w:rFonts w:ascii="Calibri" w:hAnsi="Calibri"/>
          <w:b/>
          <w:bCs/>
          <w:color w:val="244061" w:themeColor="accent1" w:themeShade="80"/>
        </w:rPr>
        <w:lastRenderedPageBreak/>
        <w:t>23.Buget - Temă secundara FSE</w:t>
      </w:r>
    </w:p>
    <w:p w14:paraId="2D06CC22" w14:textId="77777777" w:rsidR="004263BC" w:rsidRPr="0072113B" w:rsidRDefault="004263BC" w:rsidP="004263BC">
      <w:pPr>
        <w:tabs>
          <w:tab w:val="left" w:pos="400"/>
        </w:tabs>
        <w:spacing w:after="0" w:line="240" w:lineRule="auto"/>
        <w:rPr>
          <w:rFonts w:ascii="Calibri" w:hAnsi="Calibri"/>
          <w:strike/>
          <w:color w:val="244061" w:themeColor="accent1" w:themeShade="80"/>
          <w:sz w:val="18"/>
          <w:szCs w:val="18"/>
        </w:rPr>
      </w:pPr>
    </w:p>
    <w:tbl>
      <w:tblPr>
        <w:tblStyle w:val="TableGrid"/>
        <w:tblW w:w="9351" w:type="dxa"/>
        <w:tblLook w:val="04A0" w:firstRow="1" w:lastRow="0" w:firstColumn="1" w:lastColumn="0" w:noHBand="0" w:noVBand="1"/>
      </w:tblPr>
      <w:tblGrid>
        <w:gridCol w:w="534"/>
        <w:gridCol w:w="3714"/>
        <w:gridCol w:w="1984"/>
        <w:gridCol w:w="3119"/>
      </w:tblGrid>
      <w:tr w:rsidR="004263BC" w:rsidRPr="0072113B" w14:paraId="3F3213DE" w14:textId="77777777" w:rsidTr="004263BC">
        <w:tc>
          <w:tcPr>
            <w:tcW w:w="534" w:type="dxa"/>
            <w:shd w:val="clear" w:color="auto" w:fill="EEECE1" w:themeFill="background2"/>
          </w:tcPr>
          <w:p w14:paraId="78D1ECEB" w14:textId="77777777" w:rsidR="004263BC" w:rsidRPr="0072113B" w:rsidRDefault="004263BC" w:rsidP="004263BC">
            <w:pPr>
              <w:tabs>
                <w:tab w:val="left" w:pos="400"/>
              </w:tabs>
              <w:jc w:val="center"/>
              <w:rPr>
                <w:rFonts w:ascii="Calibri" w:hAnsi="Calibri"/>
                <w:color w:val="244061" w:themeColor="accent1" w:themeShade="80"/>
                <w:sz w:val="18"/>
                <w:szCs w:val="18"/>
              </w:rPr>
            </w:pPr>
            <w:r w:rsidRPr="0072113B">
              <w:rPr>
                <w:rFonts w:ascii="Calibri" w:hAnsi="Calibri"/>
                <w:color w:val="244061" w:themeColor="accent1" w:themeShade="80"/>
                <w:sz w:val="18"/>
                <w:szCs w:val="18"/>
              </w:rPr>
              <w:t>Cod</w:t>
            </w:r>
          </w:p>
        </w:tc>
        <w:tc>
          <w:tcPr>
            <w:tcW w:w="3714" w:type="dxa"/>
            <w:shd w:val="clear" w:color="auto" w:fill="EEECE1" w:themeFill="background2"/>
          </w:tcPr>
          <w:p w14:paraId="287AF8E5" w14:textId="77777777" w:rsidR="004263BC" w:rsidRPr="0072113B" w:rsidRDefault="004263BC" w:rsidP="004263BC">
            <w:pPr>
              <w:tabs>
                <w:tab w:val="left" w:pos="400"/>
              </w:tabs>
              <w:jc w:val="center"/>
              <w:rPr>
                <w:rFonts w:ascii="Calibri" w:hAnsi="Calibri"/>
                <w:color w:val="244061" w:themeColor="accent1" w:themeShade="80"/>
                <w:sz w:val="18"/>
                <w:szCs w:val="18"/>
              </w:rPr>
            </w:pPr>
            <w:r w:rsidRPr="0072113B">
              <w:rPr>
                <w:rFonts w:ascii="Calibri" w:hAnsi="Calibri"/>
                <w:color w:val="244061" w:themeColor="accent1" w:themeShade="80"/>
                <w:sz w:val="18"/>
                <w:szCs w:val="18"/>
              </w:rPr>
              <w:t>Tip tema secundara ESF</w:t>
            </w:r>
          </w:p>
        </w:tc>
        <w:tc>
          <w:tcPr>
            <w:tcW w:w="1984" w:type="dxa"/>
            <w:shd w:val="clear" w:color="auto" w:fill="EEECE1" w:themeFill="background2"/>
          </w:tcPr>
          <w:p w14:paraId="10AB36E5" w14:textId="77777777" w:rsidR="004263BC" w:rsidRPr="0072113B" w:rsidRDefault="004263BC" w:rsidP="004263BC">
            <w:pPr>
              <w:tabs>
                <w:tab w:val="left" w:pos="400"/>
              </w:tabs>
              <w:jc w:val="center"/>
              <w:rPr>
                <w:rFonts w:ascii="Calibri" w:hAnsi="Calibri"/>
                <w:color w:val="244061" w:themeColor="accent1" w:themeShade="80"/>
                <w:sz w:val="18"/>
                <w:szCs w:val="18"/>
              </w:rPr>
            </w:pPr>
            <w:r w:rsidRPr="0072113B">
              <w:rPr>
                <w:rFonts w:ascii="Calibri" w:hAnsi="Calibri"/>
                <w:color w:val="244061" w:themeColor="accent1" w:themeShade="80"/>
                <w:sz w:val="18"/>
                <w:szCs w:val="18"/>
              </w:rPr>
              <w:t>Buget eligibil</w:t>
            </w:r>
          </w:p>
        </w:tc>
        <w:tc>
          <w:tcPr>
            <w:tcW w:w="3119" w:type="dxa"/>
            <w:shd w:val="clear" w:color="auto" w:fill="EEECE1" w:themeFill="background2"/>
          </w:tcPr>
          <w:p w14:paraId="1365B088" w14:textId="77777777" w:rsidR="004263BC" w:rsidRPr="0072113B" w:rsidRDefault="004263BC" w:rsidP="004263BC">
            <w:pPr>
              <w:tabs>
                <w:tab w:val="left" w:pos="400"/>
              </w:tabs>
              <w:jc w:val="center"/>
              <w:rPr>
                <w:rFonts w:ascii="Calibri" w:hAnsi="Calibri"/>
                <w:color w:val="244061" w:themeColor="accent1" w:themeShade="80"/>
                <w:sz w:val="18"/>
                <w:szCs w:val="18"/>
              </w:rPr>
            </w:pPr>
            <w:r w:rsidRPr="0072113B">
              <w:rPr>
                <w:rFonts w:ascii="Calibri" w:hAnsi="Calibri"/>
                <w:color w:val="244061" w:themeColor="accent1" w:themeShade="80"/>
                <w:sz w:val="18"/>
                <w:szCs w:val="18"/>
              </w:rPr>
              <w:t>% din totalul bugetului eligibil</w:t>
            </w:r>
          </w:p>
        </w:tc>
      </w:tr>
      <w:tr w:rsidR="004263BC" w:rsidRPr="0072113B" w14:paraId="4C072169" w14:textId="77777777" w:rsidTr="004263BC">
        <w:tc>
          <w:tcPr>
            <w:tcW w:w="534" w:type="dxa"/>
          </w:tcPr>
          <w:p w14:paraId="7F3109E8" w14:textId="77777777" w:rsidR="004263BC" w:rsidRPr="0072113B" w:rsidRDefault="004263BC" w:rsidP="004263BC">
            <w:pPr>
              <w:tabs>
                <w:tab w:val="left" w:pos="400"/>
              </w:tabs>
              <w:rPr>
                <w:rFonts w:ascii="Calibri" w:hAnsi="Calibri"/>
                <w:i/>
                <w:color w:val="244061" w:themeColor="accent1" w:themeShade="80"/>
                <w:sz w:val="18"/>
                <w:szCs w:val="18"/>
              </w:rPr>
            </w:pPr>
          </w:p>
        </w:tc>
        <w:tc>
          <w:tcPr>
            <w:tcW w:w="3714" w:type="dxa"/>
          </w:tcPr>
          <w:p w14:paraId="1755F674"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Se selectează din nomenclator.</w:t>
            </w:r>
          </w:p>
        </w:tc>
        <w:tc>
          <w:tcPr>
            <w:tcW w:w="1984" w:type="dxa"/>
          </w:tcPr>
          <w:p w14:paraId="57DC8CA4" w14:textId="77777777" w:rsidR="004263BC" w:rsidRPr="0072113B" w:rsidRDefault="004263BC" w:rsidP="004263BC">
            <w:pPr>
              <w:tabs>
                <w:tab w:val="left" w:pos="400"/>
              </w:tabs>
              <w:rPr>
                <w:rFonts w:ascii="Calibri" w:hAnsi="Calibri"/>
                <w:color w:val="244061" w:themeColor="accent1" w:themeShade="80"/>
                <w:sz w:val="18"/>
                <w:szCs w:val="18"/>
              </w:rPr>
            </w:pPr>
          </w:p>
        </w:tc>
        <w:tc>
          <w:tcPr>
            <w:tcW w:w="3119" w:type="dxa"/>
          </w:tcPr>
          <w:p w14:paraId="430C5AE0" w14:textId="77777777" w:rsidR="004263BC" w:rsidRPr="0072113B" w:rsidRDefault="004263BC" w:rsidP="004263BC">
            <w:pPr>
              <w:tabs>
                <w:tab w:val="left" w:pos="400"/>
              </w:tabs>
              <w:rPr>
                <w:rFonts w:ascii="Calibri" w:hAnsi="Calibri"/>
                <w:color w:val="244061" w:themeColor="accent1" w:themeShade="80"/>
                <w:sz w:val="18"/>
                <w:szCs w:val="18"/>
              </w:rPr>
            </w:pPr>
          </w:p>
        </w:tc>
      </w:tr>
      <w:tr w:rsidR="004263BC" w:rsidRPr="0072113B" w14:paraId="222707AF" w14:textId="77777777" w:rsidTr="004263BC">
        <w:tc>
          <w:tcPr>
            <w:tcW w:w="534" w:type="dxa"/>
          </w:tcPr>
          <w:p w14:paraId="48999169" w14:textId="77777777" w:rsidR="004263BC" w:rsidRPr="0072113B" w:rsidRDefault="004263BC" w:rsidP="004263BC">
            <w:pPr>
              <w:tabs>
                <w:tab w:val="left" w:pos="400"/>
              </w:tabs>
              <w:rPr>
                <w:rFonts w:ascii="Calibri" w:hAnsi="Calibri"/>
                <w:i/>
                <w:color w:val="244061" w:themeColor="accent1" w:themeShade="80"/>
                <w:sz w:val="18"/>
                <w:szCs w:val="18"/>
              </w:rPr>
            </w:pPr>
          </w:p>
        </w:tc>
        <w:tc>
          <w:tcPr>
            <w:tcW w:w="3714" w:type="dxa"/>
          </w:tcPr>
          <w:p w14:paraId="466C41EF" w14:textId="77777777" w:rsidR="004263BC" w:rsidRPr="0072113B" w:rsidRDefault="004263BC" w:rsidP="004263BC">
            <w:pPr>
              <w:tabs>
                <w:tab w:val="left" w:pos="40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Temele vizate de apelul de proiecte sunt:</w:t>
            </w:r>
          </w:p>
        </w:tc>
        <w:tc>
          <w:tcPr>
            <w:tcW w:w="1984" w:type="dxa"/>
          </w:tcPr>
          <w:p w14:paraId="422A5108" w14:textId="77777777" w:rsidR="004263BC" w:rsidRPr="0072113B" w:rsidRDefault="004263BC" w:rsidP="004263BC">
            <w:pPr>
              <w:tabs>
                <w:tab w:val="left" w:pos="40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Minim conform GS CS</w:t>
            </w:r>
          </w:p>
        </w:tc>
        <w:tc>
          <w:tcPr>
            <w:tcW w:w="3119" w:type="dxa"/>
          </w:tcPr>
          <w:p w14:paraId="6C736643"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r>
      <w:tr w:rsidR="004263BC" w:rsidRPr="0072113B" w14:paraId="092CF3BE" w14:textId="77777777" w:rsidTr="004263BC">
        <w:tc>
          <w:tcPr>
            <w:tcW w:w="534" w:type="dxa"/>
          </w:tcPr>
          <w:p w14:paraId="4E5E9B44" w14:textId="77777777" w:rsidR="004263BC" w:rsidRPr="0072113B" w:rsidRDefault="004263BC" w:rsidP="004263BC">
            <w:pPr>
              <w:tabs>
                <w:tab w:val="left" w:pos="400"/>
              </w:tabs>
              <w:rPr>
                <w:rFonts w:ascii="Calibri" w:hAnsi="Calibri"/>
                <w:i/>
                <w:color w:val="244061" w:themeColor="accent1" w:themeShade="80"/>
                <w:sz w:val="18"/>
                <w:szCs w:val="18"/>
              </w:rPr>
            </w:pPr>
          </w:p>
        </w:tc>
        <w:tc>
          <w:tcPr>
            <w:tcW w:w="3714" w:type="dxa"/>
          </w:tcPr>
          <w:p w14:paraId="1E775F9D" w14:textId="77777777" w:rsidR="004263BC" w:rsidRPr="0072113B" w:rsidRDefault="004263BC" w:rsidP="004263BC">
            <w:pPr>
              <w:tabs>
                <w:tab w:val="left" w:pos="40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01. Sprijinirea tranziției către o economie cu emisii scăzute de dioxid de carbon și eficientă din punctul de vedere al utilizării resurselor</w:t>
            </w:r>
          </w:p>
        </w:tc>
        <w:tc>
          <w:tcPr>
            <w:tcW w:w="1984" w:type="dxa"/>
          </w:tcPr>
          <w:p w14:paraId="649BD0B1"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c>
          <w:tcPr>
            <w:tcW w:w="3119" w:type="dxa"/>
          </w:tcPr>
          <w:p w14:paraId="48A1FB27"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r>
      <w:tr w:rsidR="004263BC" w:rsidRPr="0072113B" w14:paraId="765F1277" w14:textId="77777777" w:rsidTr="004263BC">
        <w:tc>
          <w:tcPr>
            <w:tcW w:w="534" w:type="dxa"/>
          </w:tcPr>
          <w:p w14:paraId="1C8F7B12" w14:textId="77777777" w:rsidR="004263BC" w:rsidRPr="0072113B" w:rsidRDefault="004263BC" w:rsidP="004263BC">
            <w:pPr>
              <w:tabs>
                <w:tab w:val="left" w:pos="400"/>
              </w:tabs>
              <w:rPr>
                <w:rFonts w:ascii="Calibri" w:hAnsi="Calibri"/>
                <w:i/>
                <w:color w:val="244061" w:themeColor="accent1" w:themeShade="80"/>
                <w:sz w:val="18"/>
                <w:szCs w:val="18"/>
              </w:rPr>
            </w:pPr>
          </w:p>
        </w:tc>
        <w:tc>
          <w:tcPr>
            <w:tcW w:w="3714" w:type="dxa"/>
          </w:tcPr>
          <w:p w14:paraId="47711A1C" w14:textId="77777777" w:rsidR="004263BC" w:rsidRPr="0072113B" w:rsidRDefault="004263BC" w:rsidP="004263BC">
            <w:pPr>
              <w:tabs>
                <w:tab w:val="left" w:pos="40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02. Inovare socială</w:t>
            </w:r>
          </w:p>
        </w:tc>
        <w:tc>
          <w:tcPr>
            <w:tcW w:w="1984" w:type="dxa"/>
          </w:tcPr>
          <w:p w14:paraId="59038354"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c>
          <w:tcPr>
            <w:tcW w:w="3119" w:type="dxa"/>
          </w:tcPr>
          <w:p w14:paraId="76D22194"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r>
      <w:tr w:rsidR="004263BC" w:rsidRPr="0072113B" w14:paraId="0C41B666" w14:textId="77777777" w:rsidTr="004263BC">
        <w:tc>
          <w:tcPr>
            <w:tcW w:w="534" w:type="dxa"/>
          </w:tcPr>
          <w:p w14:paraId="3854480E" w14:textId="77777777" w:rsidR="004263BC" w:rsidRPr="0072113B" w:rsidRDefault="004263BC" w:rsidP="004263BC">
            <w:pPr>
              <w:tabs>
                <w:tab w:val="left" w:pos="400"/>
              </w:tabs>
              <w:rPr>
                <w:rFonts w:ascii="Calibri" w:hAnsi="Calibri"/>
                <w:i/>
                <w:color w:val="244061" w:themeColor="accent1" w:themeShade="80"/>
                <w:sz w:val="18"/>
                <w:szCs w:val="18"/>
              </w:rPr>
            </w:pPr>
          </w:p>
        </w:tc>
        <w:tc>
          <w:tcPr>
            <w:tcW w:w="3714" w:type="dxa"/>
          </w:tcPr>
          <w:p w14:paraId="145D1F6C" w14:textId="77777777" w:rsidR="004263BC" w:rsidRPr="0072113B" w:rsidRDefault="004263BC" w:rsidP="004263BC">
            <w:pPr>
              <w:tabs>
                <w:tab w:val="left" w:pos="40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05. Îmbunătățirea accesibilității, a utilizării și a calității tehnologiilor informației și comunicațiilor</w:t>
            </w:r>
          </w:p>
        </w:tc>
        <w:tc>
          <w:tcPr>
            <w:tcW w:w="1984" w:type="dxa"/>
          </w:tcPr>
          <w:p w14:paraId="538B4002"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c>
          <w:tcPr>
            <w:tcW w:w="3119" w:type="dxa"/>
          </w:tcPr>
          <w:p w14:paraId="20237B66"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i/>
                <w:color w:val="244061" w:themeColor="accent1" w:themeShade="80"/>
                <w:sz w:val="18"/>
                <w:szCs w:val="18"/>
              </w:rPr>
              <w:t>Minim conform GS CS</w:t>
            </w:r>
          </w:p>
        </w:tc>
      </w:tr>
    </w:tbl>
    <w:p w14:paraId="4FFF1F53"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09619CCE" w14:textId="77777777" w:rsidR="004263BC" w:rsidRPr="0072113B" w:rsidRDefault="004263BC" w:rsidP="004263BC">
      <w:pPr>
        <w:spacing w:after="0" w:line="240" w:lineRule="auto"/>
        <w:jc w:val="both"/>
        <w:rPr>
          <w:rFonts w:ascii="Calibri" w:hAnsi="Calibri"/>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63BD2FE5" wp14:editId="6BE34106">
            <wp:extent cx="5941060" cy="1016000"/>
            <wp:effectExtent l="0" t="0" r="2540" b="0"/>
            <wp:docPr id="45"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1060" cy="1016000"/>
                    </a:xfrm>
                    <a:prstGeom prst="rect">
                      <a:avLst/>
                    </a:prstGeom>
                  </pic:spPr>
                </pic:pic>
              </a:graphicData>
            </a:graphic>
          </wp:inline>
        </w:drawing>
      </w:r>
    </w:p>
    <w:p w14:paraId="00C942A9" w14:textId="77777777" w:rsidR="004263BC" w:rsidRPr="0072113B" w:rsidRDefault="004263BC" w:rsidP="004263BC">
      <w:pPr>
        <w:spacing w:after="0" w:line="240" w:lineRule="auto"/>
        <w:jc w:val="both"/>
        <w:rPr>
          <w:rFonts w:ascii="Calibri" w:hAnsi="Calibri"/>
          <w:color w:val="244061" w:themeColor="accent1" w:themeShade="80"/>
          <w:sz w:val="18"/>
          <w:szCs w:val="18"/>
        </w:rPr>
      </w:pPr>
    </w:p>
    <w:p w14:paraId="440F0D3C" w14:textId="77777777" w:rsidR="004263BC" w:rsidRPr="0072113B" w:rsidRDefault="004263BC" w:rsidP="004263BC">
      <w:pPr>
        <w:pStyle w:val="Heading1"/>
        <w:rPr>
          <w:rStyle w:val="Strong"/>
          <w:rFonts w:ascii="Calibri" w:hAnsi="Calibri"/>
          <w:color w:val="244061" w:themeColor="accent1" w:themeShade="80"/>
        </w:rPr>
      </w:pPr>
      <w:r w:rsidRPr="0072113B">
        <w:rPr>
          <w:rStyle w:val="Strong"/>
          <w:rFonts w:ascii="Calibri" w:hAnsi="Calibri"/>
          <w:b/>
          <w:bCs/>
          <w:color w:val="244061" w:themeColor="accent1" w:themeShade="80"/>
        </w:rPr>
        <w:t>24.Buget - Câmp de intervenție</w:t>
      </w:r>
    </w:p>
    <w:p w14:paraId="4B5EF035" w14:textId="77777777" w:rsidR="00393933" w:rsidRDefault="00393933" w:rsidP="004263BC">
      <w:pPr>
        <w:rPr>
          <w:rFonts w:ascii="Calibri" w:hAnsi="Calibri"/>
          <w:i/>
          <w:color w:val="244061" w:themeColor="accent1" w:themeShade="80"/>
          <w:sz w:val="18"/>
          <w:szCs w:val="18"/>
        </w:rPr>
      </w:pPr>
    </w:p>
    <w:p w14:paraId="107B8759"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Rubrică (câmp) de intervenţie – se vor selecta din nomenclator următoarele informaţii:</w:t>
      </w:r>
    </w:p>
    <w:p w14:paraId="6E042A62"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104. </w:t>
      </w:r>
      <w:r w:rsidRPr="0072113B">
        <w:rPr>
          <w:rFonts w:ascii="Calibri" w:hAnsi="Calibri"/>
          <w:bCs/>
          <w:i/>
          <w:color w:val="244061" w:themeColor="accent1" w:themeShade="80"/>
          <w:sz w:val="18"/>
          <w:szCs w:val="18"/>
        </w:rPr>
        <w:t xml:space="preserve">Activităţi independente, </w:t>
      </w:r>
      <w:proofErr w:type="spellStart"/>
      <w:r w:rsidRPr="0072113B">
        <w:rPr>
          <w:rFonts w:ascii="Calibri" w:hAnsi="Calibri"/>
          <w:bCs/>
          <w:i/>
          <w:color w:val="244061" w:themeColor="accent1" w:themeShade="80"/>
          <w:sz w:val="18"/>
          <w:szCs w:val="18"/>
        </w:rPr>
        <w:t>antreprenoriat</w:t>
      </w:r>
      <w:proofErr w:type="spellEnd"/>
      <w:r w:rsidRPr="0072113B">
        <w:rPr>
          <w:rFonts w:ascii="Calibri" w:hAnsi="Calibri"/>
          <w:bCs/>
          <w:i/>
          <w:color w:val="244061" w:themeColor="accent1" w:themeShade="80"/>
          <w:sz w:val="18"/>
          <w:szCs w:val="18"/>
        </w:rPr>
        <w:t xml:space="preserve"> și înfiinţare de întreprinderi, inclusiv a unor microîntreprinderi şi a unor întreprinderi mici şi mijlocii inovatoare</w:t>
      </w:r>
      <w:r w:rsidRPr="0072113B">
        <w:rPr>
          <w:rFonts w:ascii="Calibri" w:hAnsi="Calibri"/>
          <w:i/>
          <w:color w:val="244061" w:themeColor="accent1" w:themeShade="80"/>
          <w:sz w:val="18"/>
          <w:szCs w:val="18"/>
        </w:rPr>
        <w:t xml:space="preserve"> – 100%</w:t>
      </w:r>
    </w:p>
    <w:p w14:paraId="30DAF5A0"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bugetul total eligibil al proiectului</w:t>
      </w:r>
    </w:p>
    <w:p w14:paraId="5B0DD6E9" w14:textId="77777777" w:rsidR="004263BC" w:rsidRPr="0072113B" w:rsidRDefault="004263BC" w:rsidP="004263BC">
      <w:pPr>
        <w:spacing w:after="0" w:line="240" w:lineRule="auto"/>
        <w:jc w:val="both"/>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08428569" wp14:editId="7B04B4C7">
            <wp:extent cx="5936615" cy="989330"/>
            <wp:effectExtent l="0" t="0" r="6985" b="1270"/>
            <wp:docPr id="46" name="Imagine 36" descr="C:\Users\alin.danciu.INTRANET\Desktop\mysmsis completare\camp de intervent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in.danciu.INTRANET\Desktop\mysmsis completare\camp de interventie.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6615" cy="989330"/>
                    </a:xfrm>
                    <a:prstGeom prst="rect">
                      <a:avLst/>
                    </a:prstGeom>
                    <a:noFill/>
                    <a:ln>
                      <a:noFill/>
                    </a:ln>
                  </pic:spPr>
                </pic:pic>
              </a:graphicData>
            </a:graphic>
          </wp:inline>
        </w:drawing>
      </w:r>
    </w:p>
    <w:p w14:paraId="3CFA960A" w14:textId="77777777" w:rsidR="004263BC" w:rsidRPr="0072113B" w:rsidRDefault="004263BC" w:rsidP="004263BC">
      <w:pPr>
        <w:spacing w:after="0" w:line="240" w:lineRule="auto"/>
        <w:jc w:val="both"/>
        <w:rPr>
          <w:rFonts w:ascii="Calibri" w:hAnsi="Calibri"/>
          <w:color w:val="244061" w:themeColor="accent1" w:themeShade="80"/>
          <w:sz w:val="18"/>
          <w:szCs w:val="18"/>
        </w:rPr>
      </w:pPr>
    </w:p>
    <w:p w14:paraId="745ADEF6" w14:textId="77777777" w:rsidR="004263BC" w:rsidRPr="0072113B" w:rsidRDefault="004263BC" w:rsidP="004263BC">
      <w:pPr>
        <w:pStyle w:val="Heading1"/>
        <w:rPr>
          <w:rStyle w:val="Strong"/>
          <w:rFonts w:ascii="Calibri" w:hAnsi="Calibri"/>
          <w:b/>
          <w:bCs/>
          <w:color w:val="244061" w:themeColor="accent1" w:themeShade="80"/>
        </w:rPr>
      </w:pPr>
      <w:r w:rsidRPr="0072113B">
        <w:rPr>
          <w:rStyle w:val="Strong"/>
          <w:rFonts w:ascii="Calibri" w:hAnsi="Calibri"/>
          <w:b/>
          <w:bCs/>
          <w:color w:val="244061" w:themeColor="accent1" w:themeShade="80"/>
        </w:rPr>
        <w:t>25.Forma de finanţare</w:t>
      </w:r>
    </w:p>
    <w:p w14:paraId="5D2881B2"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selecta din nomenclator următoarea informație:</w:t>
      </w:r>
    </w:p>
    <w:p w14:paraId="76046CF1" w14:textId="77777777" w:rsidR="004263BC" w:rsidRPr="0072113B" w:rsidRDefault="004263BC" w:rsidP="004263BC">
      <w:pPr>
        <w:pStyle w:val="ListParagraph"/>
        <w:numPr>
          <w:ilvl w:val="0"/>
          <w:numId w:val="45"/>
        </w:numPr>
        <w:rPr>
          <w:rFonts w:ascii="Calibri" w:hAnsi="Calibri"/>
          <w:i/>
          <w:color w:val="244061" w:themeColor="accent1" w:themeShade="80"/>
          <w:sz w:val="18"/>
          <w:szCs w:val="18"/>
        </w:rPr>
      </w:pPr>
      <w:r w:rsidRPr="0072113B">
        <w:rPr>
          <w:rFonts w:ascii="Calibri" w:hAnsi="Calibri"/>
          <w:i/>
          <w:color w:val="244061" w:themeColor="accent1" w:themeShade="80"/>
          <w:sz w:val="18"/>
          <w:szCs w:val="18"/>
        </w:rPr>
        <w:t>Grant nerambursabil – 100%</w:t>
      </w:r>
    </w:p>
    <w:p w14:paraId="22D44D3E" w14:textId="77777777" w:rsidR="004263BC" w:rsidRPr="0072113B" w:rsidRDefault="004263BC" w:rsidP="004263BC">
      <w:pPr>
        <w:pStyle w:val="ListParagraph"/>
        <w:numPr>
          <w:ilvl w:val="0"/>
          <w:numId w:val="45"/>
        </w:num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bugetul total eligibil al proiectului</w:t>
      </w:r>
    </w:p>
    <w:p w14:paraId="45A40862" w14:textId="77777777" w:rsidR="004263BC" w:rsidRPr="0072113B" w:rsidRDefault="004263BC" w:rsidP="004263BC">
      <w:pPr>
        <w:spacing w:after="160" w:line="259" w:lineRule="auto"/>
        <w:rPr>
          <w:rFonts w:ascii="Calibri" w:hAnsi="Calibri"/>
          <w:color w:val="244061" w:themeColor="accent1" w:themeShade="80"/>
        </w:rPr>
      </w:pPr>
      <w:r w:rsidRPr="0072113B">
        <w:rPr>
          <w:rFonts w:ascii="Calibri" w:hAnsi="Calibri"/>
          <w:noProof/>
          <w:color w:val="244061" w:themeColor="accent1" w:themeShade="80"/>
          <w:lang w:val="en-US"/>
        </w:rPr>
        <w:drawing>
          <wp:inline distT="0" distB="0" distL="0" distR="0" wp14:anchorId="7E9839DD" wp14:editId="30F0D1FD">
            <wp:extent cx="5939790" cy="1053465"/>
            <wp:effectExtent l="0" t="0" r="3810" b="0"/>
            <wp:docPr id="47" name="Imagine 37" descr="C:\Users\alin.danciu.INTRANET\Desktop\mysmsis completare\forma de finant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lin.danciu.INTRANET\Desktop\mysmsis completare\forma de finantare.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9790" cy="1053465"/>
                    </a:xfrm>
                    <a:prstGeom prst="rect">
                      <a:avLst/>
                    </a:prstGeom>
                    <a:noFill/>
                    <a:ln>
                      <a:noFill/>
                    </a:ln>
                  </pic:spPr>
                </pic:pic>
              </a:graphicData>
            </a:graphic>
          </wp:inline>
        </w:drawing>
      </w:r>
    </w:p>
    <w:p w14:paraId="40E26EAB" w14:textId="77777777" w:rsidR="004263BC" w:rsidRPr="0072113B" w:rsidRDefault="004263BC" w:rsidP="004263BC">
      <w:pPr>
        <w:spacing w:after="160" w:line="259" w:lineRule="auto"/>
        <w:rPr>
          <w:rFonts w:ascii="Calibri" w:hAnsi="Calibri"/>
          <w:color w:val="244061" w:themeColor="accent1" w:themeShade="80"/>
        </w:rPr>
      </w:pPr>
    </w:p>
    <w:p w14:paraId="49BC7282" w14:textId="77777777" w:rsidR="004263BC" w:rsidRPr="0072113B" w:rsidRDefault="004263BC" w:rsidP="004263BC">
      <w:pPr>
        <w:pStyle w:val="Heading1"/>
        <w:rPr>
          <w:rStyle w:val="Strong"/>
          <w:rFonts w:ascii="Calibri" w:hAnsi="Calibri"/>
          <w:b/>
          <w:bCs/>
          <w:color w:val="244061" w:themeColor="accent1" w:themeShade="80"/>
        </w:rPr>
      </w:pPr>
      <w:r w:rsidRPr="0072113B">
        <w:rPr>
          <w:rStyle w:val="Strong"/>
          <w:rFonts w:ascii="Calibri" w:hAnsi="Calibri"/>
          <w:b/>
          <w:bCs/>
          <w:color w:val="244061" w:themeColor="accent1" w:themeShade="80"/>
        </w:rPr>
        <w:lastRenderedPageBreak/>
        <w:t>26.Tipul teritoriului</w:t>
      </w:r>
    </w:p>
    <w:p w14:paraId="5D81BDA4" w14:textId="77777777" w:rsidR="004263BC" w:rsidRPr="0072113B" w:rsidRDefault="004263BC" w:rsidP="004263BC">
      <w:pPr>
        <w:rPr>
          <w:rFonts w:ascii="Calibri" w:hAnsi="Calibri"/>
          <w:i/>
          <w:color w:val="244061" w:themeColor="accent1" w:themeShade="80"/>
          <w:sz w:val="18"/>
          <w:szCs w:val="18"/>
        </w:rPr>
      </w:pPr>
    </w:p>
    <w:p w14:paraId="5555234E"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selecta din nomenclator următoarea informație:</w:t>
      </w:r>
    </w:p>
    <w:p w14:paraId="3E38424D"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07. Nu se aplică </w:t>
      </w:r>
    </w:p>
    <w:p w14:paraId="0F544B15"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nu se completează</w:t>
      </w:r>
    </w:p>
    <w:p w14:paraId="2FD12691" w14:textId="77777777" w:rsidR="004263BC" w:rsidRPr="0072113B" w:rsidRDefault="004263BC" w:rsidP="004263BC">
      <w:pPr>
        <w:rPr>
          <w:rFonts w:ascii="Calibri" w:hAnsi="Calibri"/>
          <w:color w:val="244061" w:themeColor="accent1" w:themeShade="80"/>
        </w:rPr>
      </w:pPr>
      <w:r w:rsidRPr="0072113B">
        <w:rPr>
          <w:rFonts w:ascii="Calibri" w:hAnsi="Calibri"/>
          <w:noProof/>
          <w:color w:val="244061" w:themeColor="accent1" w:themeShade="80"/>
          <w:lang w:val="en-US"/>
        </w:rPr>
        <w:drawing>
          <wp:inline distT="0" distB="0" distL="0" distR="0" wp14:anchorId="21B4B6BF" wp14:editId="2CD37D14">
            <wp:extent cx="5939790" cy="1155700"/>
            <wp:effectExtent l="0" t="0" r="3810" b="6350"/>
            <wp:docPr id="48" name="Imagine 39" descr="C:\Users\alin.danciu.INTRANET\Desktop\mysmsis completare\tip teritori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in.danciu.INTRANET\Desktop\mysmsis completare\tip teritoriu.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9790" cy="1155700"/>
                    </a:xfrm>
                    <a:prstGeom prst="rect">
                      <a:avLst/>
                    </a:prstGeom>
                    <a:noFill/>
                    <a:ln>
                      <a:noFill/>
                    </a:ln>
                  </pic:spPr>
                </pic:pic>
              </a:graphicData>
            </a:graphic>
          </wp:inline>
        </w:drawing>
      </w:r>
    </w:p>
    <w:p w14:paraId="05C15C86" w14:textId="77777777" w:rsidR="004263BC" w:rsidRDefault="004263BC" w:rsidP="004263BC">
      <w:pPr>
        <w:pStyle w:val="Heading1"/>
        <w:rPr>
          <w:rStyle w:val="Strong"/>
          <w:rFonts w:ascii="Calibri" w:hAnsi="Calibri"/>
          <w:b/>
          <w:bCs/>
          <w:color w:val="244061" w:themeColor="accent1" w:themeShade="80"/>
        </w:rPr>
      </w:pPr>
      <w:r w:rsidRPr="0072113B">
        <w:rPr>
          <w:rStyle w:val="Strong"/>
          <w:rFonts w:ascii="Calibri" w:hAnsi="Calibri"/>
          <w:b/>
          <w:bCs/>
          <w:color w:val="244061" w:themeColor="accent1" w:themeShade="80"/>
        </w:rPr>
        <w:t>27.Mecanismele teritoriale de furnizare</w:t>
      </w:r>
    </w:p>
    <w:p w14:paraId="1471EC9B" w14:textId="77777777" w:rsidR="00CB3B74" w:rsidRPr="00CB3B74" w:rsidRDefault="00CB3B74" w:rsidP="00CB3B74"/>
    <w:p w14:paraId="66073DF8"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selecta din nomenclator următoarea informație:</w:t>
      </w:r>
    </w:p>
    <w:p w14:paraId="3EE14343"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07. Nu se aplică</w:t>
      </w:r>
    </w:p>
    <w:p w14:paraId="62DE37F5"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nu se completează</w:t>
      </w:r>
    </w:p>
    <w:p w14:paraId="02158AF3"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noProof/>
          <w:color w:val="244061" w:themeColor="accent1" w:themeShade="80"/>
          <w:sz w:val="18"/>
          <w:szCs w:val="18"/>
          <w:lang w:val="en-US"/>
        </w:rPr>
        <w:drawing>
          <wp:inline distT="0" distB="0" distL="0" distR="0" wp14:anchorId="48722AE0" wp14:editId="5EE3BF92">
            <wp:extent cx="5932805" cy="1002030"/>
            <wp:effectExtent l="0" t="0" r="0" b="7620"/>
            <wp:docPr id="49" name="Imagine 40" descr="C:\Users\alin.danciu.INTRANET\Desktop\mysmsis completare\mecanism aplic ter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in.danciu.INTRANET\Desktop\mysmsis completare\mecanism aplic terit.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2805" cy="1002030"/>
                    </a:xfrm>
                    <a:prstGeom prst="rect">
                      <a:avLst/>
                    </a:prstGeom>
                    <a:noFill/>
                    <a:ln>
                      <a:noFill/>
                    </a:ln>
                  </pic:spPr>
                </pic:pic>
              </a:graphicData>
            </a:graphic>
          </wp:inline>
        </w:drawing>
      </w:r>
    </w:p>
    <w:p w14:paraId="0F8030B2" w14:textId="77777777" w:rsidR="004263BC" w:rsidRDefault="004263BC" w:rsidP="004263BC">
      <w:pPr>
        <w:pStyle w:val="Heading1"/>
        <w:rPr>
          <w:rStyle w:val="Strong"/>
          <w:rFonts w:ascii="Calibri" w:hAnsi="Calibri"/>
          <w:b/>
          <w:bCs/>
          <w:color w:val="244061" w:themeColor="accent1" w:themeShade="80"/>
        </w:rPr>
      </w:pPr>
      <w:r w:rsidRPr="0072113B">
        <w:rPr>
          <w:rStyle w:val="Strong"/>
          <w:rFonts w:ascii="Calibri" w:hAnsi="Calibri"/>
          <w:b/>
          <w:bCs/>
          <w:color w:val="244061" w:themeColor="accent1" w:themeShade="80"/>
        </w:rPr>
        <w:t>28.Vizualizare proiect</w:t>
      </w:r>
    </w:p>
    <w:p w14:paraId="718EBCAA" w14:textId="77777777" w:rsidR="00CB3B74" w:rsidRPr="00CB3B74" w:rsidRDefault="00CB3B74" w:rsidP="00CB3B74"/>
    <w:p w14:paraId="43D8DAC8"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Va afișa cererea de finanțare cu toate datele introduse și salvate prin funcțiile anterioare.</w:t>
      </w:r>
    </w:p>
    <w:p w14:paraId="714E0B63" w14:textId="77777777" w:rsidR="004263BC" w:rsidRDefault="004263BC" w:rsidP="004263BC">
      <w:pPr>
        <w:pStyle w:val="Heading1"/>
        <w:rPr>
          <w:rStyle w:val="Strong"/>
          <w:rFonts w:ascii="Calibri" w:hAnsi="Calibri"/>
          <w:b/>
          <w:bCs/>
          <w:color w:val="244061" w:themeColor="accent1" w:themeShade="80"/>
        </w:rPr>
      </w:pPr>
      <w:r w:rsidRPr="0072113B">
        <w:rPr>
          <w:rStyle w:val="Strong"/>
          <w:rFonts w:ascii="Calibri" w:hAnsi="Calibri"/>
          <w:b/>
          <w:bCs/>
          <w:color w:val="244061" w:themeColor="accent1" w:themeShade="80"/>
        </w:rPr>
        <w:t>29.Transmitere proiect</w:t>
      </w:r>
    </w:p>
    <w:p w14:paraId="0BE8B51B" w14:textId="77777777" w:rsidR="00CB3B74" w:rsidRPr="00CB3B74" w:rsidRDefault="00CB3B74" w:rsidP="00CB3B74"/>
    <w:p w14:paraId="5A17C1E9" w14:textId="77777777" w:rsidR="004263BC" w:rsidRPr="0072113B" w:rsidRDefault="004263BC" w:rsidP="004263B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Pentru transmiterea proiectului dumneavoastră es</w:t>
      </w:r>
      <w:bookmarkStart w:id="24" w:name="_GoBack"/>
      <w:bookmarkEnd w:id="24"/>
      <w:r w:rsidRPr="0072113B">
        <w:rPr>
          <w:rFonts w:ascii="Calibri" w:hAnsi="Calibri"/>
          <w:i/>
          <w:color w:val="244061" w:themeColor="accent1" w:themeShade="80"/>
          <w:sz w:val="18"/>
          <w:szCs w:val="18"/>
        </w:rPr>
        <w:t>te necesară blocarea editării acestuia de către reprezentantul legal/ împuternicitul desemnat de solicitant.</w:t>
      </w:r>
    </w:p>
    <w:p w14:paraId="5C76E587" w14:textId="77777777" w:rsidR="004263BC" w:rsidRPr="0072113B" w:rsidRDefault="004263BC" w:rsidP="004263B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La momentul folosirii acestei funcţii sistemul va afișa un nomenclator din care aveți posibilitatea de a selecta autoritatea la care va fi transmis: Autoritatea de Management pentru Programul Operaţional Capital Uman.</w:t>
      </w:r>
    </w:p>
    <w:p w14:paraId="62B2176E" w14:textId="115B38C3" w:rsidR="00B84A2F" w:rsidRPr="0072113B" w:rsidRDefault="004263BC" w:rsidP="00CB3B74">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După blocare proiectul poate fi transmis.</w:t>
      </w:r>
      <w:bookmarkEnd w:id="23"/>
    </w:p>
    <w:sectPr w:rsidR="00B84A2F" w:rsidRPr="0072113B" w:rsidSect="004263BC">
      <w:headerReference w:type="default" r:id="rId50"/>
      <w:footerReference w:type="default" r:id="rId51"/>
      <w:pgSz w:w="11906" w:h="16838"/>
      <w:pgMar w:top="1249" w:right="1133" w:bottom="709" w:left="1417" w:header="113" w:footer="13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2D8F867" w15:done="0"/>
  <w15:commentEx w15:paraId="0704CB25" w15:done="0"/>
  <w15:commentEx w15:paraId="60C51DA0" w15:done="0"/>
  <w15:commentEx w15:paraId="34A76099" w15:done="0"/>
  <w15:commentEx w15:paraId="03815F3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49767C" w14:textId="77777777" w:rsidR="00C73A24" w:rsidRDefault="00C73A24" w:rsidP="00503A87">
      <w:pPr>
        <w:spacing w:after="0" w:line="240" w:lineRule="auto"/>
      </w:pPr>
      <w:r>
        <w:separator/>
      </w:r>
    </w:p>
  </w:endnote>
  <w:endnote w:type="continuationSeparator" w:id="0">
    <w:p w14:paraId="6F9085FB" w14:textId="77777777" w:rsidR="00C73A24" w:rsidRDefault="00C73A24"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font202">
    <w:altName w:val="MS Mincho"/>
    <w:charset w:val="8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669136" w14:textId="77777777" w:rsidR="00F76C10" w:rsidRDefault="00F76C1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0640964"/>
      <w:docPartObj>
        <w:docPartGallery w:val="Page Numbers (Bottom of Page)"/>
        <w:docPartUnique/>
      </w:docPartObj>
    </w:sdtPr>
    <w:sdtEndPr>
      <w:rPr>
        <w:noProof/>
        <w:sz w:val="20"/>
        <w:szCs w:val="20"/>
      </w:rPr>
    </w:sdtEndPr>
    <w:sdtContent>
      <w:p w14:paraId="641AD6EF" w14:textId="77777777" w:rsidR="00F76C10" w:rsidRPr="002B019F" w:rsidRDefault="00F76C10">
        <w:pPr>
          <w:pStyle w:val="Footer"/>
          <w:jc w:val="right"/>
          <w:rPr>
            <w:sz w:val="20"/>
            <w:szCs w:val="20"/>
          </w:rPr>
        </w:pPr>
        <w:r w:rsidRPr="002B019F">
          <w:rPr>
            <w:sz w:val="20"/>
            <w:szCs w:val="20"/>
          </w:rPr>
          <w:fldChar w:fldCharType="begin"/>
        </w:r>
        <w:r w:rsidRPr="002B019F">
          <w:rPr>
            <w:sz w:val="20"/>
            <w:szCs w:val="20"/>
          </w:rPr>
          <w:instrText xml:space="preserve"> PAGE   \* MERGEFORMAT </w:instrText>
        </w:r>
        <w:r w:rsidRPr="002B019F">
          <w:rPr>
            <w:sz w:val="20"/>
            <w:szCs w:val="20"/>
          </w:rPr>
          <w:fldChar w:fldCharType="separate"/>
        </w:r>
        <w:r w:rsidR="00387298">
          <w:rPr>
            <w:noProof/>
            <w:sz w:val="20"/>
            <w:szCs w:val="20"/>
          </w:rPr>
          <w:t>22</w:t>
        </w:r>
        <w:r w:rsidRPr="002B019F">
          <w:rPr>
            <w:noProof/>
            <w:sz w:val="20"/>
            <w:szCs w:val="20"/>
          </w:rPr>
          <w:fldChar w:fldCharType="end"/>
        </w:r>
      </w:p>
    </w:sdtContent>
  </w:sdt>
  <w:p w14:paraId="74B48AFA" w14:textId="77777777" w:rsidR="00F76C10" w:rsidRDefault="00F76C1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BB767D" w14:textId="77777777" w:rsidR="00F76C10" w:rsidRDefault="00F76C1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1366548"/>
      <w:docPartObj>
        <w:docPartGallery w:val="Page Numbers (Bottom of Page)"/>
        <w:docPartUnique/>
      </w:docPartObj>
    </w:sdtPr>
    <w:sdtEndPr>
      <w:rPr>
        <w:noProof/>
      </w:rPr>
    </w:sdtEndPr>
    <w:sdtContent>
      <w:p w14:paraId="71182B07" w14:textId="052BAEDC" w:rsidR="00F76C10" w:rsidRDefault="00F76C10">
        <w:pPr>
          <w:pStyle w:val="Footer"/>
          <w:jc w:val="right"/>
        </w:pPr>
        <w:r>
          <w:fldChar w:fldCharType="begin"/>
        </w:r>
        <w:r>
          <w:instrText xml:space="preserve"> PAGE   \* MERGEFORMAT </w:instrText>
        </w:r>
        <w:r>
          <w:fldChar w:fldCharType="separate"/>
        </w:r>
        <w:r w:rsidR="00387298">
          <w:rPr>
            <w:noProof/>
          </w:rPr>
          <w:t>26</w:t>
        </w:r>
        <w:r>
          <w:rPr>
            <w:noProof/>
          </w:rPr>
          <w:fldChar w:fldCharType="end"/>
        </w:r>
      </w:p>
    </w:sdtContent>
  </w:sdt>
  <w:p w14:paraId="47379EDC" w14:textId="77777777" w:rsidR="00F76C10" w:rsidRDefault="00F76C1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69208B" w14:textId="77777777" w:rsidR="00C73A24" w:rsidRDefault="00C73A24" w:rsidP="00503A87">
      <w:pPr>
        <w:spacing w:after="0" w:line="240" w:lineRule="auto"/>
      </w:pPr>
      <w:r>
        <w:separator/>
      </w:r>
    </w:p>
  </w:footnote>
  <w:footnote w:type="continuationSeparator" w:id="0">
    <w:p w14:paraId="3BBBDD47" w14:textId="77777777" w:rsidR="00C73A24" w:rsidRDefault="00C73A24"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928F7" w14:textId="77777777" w:rsidR="00F76C10" w:rsidRDefault="00F76C1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50575B" w14:textId="77777777" w:rsidR="00F76C10" w:rsidRPr="00E44338" w:rsidRDefault="00F76C10" w:rsidP="00A50E75">
    <w:pPr>
      <w:spacing w:after="0"/>
      <w:ind w:left="1598"/>
      <w:contextualSpacing/>
      <w:rPr>
        <w:rFonts w:ascii="Calibri" w:hAnsi="Calibri"/>
        <w:b/>
        <w:bCs/>
        <w:color w:val="000080"/>
        <w:sz w:val="32"/>
        <w:szCs w:val="32"/>
        <w:lang w:eastAsia="ro-RO"/>
      </w:rPr>
    </w:pPr>
    <w:r>
      <w:rPr>
        <w:rFonts w:ascii="Calibri" w:hAnsi="Calibri"/>
        <w:noProof/>
        <w:sz w:val="34"/>
        <w:szCs w:val="34"/>
        <w:lang w:val="en-US"/>
      </w:rPr>
      <w:drawing>
        <wp:anchor distT="0" distB="0" distL="114300" distR="114300" simplePos="0" relativeHeight="251662336" behindDoc="0" locked="0" layoutInCell="1" allowOverlap="1" wp14:anchorId="31ED2797" wp14:editId="72149821">
          <wp:simplePos x="0" y="0"/>
          <wp:positionH relativeFrom="column">
            <wp:posOffset>144145</wp:posOffset>
          </wp:positionH>
          <wp:positionV relativeFrom="paragraph">
            <wp:posOffset>11430</wp:posOffset>
          </wp:positionV>
          <wp:extent cx="755939" cy="771525"/>
          <wp:effectExtent l="0" t="0" r="6350" b="0"/>
          <wp:wrapNone/>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srcRect/>
                  <a:stretch>
                    <a:fillRect/>
                  </a:stretch>
                </pic:blipFill>
                <pic:spPr bwMode="auto">
                  <a:xfrm>
                    <a:off x="0" y="0"/>
                    <a:ext cx="755939" cy="771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GUVERNUL ROMÂNIEI</w:t>
    </w:r>
  </w:p>
  <w:p w14:paraId="7533F700" w14:textId="77777777" w:rsidR="00F76C10" w:rsidRDefault="00F76C10" w:rsidP="00A50E75">
    <w:pPr>
      <w:tabs>
        <w:tab w:val="left" w:pos="8205"/>
      </w:tabs>
      <w:spacing w:after="0"/>
      <w:ind w:left="1555"/>
      <w:contextualSpacing/>
      <w:rPr>
        <w:rFonts w:ascii="Calibri" w:hAnsi="Calibri"/>
        <w:b/>
        <w:bCs/>
        <w:color w:val="000080"/>
        <w:sz w:val="32"/>
        <w:szCs w:val="32"/>
        <w:lang w:eastAsia="ro-RO"/>
      </w:rPr>
    </w:pP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Ministerul Fondurilor Europene</w:t>
    </w:r>
    <w:r>
      <w:rPr>
        <w:rFonts w:ascii="Calibri" w:hAnsi="Calibri"/>
        <w:b/>
        <w:bCs/>
        <w:color w:val="000080"/>
        <w:sz w:val="32"/>
        <w:szCs w:val="32"/>
        <w:lang w:eastAsia="ro-RO"/>
      </w:rPr>
      <w:tab/>
    </w:r>
  </w:p>
  <w:p w14:paraId="6597BD00" w14:textId="77777777" w:rsidR="00F76C10" w:rsidRDefault="00F76C10" w:rsidP="00A50E75">
    <w:pPr>
      <w:spacing w:after="0"/>
      <w:ind w:left="1555"/>
      <w:contextualSpacing/>
      <w:rPr>
        <w:rFonts w:ascii="Calibri" w:hAnsi="Calibri"/>
        <w:b/>
        <w:bCs/>
        <w:color w:val="000080"/>
        <w:sz w:val="32"/>
        <w:szCs w:val="32"/>
        <w:lang w:eastAsia="ro-RO"/>
      </w:rPr>
    </w:pPr>
    <w:r w:rsidRPr="007479B1">
      <w:rPr>
        <w:b/>
        <w:noProof/>
        <w:lang w:val="en-US"/>
      </w:rPr>
      <w:drawing>
        <wp:anchor distT="0" distB="0" distL="114300" distR="114300" simplePos="0" relativeHeight="251663360" behindDoc="0" locked="0" layoutInCell="1" allowOverlap="1" wp14:anchorId="1B1D26BF" wp14:editId="4864317F">
          <wp:simplePos x="0" y="0"/>
          <wp:positionH relativeFrom="column">
            <wp:posOffset>-706120</wp:posOffset>
          </wp:positionH>
          <wp:positionV relativeFrom="paragraph">
            <wp:posOffset>247015</wp:posOffset>
          </wp:positionV>
          <wp:extent cx="7181850" cy="161925"/>
          <wp:effectExtent l="19050" t="0" r="0" b="0"/>
          <wp:wrapNone/>
          <wp:docPr id="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srcRect/>
                  <a:stretch>
                    <a:fillRect/>
                  </a:stretch>
                </pic:blipFill>
                <pic:spPr bwMode="auto">
                  <a:xfrm>
                    <a:off x="0" y="0"/>
                    <a:ext cx="7181850" cy="161925"/>
                  </a:xfrm>
                  <a:prstGeom prst="rect">
                    <a:avLst/>
                  </a:prstGeom>
                  <a:noFill/>
                </pic:spPr>
              </pic:pic>
            </a:graphicData>
          </a:graphic>
        </wp:anchor>
      </w:drawing>
    </w:r>
    <w:r>
      <w:rPr>
        <w:rFonts w:ascii="Calibri" w:hAnsi="Calibri" w:cs="Arial"/>
        <w:noProof/>
        <w:color w:val="000080"/>
        <w:sz w:val="26"/>
        <w:szCs w:val="26"/>
        <w:lang w:val="it-IT"/>
      </w:rPr>
      <w:t xml:space="preserve"> </w:t>
    </w:r>
    <w:r>
      <w:rPr>
        <w:rFonts w:ascii="Calibri" w:hAnsi="Calibri"/>
        <w:b/>
        <w:bCs/>
        <w:color w:val="000080"/>
        <w:sz w:val="32"/>
        <w:szCs w:val="32"/>
        <w:lang w:eastAsia="ro-RO"/>
      </w:rPr>
      <w:t>Direcţia Generala Programe Capital Uman</w:t>
    </w:r>
  </w:p>
  <w:p w14:paraId="093A888A" w14:textId="77777777" w:rsidR="00F76C10" w:rsidRPr="00E13212" w:rsidRDefault="00F76C10" w:rsidP="00A50E75">
    <w:pPr>
      <w:spacing w:after="0"/>
      <w:ind w:left="1555"/>
      <w:contextualSpacing/>
      <w:rPr>
        <w:rFonts w:ascii="Calibri" w:hAnsi="Calibri"/>
        <w:b/>
        <w:bCs/>
        <w:color w:val="000080"/>
        <w:sz w:val="32"/>
        <w:szCs w:val="32"/>
        <w:lang w:eastAsia="ro-RO"/>
      </w:rPr>
    </w:pPr>
  </w:p>
  <w:p w14:paraId="2594B9F3" w14:textId="77777777" w:rsidR="00F76C10" w:rsidRPr="00AA177E" w:rsidRDefault="00F76C10" w:rsidP="00AA177E">
    <w:pPr>
      <w:pStyle w:val="Header"/>
      <w:ind w:left="1701" w:right="1134"/>
      <w:rPr>
        <w:rFonts w:ascii="Times New Roman" w:hAnsi="Times New Roman"/>
        <w:noProof/>
        <w:color w:val="0066FF"/>
        <w:sz w:val="24"/>
        <w:szCs w:val="24"/>
        <w:lang w:val="it-IT"/>
      </w:rPr>
    </w:pPr>
    <w:r w:rsidRPr="009929D0">
      <w:rPr>
        <w:noProof/>
        <w:lang w:val="it-IT"/>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8FAE46" w14:textId="77777777" w:rsidR="00F76C10" w:rsidRDefault="00F76C1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D14E20" w14:textId="77777777" w:rsidR="00F76C10" w:rsidRPr="00E44338" w:rsidRDefault="00F76C10" w:rsidP="00A50E75">
    <w:pPr>
      <w:spacing w:after="0"/>
      <w:ind w:left="1598"/>
      <w:contextualSpacing/>
      <w:rPr>
        <w:rFonts w:ascii="Calibri" w:hAnsi="Calibri"/>
        <w:b/>
        <w:bCs/>
        <w:color w:val="000080"/>
        <w:sz w:val="32"/>
        <w:szCs w:val="32"/>
        <w:lang w:eastAsia="ro-RO"/>
      </w:rPr>
    </w:pPr>
    <w:r>
      <w:rPr>
        <w:rFonts w:ascii="Calibri" w:hAnsi="Calibri"/>
        <w:noProof/>
        <w:sz w:val="34"/>
        <w:szCs w:val="34"/>
        <w:lang w:val="en-US"/>
      </w:rPr>
      <w:drawing>
        <wp:anchor distT="0" distB="0" distL="114300" distR="114300" simplePos="0" relativeHeight="251659264" behindDoc="0" locked="0" layoutInCell="1" allowOverlap="1" wp14:anchorId="7874366F" wp14:editId="76087A35">
          <wp:simplePos x="0" y="0"/>
          <wp:positionH relativeFrom="column">
            <wp:posOffset>144145</wp:posOffset>
          </wp:positionH>
          <wp:positionV relativeFrom="paragraph">
            <wp:posOffset>11430</wp:posOffset>
          </wp:positionV>
          <wp:extent cx="755939" cy="771525"/>
          <wp:effectExtent l="0" t="0" r="6350" b="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srcRect/>
                  <a:stretch>
                    <a:fillRect/>
                  </a:stretch>
                </pic:blipFill>
                <pic:spPr bwMode="auto">
                  <a:xfrm>
                    <a:off x="0" y="0"/>
                    <a:ext cx="755939" cy="771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GUVERNUL ROMÂNIEI</w:t>
    </w:r>
  </w:p>
  <w:p w14:paraId="79AF2280" w14:textId="4BDA4B12" w:rsidR="00F76C10" w:rsidRDefault="00F76C10" w:rsidP="00A50E75">
    <w:pPr>
      <w:tabs>
        <w:tab w:val="left" w:pos="8205"/>
      </w:tabs>
      <w:spacing w:after="0"/>
      <w:ind w:left="1555"/>
      <w:contextualSpacing/>
      <w:rPr>
        <w:rFonts w:ascii="Calibri" w:hAnsi="Calibri"/>
        <w:b/>
        <w:bCs/>
        <w:color w:val="000080"/>
        <w:sz w:val="32"/>
        <w:szCs w:val="32"/>
        <w:lang w:eastAsia="ro-RO"/>
      </w:rPr>
    </w:pP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Ministerul Fondurilor Europene</w:t>
    </w:r>
    <w:r>
      <w:rPr>
        <w:rFonts w:ascii="Calibri" w:hAnsi="Calibri"/>
        <w:b/>
        <w:bCs/>
        <w:color w:val="000080"/>
        <w:sz w:val="32"/>
        <w:szCs w:val="32"/>
        <w:lang w:eastAsia="ro-RO"/>
      </w:rPr>
      <w:tab/>
    </w:r>
  </w:p>
  <w:p w14:paraId="4ECB7286" w14:textId="6ADA1F15" w:rsidR="00F76C10" w:rsidRDefault="00F76C10" w:rsidP="00A50E75">
    <w:pPr>
      <w:spacing w:after="0"/>
      <w:ind w:left="1555"/>
      <w:contextualSpacing/>
      <w:rPr>
        <w:rFonts w:ascii="Calibri" w:hAnsi="Calibri"/>
        <w:b/>
        <w:bCs/>
        <w:color w:val="000080"/>
        <w:sz w:val="32"/>
        <w:szCs w:val="32"/>
        <w:lang w:eastAsia="ro-RO"/>
      </w:rPr>
    </w:pPr>
    <w:r w:rsidRPr="007479B1">
      <w:rPr>
        <w:b/>
        <w:noProof/>
        <w:lang w:val="en-US"/>
      </w:rPr>
      <w:drawing>
        <wp:anchor distT="0" distB="0" distL="114300" distR="114300" simplePos="0" relativeHeight="251660288" behindDoc="0" locked="0" layoutInCell="1" allowOverlap="1" wp14:anchorId="02586074" wp14:editId="2B607405">
          <wp:simplePos x="0" y="0"/>
          <wp:positionH relativeFrom="column">
            <wp:posOffset>-706120</wp:posOffset>
          </wp:positionH>
          <wp:positionV relativeFrom="paragraph">
            <wp:posOffset>247015</wp:posOffset>
          </wp:positionV>
          <wp:extent cx="7181850" cy="161925"/>
          <wp:effectExtent l="19050" t="0" r="0" b="0"/>
          <wp:wrapNone/>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srcRect/>
                  <a:stretch>
                    <a:fillRect/>
                  </a:stretch>
                </pic:blipFill>
                <pic:spPr bwMode="auto">
                  <a:xfrm>
                    <a:off x="0" y="0"/>
                    <a:ext cx="7181850" cy="161925"/>
                  </a:xfrm>
                  <a:prstGeom prst="rect">
                    <a:avLst/>
                  </a:prstGeom>
                  <a:noFill/>
                </pic:spPr>
              </pic:pic>
            </a:graphicData>
          </a:graphic>
        </wp:anchor>
      </w:drawing>
    </w:r>
    <w:r>
      <w:rPr>
        <w:rFonts w:ascii="Calibri" w:hAnsi="Calibri" w:cs="Arial"/>
        <w:noProof/>
        <w:color w:val="000080"/>
        <w:sz w:val="26"/>
        <w:szCs w:val="26"/>
        <w:lang w:val="it-IT"/>
      </w:rPr>
      <w:t xml:space="preserve"> </w:t>
    </w:r>
    <w:r>
      <w:rPr>
        <w:rFonts w:ascii="Calibri" w:hAnsi="Calibri"/>
        <w:b/>
        <w:bCs/>
        <w:color w:val="000080"/>
        <w:sz w:val="32"/>
        <w:szCs w:val="32"/>
        <w:lang w:eastAsia="ro-RO"/>
      </w:rPr>
      <w:t>Direcţia Generala Programe Capital Uman</w:t>
    </w:r>
  </w:p>
  <w:p w14:paraId="41C93DBF" w14:textId="4F66FA17" w:rsidR="00F76C10" w:rsidRPr="00E13212" w:rsidRDefault="00F76C10" w:rsidP="00A50E75">
    <w:pPr>
      <w:spacing w:after="0"/>
      <w:ind w:left="1555"/>
      <w:contextualSpacing/>
      <w:rPr>
        <w:rFonts w:ascii="Calibri" w:hAnsi="Calibri"/>
        <w:b/>
        <w:bCs/>
        <w:color w:val="000080"/>
        <w:sz w:val="32"/>
        <w:szCs w:val="32"/>
        <w:lang w:eastAsia="ro-RO"/>
      </w:rPr>
    </w:pPr>
  </w:p>
  <w:p w14:paraId="42363C0E" w14:textId="6E216D38" w:rsidR="00F76C10" w:rsidRPr="00AA177E" w:rsidRDefault="00F76C10" w:rsidP="00AA177E">
    <w:pPr>
      <w:pStyle w:val="Header"/>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560E5"/>
    <w:multiLevelType w:val="hybridMultilevel"/>
    <w:tmpl w:val="0E486404"/>
    <w:lvl w:ilvl="0" w:tplc="A198EE9A">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DF7912"/>
    <w:multiLevelType w:val="hybridMultilevel"/>
    <w:tmpl w:val="6D5E4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B13BFE"/>
    <w:multiLevelType w:val="hybridMultilevel"/>
    <w:tmpl w:val="7012C2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65E1314"/>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2C209AC"/>
    <w:multiLevelType w:val="hybridMultilevel"/>
    <w:tmpl w:val="88908B28"/>
    <w:lvl w:ilvl="0" w:tplc="9F728A7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F00600"/>
    <w:multiLevelType w:val="hybridMultilevel"/>
    <w:tmpl w:val="C39236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CC1092B"/>
    <w:multiLevelType w:val="hybridMultilevel"/>
    <w:tmpl w:val="EAC4007A"/>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01D6383"/>
    <w:multiLevelType w:val="hybridMultilevel"/>
    <w:tmpl w:val="78CCC68C"/>
    <w:lvl w:ilvl="0" w:tplc="362A586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szCs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4">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1D64D55"/>
    <w:multiLevelType w:val="hybridMultilevel"/>
    <w:tmpl w:val="077EE608"/>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309888FE">
      <w:start w:val="1"/>
      <w:numFmt w:val="bullet"/>
      <w:lvlText w:val=""/>
      <w:lvlJc w:val="left"/>
      <w:pPr>
        <w:ind w:left="2160" w:hanging="180"/>
      </w:pPr>
      <w:rPr>
        <w:rFonts w:ascii="Wingdings" w:hAnsi="Wingdings" w:hint="default"/>
        <w:color w:val="17365D" w:themeColor="text2" w:themeShade="BF"/>
        <w:sz w:val="16"/>
      </w:r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szCs w:val="20"/>
      </w:rPr>
    </w:lvl>
    <w:lvl w:ilvl="1" w:tplc="0D246166">
      <w:start w:val="1"/>
      <w:numFmt w:val="bullet"/>
      <w:lvlText w:val=""/>
      <w:lvlJc w:val="left"/>
      <w:pPr>
        <w:tabs>
          <w:tab w:val="num" w:pos="2880"/>
        </w:tabs>
        <w:ind w:left="2880" w:hanging="360"/>
      </w:pPr>
      <w:rPr>
        <w:rFonts w:ascii="Symbol" w:hAnsi="Symbol" w:hint="default"/>
        <w:sz w:val="20"/>
        <w:szCs w:val="20"/>
      </w:rPr>
    </w:lvl>
    <w:lvl w:ilvl="2" w:tplc="0AE66052">
      <w:start w:val="1"/>
      <w:numFmt w:val="bullet"/>
      <w:lvlText w:val=""/>
      <w:lvlJc w:val="left"/>
      <w:pPr>
        <w:tabs>
          <w:tab w:val="num" w:pos="3600"/>
        </w:tabs>
        <w:ind w:left="3600" w:hanging="360"/>
      </w:pPr>
      <w:rPr>
        <w:rFonts w:ascii="Symbol" w:hAnsi="Symbol" w:hint="default"/>
        <w:sz w:val="20"/>
        <w:szCs w:val="20"/>
      </w:rPr>
    </w:lvl>
    <w:lvl w:ilvl="3" w:tplc="52607EDA">
      <w:start w:val="1"/>
      <w:numFmt w:val="bullet"/>
      <w:lvlText w:val=""/>
      <w:lvlJc w:val="left"/>
      <w:pPr>
        <w:tabs>
          <w:tab w:val="num" w:pos="4320"/>
        </w:tabs>
        <w:ind w:left="4320" w:hanging="360"/>
      </w:pPr>
      <w:rPr>
        <w:rFonts w:ascii="Wingdings" w:hAnsi="Wingdings" w:hint="default"/>
        <w:sz w:val="20"/>
        <w:szCs w:val="20"/>
      </w:rPr>
    </w:lvl>
    <w:lvl w:ilvl="4" w:tplc="DCCC161A">
      <w:start w:val="1"/>
      <w:numFmt w:val="bullet"/>
      <w:lvlText w:val=""/>
      <w:lvlJc w:val="left"/>
      <w:pPr>
        <w:tabs>
          <w:tab w:val="num" w:pos="5040"/>
        </w:tabs>
        <w:ind w:left="5040" w:hanging="360"/>
      </w:pPr>
      <w:rPr>
        <w:rFonts w:ascii="Symbol" w:hAnsi="Symbol" w:hint="default"/>
        <w:sz w:val="20"/>
        <w:szCs w:val="20"/>
      </w:rPr>
    </w:lvl>
    <w:lvl w:ilvl="5" w:tplc="71DA16A4">
      <w:start w:val="1"/>
      <w:numFmt w:val="bullet"/>
      <w:lvlText w:val=""/>
      <w:lvlJc w:val="left"/>
      <w:pPr>
        <w:tabs>
          <w:tab w:val="num" w:pos="5760"/>
        </w:tabs>
        <w:ind w:left="5760" w:hanging="360"/>
      </w:pPr>
      <w:rPr>
        <w:rFonts w:ascii="Wingdings" w:hAnsi="Wingdings" w:hint="default"/>
        <w:sz w:val="20"/>
        <w:szCs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0">
    <w:nsid w:val="52EB40A7"/>
    <w:multiLevelType w:val="hybridMultilevel"/>
    <w:tmpl w:val="C8088E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cs="Aria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C271277"/>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7">
    <w:nsid w:val="687402E7"/>
    <w:multiLevelType w:val="hybridMultilevel"/>
    <w:tmpl w:val="F0D48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D1B01B5"/>
    <w:multiLevelType w:val="hybridMultilevel"/>
    <w:tmpl w:val="90569842"/>
    <w:lvl w:ilvl="0" w:tplc="94A04460">
      <w:start w:val="1"/>
      <w:numFmt w:val="decimal"/>
      <w:lvlText w:val="%1."/>
      <w:lvlJc w:val="left"/>
      <w:pPr>
        <w:ind w:left="405" w:hanging="360"/>
      </w:pPr>
      <w:rPr>
        <w:rFonts w:hint="default"/>
        <w:sz w:val="28"/>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40">
    <w:nsid w:val="72A15CDF"/>
    <w:multiLevelType w:val="hybridMultilevel"/>
    <w:tmpl w:val="FE6076C8"/>
    <w:lvl w:ilvl="0" w:tplc="794020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6"/>
  </w:num>
  <w:num w:numId="3">
    <w:abstractNumId w:val="25"/>
  </w:num>
  <w:num w:numId="4">
    <w:abstractNumId w:val="26"/>
  </w:num>
  <w:num w:numId="5">
    <w:abstractNumId w:val="42"/>
  </w:num>
  <w:num w:numId="6">
    <w:abstractNumId w:val="13"/>
  </w:num>
  <w:num w:numId="7">
    <w:abstractNumId w:val="41"/>
  </w:num>
  <w:num w:numId="8">
    <w:abstractNumId w:val="38"/>
  </w:num>
  <w:num w:numId="9">
    <w:abstractNumId w:val="20"/>
  </w:num>
  <w:num w:numId="10">
    <w:abstractNumId w:val="32"/>
  </w:num>
  <w:num w:numId="11">
    <w:abstractNumId w:val="45"/>
  </w:num>
  <w:num w:numId="12">
    <w:abstractNumId w:val="31"/>
  </w:num>
  <w:num w:numId="13">
    <w:abstractNumId w:val="3"/>
  </w:num>
  <w:num w:numId="14">
    <w:abstractNumId w:val="24"/>
  </w:num>
  <w:num w:numId="15">
    <w:abstractNumId w:val="12"/>
  </w:num>
  <w:num w:numId="16">
    <w:abstractNumId w:val="35"/>
  </w:num>
  <w:num w:numId="17">
    <w:abstractNumId w:val="36"/>
  </w:num>
  <w:num w:numId="18">
    <w:abstractNumId w:val="43"/>
  </w:num>
  <w:num w:numId="19">
    <w:abstractNumId w:val="18"/>
  </w:num>
  <w:num w:numId="20">
    <w:abstractNumId w:val="17"/>
  </w:num>
  <w:num w:numId="21">
    <w:abstractNumId w:val="2"/>
  </w:num>
  <w:num w:numId="22">
    <w:abstractNumId w:val="28"/>
  </w:num>
  <w:num w:numId="23">
    <w:abstractNumId w:val="14"/>
  </w:num>
  <w:num w:numId="24">
    <w:abstractNumId w:val="19"/>
  </w:num>
  <w:num w:numId="25">
    <w:abstractNumId w:val="0"/>
  </w:num>
  <w:num w:numId="26">
    <w:abstractNumId w:val="30"/>
  </w:num>
  <w:num w:numId="27">
    <w:abstractNumId w:val="40"/>
  </w:num>
  <w:num w:numId="28">
    <w:abstractNumId w:val="9"/>
  </w:num>
  <w:num w:numId="29">
    <w:abstractNumId w:val="34"/>
  </w:num>
  <w:num w:numId="30">
    <w:abstractNumId w:val="33"/>
  </w:num>
  <w:num w:numId="31">
    <w:abstractNumId w:val="21"/>
  </w:num>
  <w:num w:numId="32">
    <w:abstractNumId w:val="37"/>
  </w:num>
  <w:num w:numId="33">
    <w:abstractNumId w:val="4"/>
  </w:num>
  <w:num w:numId="34">
    <w:abstractNumId w:val="22"/>
  </w:num>
  <w:num w:numId="35">
    <w:abstractNumId w:val="7"/>
  </w:num>
  <w:num w:numId="36">
    <w:abstractNumId w:val="10"/>
  </w:num>
  <w:num w:numId="37">
    <w:abstractNumId w:val="1"/>
  </w:num>
  <w:num w:numId="38">
    <w:abstractNumId w:val="23"/>
  </w:num>
  <w:num w:numId="39">
    <w:abstractNumId w:val="29"/>
  </w:num>
  <w:num w:numId="40">
    <w:abstractNumId w:val="27"/>
  </w:num>
  <w:num w:numId="41">
    <w:abstractNumId w:val="6"/>
  </w:num>
  <w:num w:numId="42">
    <w:abstractNumId w:val="44"/>
  </w:num>
  <w:num w:numId="43">
    <w:abstractNumId w:val="11"/>
  </w:num>
  <w:num w:numId="44">
    <w:abstractNumId w:val="8"/>
  </w:num>
  <w:num w:numId="45">
    <w:abstractNumId w:val="15"/>
  </w:num>
  <w:num w:numId="46">
    <w:abstractNumId w:val="3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enovo1">
    <w15:presenceInfo w15:providerId="None" w15:userId="lenovo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2D2F"/>
    <w:rsid w:val="00002953"/>
    <w:rsid w:val="000037AF"/>
    <w:rsid w:val="00003DA2"/>
    <w:rsid w:val="00005F3A"/>
    <w:rsid w:val="000061C8"/>
    <w:rsid w:val="00010939"/>
    <w:rsid w:val="0001143B"/>
    <w:rsid w:val="000145C5"/>
    <w:rsid w:val="00015660"/>
    <w:rsid w:val="00021D55"/>
    <w:rsid w:val="000244F7"/>
    <w:rsid w:val="00024762"/>
    <w:rsid w:val="000247C5"/>
    <w:rsid w:val="00024940"/>
    <w:rsid w:val="00025007"/>
    <w:rsid w:val="0003136A"/>
    <w:rsid w:val="000351D9"/>
    <w:rsid w:val="0003682C"/>
    <w:rsid w:val="00037EE3"/>
    <w:rsid w:val="000411BB"/>
    <w:rsid w:val="000544F0"/>
    <w:rsid w:val="0005604C"/>
    <w:rsid w:val="00056F7F"/>
    <w:rsid w:val="00060C4E"/>
    <w:rsid w:val="00060E69"/>
    <w:rsid w:val="000631CF"/>
    <w:rsid w:val="000641D4"/>
    <w:rsid w:val="00065F93"/>
    <w:rsid w:val="000664B4"/>
    <w:rsid w:val="0006770F"/>
    <w:rsid w:val="00072469"/>
    <w:rsid w:val="00074B85"/>
    <w:rsid w:val="00076498"/>
    <w:rsid w:val="000778C4"/>
    <w:rsid w:val="00081F6A"/>
    <w:rsid w:val="000843A4"/>
    <w:rsid w:val="00085882"/>
    <w:rsid w:val="000902A6"/>
    <w:rsid w:val="00093405"/>
    <w:rsid w:val="000954A0"/>
    <w:rsid w:val="000A1759"/>
    <w:rsid w:val="000A1D27"/>
    <w:rsid w:val="000A6E31"/>
    <w:rsid w:val="000A732E"/>
    <w:rsid w:val="000B555D"/>
    <w:rsid w:val="000B6650"/>
    <w:rsid w:val="000C0A19"/>
    <w:rsid w:val="000C1018"/>
    <w:rsid w:val="000C4756"/>
    <w:rsid w:val="000E0CC0"/>
    <w:rsid w:val="000F3403"/>
    <w:rsid w:val="000F5D8C"/>
    <w:rsid w:val="000F5F91"/>
    <w:rsid w:val="00103318"/>
    <w:rsid w:val="00104F00"/>
    <w:rsid w:val="00107466"/>
    <w:rsid w:val="00111541"/>
    <w:rsid w:val="0011168C"/>
    <w:rsid w:val="00122887"/>
    <w:rsid w:val="00123E23"/>
    <w:rsid w:val="00126C8D"/>
    <w:rsid w:val="0013457C"/>
    <w:rsid w:val="001361B6"/>
    <w:rsid w:val="00146485"/>
    <w:rsid w:val="001602D7"/>
    <w:rsid w:val="00173458"/>
    <w:rsid w:val="00177A25"/>
    <w:rsid w:val="00182D09"/>
    <w:rsid w:val="0018312D"/>
    <w:rsid w:val="00183757"/>
    <w:rsid w:val="00187ECC"/>
    <w:rsid w:val="0019234F"/>
    <w:rsid w:val="00195F14"/>
    <w:rsid w:val="001A24EE"/>
    <w:rsid w:val="001A5B30"/>
    <w:rsid w:val="001A7607"/>
    <w:rsid w:val="001B2987"/>
    <w:rsid w:val="001B2FA8"/>
    <w:rsid w:val="001B3146"/>
    <w:rsid w:val="001B37E6"/>
    <w:rsid w:val="001B77BE"/>
    <w:rsid w:val="001C0D51"/>
    <w:rsid w:val="001C2839"/>
    <w:rsid w:val="001C2C59"/>
    <w:rsid w:val="001C32D6"/>
    <w:rsid w:val="001C3627"/>
    <w:rsid w:val="001C5425"/>
    <w:rsid w:val="001D25FB"/>
    <w:rsid w:val="001D2B6A"/>
    <w:rsid w:val="001D7E96"/>
    <w:rsid w:val="001E04A5"/>
    <w:rsid w:val="001E34B6"/>
    <w:rsid w:val="001F1D92"/>
    <w:rsid w:val="001F1F8E"/>
    <w:rsid w:val="00202688"/>
    <w:rsid w:val="00206575"/>
    <w:rsid w:val="002125A8"/>
    <w:rsid w:val="00216025"/>
    <w:rsid w:val="002226C6"/>
    <w:rsid w:val="00224EAD"/>
    <w:rsid w:val="00231479"/>
    <w:rsid w:val="002374A6"/>
    <w:rsid w:val="00243A9F"/>
    <w:rsid w:val="00246F16"/>
    <w:rsid w:val="00257341"/>
    <w:rsid w:val="00262AB8"/>
    <w:rsid w:val="002646CB"/>
    <w:rsid w:val="00270836"/>
    <w:rsid w:val="00274B44"/>
    <w:rsid w:val="0028159D"/>
    <w:rsid w:val="0028459E"/>
    <w:rsid w:val="002846DD"/>
    <w:rsid w:val="00284765"/>
    <w:rsid w:val="002A3AD3"/>
    <w:rsid w:val="002A4522"/>
    <w:rsid w:val="002A7E68"/>
    <w:rsid w:val="002B421A"/>
    <w:rsid w:val="002B7CFD"/>
    <w:rsid w:val="002B7F1E"/>
    <w:rsid w:val="002C038A"/>
    <w:rsid w:val="002C28C0"/>
    <w:rsid w:val="002C50DE"/>
    <w:rsid w:val="002C59B3"/>
    <w:rsid w:val="002C651A"/>
    <w:rsid w:val="002D6FE8"/>
    <w:rsid w:val="002E0687"/>
    <w:rsid w:val="002E11AB"/>
    <w:rsid w:val="002E4D28"/>
    <w:rsid w:val="002F0BD8"/>
    <w:rsid w:val="002F7461"/>
    <w:rsid w:val="00322B2F"/>
    <w:rsid w:val="00323B19"/>
    <w:rsid w:val="003265F3"/>
    <w:rsid w:val="00334649"/>
    <w:rsid w:val="00336214"/>
    <w:rsid w:val="003377E3"/>
    <w:rsid w:val="003408E0"/>
    <w:rsid w:val="0034516B"/>
    <w:rsid w:val="003467E6"/>
    <w:rsid w:val="00353A51"/>
    <w:rsid w:val="00355605"/>
    <w:rsid w:val="00355CA4"/>
    <w:rsid w:val="003632F6"/>
    <w:rsid w:val="00363584"/>
    <w:rsid w:val="003637B3"/>
    <w:rsid w:val="00363AAF"/>
    <w:rsid w:val="003676B9"/>
    <w:rsid w:val="00385E36"/>
    <w:rsid w:val="00387109"/>
    <w:rsid w:val="00387298"/>
    <w:rsid w:val="003918C6"/>
    <w:rsid w:val="00393933"/>
    <w:rsid w:val="00394067"/>
    <w:rsid w:val="003A24DD"/>
    <w:rsid w:val="003A5A4A"/>
    <w:rsid w:val="003B16C8"/>
    <w:rsid w:val="003C6644"/>
    <w:rsid w:val="003D6E86"/>
    <w:rsid w:val="003D7206"/>
    <w:rsid w:val="003E364F"/>
    <w:rsid w:val="003F1A1E"/>
    <w:rsid w:val="003F34C6"/>
    <w:rsid w:val="003F5A46"/>
    <w:rsid w:val="00402370"/>
    <w:rsid w:val="00402EB1"/>
    <w:rsid w:val="00405011"/>
    <w:rsid w:val="0040765C"/>
    <w:rsid w:val="00410B64"/>
    <w:rsid w:val="00411278"/>
    <w:rsid w:val="004137AE"/>
    <w:rsid w:val="00416B05"/>
    <w:rsid w:val="00417B69"/>
    <w:rsid w:val="00421960"/>
    <w:rsid w:val="004263BC"/>
    <w:rsid w:val="00441C90"/>
    <w:rsid w:val="0044305D"/>
    <w:rsid w:val="00444FE0"/>
    <w:rsid w:val="00445A4E"/>
    <w:rsid w:val="00450043"/>
    <w:rsid w:val="00451136"/>
    <w:rsid w:val="004514FA"/>
    <w:rsid w:val="00451699"/>
    <w:rsid w:val="0045593F"/>
    <w:rsid w:val="00462CFC"/>
    <w:rsid w:val="00465FE3"/>
    <w:rsid w:val="0046619B"/>
    <w:rsid w:val="00467F51"/>
    <w:rsid w:val="00472A8D"/>
    <w:rsid w:val="00472EB0"/>
    <w:rsid w:val="004768B1"/>
    <w:rsid w:val="0048162D"/>
    <w:rsid w:val="00485E1D"/>
    <w:rsid w:val="00490D7F"/>
    <w:rsid w:val="00492113"/>
    <w:rsid w:val="00493FD0"/>
    <w:rsid w:val="00495AD8"/>
    <w:rsid w:val="004A190A"/>
    <w:rsid w:val="004A1F12"/>
    <w:rsid w:val="004A2DB9"/>
    <w:rsid w:val="004A32A3"/>
    <w:rsid w:val="004B3ABF"/>
    <w:rsid w:val="004C244F"/>
    <w:rsid w:val="004C3BE8"/>
    <w:rsid w:val="004E4E95"/>
    <w:rsid w:val="004E6555"/>
    <w:rsid w:val="004F2382"/>
    <w:rsid w:val="00501696"/>
    <w:rsid w:val="00503A87"/>
    <w:rsid w:val="00534AB6"/>
    <w:rsid w:val="00542791"/>
    <w:rsid w:val="0054427B"/>
    <w:rsid w:val="00545815"/>
    <w:rsid w:val="0055254C"/>
    <w:rsid w:val="0055309D"/>
    <w:rsid w:val="005532FB"/>
    <w:rsid w:val="00565AE4"/>
    <w:rsid w:val="00567692"/>
    <w:rsid w:val="005706A1"/>
    <w:rsid w:val="005718DA"/>
    <w:rsid w:val="005718F9"/>
    <w:rsid w:val="00571B2B"/>
    <w:rsid w:val="00572315"/>
    <w:rsid w:val="00585B7F"/>
    <w:rsid w:val="0059069D"/>
    <w:rsid w:val="00594599"/>
    <w:rsid w:val="00594710"/>
    <w:rsid w:val="00597797"/>
    <w:rsid w:val="005A396D"/>
    <w:rsid w:val="005A6BE9"/>
    <w:rsid w:val="005B2A54"/>
    <w:rsid w:val="005B4579"/>
    <w:rsid w:val="005B728F"/>
    <w:rsid w:val="005B7320"/>
    <w:rsid w:val="005C2D0A"/>
    <w:rsid w:val="005C4419"/>
    <w:rsid w:val="005C4869"/>
    <w:rsid w:val="005E27BE"/>
    <w:rsid w:val="005E4577"/>
    <w:rsid w:val="005E6D4F"/>
    <w:rsid w:val="005E79F8"/>
    <w:rsid w:val="00605DAB"/>
    <w:rsid w:val="0060688B"/>
    <w:rsid w:val="00613FE3"/>
    <w:rsid w:val="00622A94"/>
    <w:rsid w:val="006237AB"/>
    <w:rsid w:val="00625D16"/>
    <w:rsid w:val="0063015E"/>
    <w:rsid w:val="006308B9"/>
    <w:rsid w:val="00630D14"/>
    <w:rsid w:val="0063263F"/>
    <w:rsid w:val="00644455"/>
    <w:rsid w:val="00653817"/>
    <w:rsid w:val="0065584F"/>
    <w:rsid w:val="00665ECE"/>
    <w:rsid w:val="00666397"/>
    <w:rsid w:val="00670609"/>
    <w:rsid w:val="00676249"/>
    <w:rsid w:val="006763E7"/>
    <w:rsid w:val="006802B3"/>
    <w:rsid w:val="00680A77"/>
    <w:rsid w:val="0068290D"/>
    <w:rsid w:val="00686393"/>
    <w:rsid w:val="006911AB"/>
    <w:rsid w:val="0069250A"/>
    <w:rsid w:val="0069268C"/>
    <w:rsid w:val="006946FE"/>
    <w:rsid w:val="006951E2"/>
    <w:rsid w:val="006A52AB"/>
    <w:rsid w:val="006A6BCB"/>
    <w:rsid w:val="006A7071"/>
    <w:rsid w:val="006C3664"/>
    <w:rsid w:val="006C5E48"/>
    <w:rsid w:val="006D338E"/>
    <w:rsid w:val="006D5B0F"/>
    <w:rsid w:val="006D5CB7"/>
    <w:rsid w:val="006E285D"/>
    <w:rsid w:val="006E45B2"/>
    <w:rsid w:val="006E49CF"/>
    <w:rsid w:val="006E54B1"/>
    <w:rsid w:val="006F48C6"/>
    <w:rsid w:val="006F5AC6"/>
    <w:rsid w:val="006F6218"/>
    <w:rsid w:val="007028EE"/>
    <w:rsid w:val="00702B2C"/>
    <w:rsid w:val="007062A6"/>
    <w:rsid w:val="00711F46"/>
    <w:rsid w:val="00713FA9"/>
    <w:rsid w:val="007179F4"/>
    <w:rsid w:val="0072113B"/>
    <w:rsid w:val="00724E10"/>
    <w:rsid w:val="00725532"/>
    <w:rsid w:val="00727CA0"/>
    <w:rsid w:val="00733735"/>
    <w:rsid w:val="00733885"/>
    <w:rsid w:val="00737C81"/>
    <w:rsid w:val="00755B03"/>
    <w:rsid w:val="00756DA3"/>
    <w:rsid w:val="007643A6"/>
    <w:rsid w:val="00765759"/>
    <w:rsid w:val="0077162B"/>
    <w:rsid w:val="0079461A"/>
    <w:rsid w:val="0079754E"/>
    <w:rsid w:val="007B565B"/>
    <w:rsid w:val="007B5C3A"/>
    <w:rsid w:val="007B7710"/>
    <w:rsid w:val="007C5185"/>
    <w:rsid w:val="007C53DF"/>
    <w:rsid w:val="007E1FB5"/>
    <w:rsid w:val="007E262B"/>
    <w:rsid w:val="007F224A"/>
    <w:rsid w:val="0080055E"/>
    <w:rsid w:val="00812E4B"/>
    <w:rsid w:val="00816F2D"/>
    <w:rsid w:val="00817C7C"/>
    <w:rsid w:val="00821576"/>
    <w:rsid w:val="00840C91"/>
    <w:rsid w:val="00841901"/>
    <w:rsid w:val="00841936"/>
    <w:rsid w:val="008445F0"/>
    <w:rsid w:val="008732E5"/>
    <w:rsid w:val="0087528D"/>
    <w:rsid w:val="00880727"/>
    <w:rsid w:val="00882A9D"/>
    <w:rsid w:val="00891C7A"/>
    <w:rsid w:val="00892D2F"/>
    <w:rsid w:val="00894249"/>
    <w:rsid w:val="0089580E"/>
    <w:rsid w:val="008A21FD"/>
    <w:rsid w:val="008A2885"/>
    <w:rsid w:val="008A2F7E"/>
    <w:rsid w:val="008A3BF9"/>
    <w:rsid w:val="008A464A"/>
    <w:rsid w:val="008A643D"/>
    <w:rsid w:val="008B09CC"/>
    <w:rsid w:val="008B755C"/>
    <w:rsid w:val="008C7032"/>
    <w:rsid w:val="008D017F"/>
    <w:rsid w:val="008D590F"/>
    <w:rsid w:val="008D632E"/>
    <w:rsid w:val="008D6AFD"/>
    <w:rsid w:val="008E602C"/>
    <w:rsid w:val="008F1BA0"/>
    <w:rsid w:val="008F492B"/>
    <w:rsid w:val="00901307"/>
    <w:rsid w:val="00904B06"/>
    <w:rsid w:val="0090520F"/>
    <w:rsid w:val="009103C2"/>
    <w:rsid w:val="00912093"/>
    <w:rsid w:val="00921D2A"/>
    <w:rsid w:val="00921E06"/>
    <w:rsid w:val="00930A56"/>
    <w:rsid w:val="009327CA"/>
    <w:rsid w:val="00935283"/>
    <w:rsid w:val="009369D7"/>
    <w:rsid w:val="00944373"/>
    <w:rsid w:val="00951034"/>
    <w:rsid w:val="0096627C"/>
    <w:rsid w:val="00966A92"/>
    <w:rsid w:val="00967E53"/>
    <w:rsid w:val="00975253"/>
    <w:rsid w:val="00980D4A"/>
    <w:rsid w:val="00980DFC"/>
    <w:rsid w:val="00981525"/>
    <w:rsid w:val="00992C2F"/>
    <w:rsid w:val="0099472F"/>
    <w:rsid w:val="009973C4"/>
    <w:rsid w:val="009A31DC"/>
    <w:rsid w:val="009A3567"/>
    <w:rsid w:val="009A4F48"/>
    <w:rsid w:val="009B1D7C"/>
    <w:rsid w:val="009B3A3F"/>
    <w:rsid w:val="009B75FC"/>
    <w:rsid w:val="009C0DCB"/>
    <w:rsid w:val="009C1111"/>
    <w:rsid w:val="009C2F63"/>
    <w:rsid w:val="009C39C0"/>
    <w:rsid w:val="009C5A36"/>
    <w:rsid w:val="009D2D5F"/>
    <w:rsid w:val="009D3CD4"/>
    <w:rsid w:val="009D460F"/>
    <w:rsid w:val="009D6626"/>
    <w:rsid w:val="009E092B"/>
    <w:rsid w:val="009E2AF5"/>
    <w:rsid w:val="009E552C"/>
    <w:rsid w:val="00A057F3"/>
    <w:rsid w:val="00A25491"/>
    <w:rsid w:val="00A30222"/>
    <w:rsid w:val="00A313C5"/>
    <w:rsid w:val="00A32DE2"/>
    <w:rsid w:val="00A3328E"/>
    <w:rsid w:val="00A339D4"/>
    <w:rsid w:val="00A35BC5"/>
    <w:rsid w:val="00A36871"/>
    <w:rsid w:val="00A3702E"/>
    <w:rsid w:val="00A41E8F"/>
    <w:rsid w:val="00A43DE6"/>
    <w:rsid w:val="00A43F24"/>
    <w:rsid w:val="00A477EE"/>
    <w:rsid w:val="00A50E75"/>
    <w:rsid w:val="00A52C6D"/>
    <w:rsid w:val="00A543CE"/>
    <w:rsid w:val="00A65AED"/>
    <w:rsid w:val="00A6776A"/>
    <w:rsid w:val="00A72DBC"/>
    <w:rsid w:val="00A80489"/>
    <w:rsid w:val="00A9069C"/>
    <w:rsid w:val="00A936D8"/>
    <w:rsid w:val="00A93B79"/>
    <w:rsid w:val="00A958D6"/>
    <w:rsid w:val="00AA177E"/>
    <w:rsid w:val="00AA5E92"/>
    <w:rsid w:val="00AB2BCE"/>
    <w:rsid w:val="00AB46BE"/>
    <w:rsid w:val="00AB62FD"/>
    <w:rsid w:val="00AB7BD0"/>
    <w:rsid w:val="00AC0D7E"/>
    <w:rsid w:val="00AC4CC4"/>
    <w:rsid w:val="00AD2081"/>
    <w:rsid w:val="00AD56FF"/>
    <w:rsid w:val="00AD5AAB"/>
    <w:rsid w:val="00AE4315"/>
    <w:rsid w:val="00AE4EE9"/>
    <w:rsid w:val="00AE5279"/>
    <w:rsid w:val="00AF2F14"/>
    <w:rsid w:val="00AF3D3F"/>
    <w:rsid w:val="00AF4784"/>
    <w:rsid w:val="00AF7546"/>
    <w:rsid w:val="00B032BF"/>
    <w:rsid w:val="00B075D9"/>
    <w:rsid w:val="00B12E30"/>
    <w:rsid w:val="00B1329E"/>
    <w:rsid w:val="00B154DF"/>
    <w:rsid w:val="00B17C7F"/>
    <w:rsid w:val="00B2007F"/>
    <w:rsid w:val="00B21E7B"/>
    <w:rsid w:val="00B32645"/>
    <w:rsid w:val="00B35157"/>
    <w:rsid w:val="00B36484"/>
    <w:rsid w:val="00B45A83"/>
    <w:rsid w:val="00B46306"/>
    <w:rsid w:val="00B51371"/>
    <w:rsid w:val="00B669CA"/>
    <w:rsid w:val="00B717EE"/>
    <w:rsid w:val="00B75DDA"/>
    <w:rsid w:val="00B8010A"/>
    <w:rsid w:val="00B836C6"/>
    <w:rsid w:val="00B84A2F"/>
    <w:rsid w:val="00B91D76"/>
    <w:rsid w:val="00B96B0B"/>
    <w:rsid w:val="00BA2084"/>
    <w:rsid w:val="00BA422F"/>
    <w:rsid w:val="00BA7101"/>
    <w:rsid w:val="00BA74DB"/>
    <w:rsid w:val="00BC423F"/>
    <w:rsid w:val="00BC6BE8"/>
    <w:rsid w:val="00BD1604"/>
    <w:rsid w:val="00BD30AB"/>
    <w:rsid w:val="00BD32CD"/>
    <w:rsid w:val="00BE1039"/>
    <w:rsid w:val="00BE5E3C"/>
    <w:rsid w:val="00BF5657"/>
    <w:rsid w:val="00BF6ED0"/>
    <w:rsid w:val="00C042CF"/>
    <w:rsid w:val="00C0578B"/>
    <w:rsid w:val="00C0729F"/>
    <w:rsid w:val="00C13F81"/>
    <w:rsid w:val="00C33AFD"/>
    <w:rsid w:val="00C367A9"/>
    <w:rsid w:val="00C449A0"/>
    <w:rsid w:val="00C4517A"/>
    <w:rsid w:val="00C46107"/>
    <w:rsid w:val="00C52CAC"/>
    <w:rsid w:val="00C5305F"/>
    <w:rsid w:val="00C53562"/>
    <w:rsid w:val="00C54404"/>
    <w:rsid w:val="00C650FD"/>
    <w:rsid w:val="00C70CCA"/>
    <w:rsid w:val="00C73A24"/>
    <w:rsid w:val="00C75FEF"/>
    <w:rsid w:val="00C80957"/>
    <w:rsid w:val="00C83E2B"/>
    <w:rsid w:val="00C9066F"/>
    <w:rsid w:val="00C96AF3"/>
    <w:rsid w:val="00CA28A6"/>
    <w:rsid w:val="00CA5477"/>
    <w:rsid w:val="00CA5B00"/>
    <w:rsid w:val="00CA792C"/>
    <w:rsid w:val="00CB3B74"/>
    <w:rsid w:val="00CC04D2"/>
    <w:rsid w:val="00CC0F1D"/>
    <w:rsid w:val="00CC45D5"/>
    <w:rsid w:val="00CC4B39"/>
    <w:rsid w:val="00CC4DB3"/>
    <w:rsid w:val="00CC65F0"/>
    <w:rsid w:val="00CD06E2"/>
    <w:rsid w:val="00CD67B2"/>
    <w:rsid w:val="00CE1BF0"/>
    <w:rsid w:val="00CE3CA7"/>
    <w:rsid w:val="00CF0F7C"/>
    <w:rsid w:val="00CF1B46"/>
    <w:rsid w:val="00CF7DE8"/>
    <w:rsid w:val="00D00624"/>
    <w:rsid w:val="00D0244B"/>
    <w:rsid w:val="00D03D49"/>
    <w:rsid w:val="00D04FFA"/>
    <w:rsid w:val="00D12D23"/>
    <w:rsid w:val="00D14149"/>
    <w:rsid w:val="00D1444D"/>
    <w:rsid w:val="00D15BE1"/>
    <w:rsid w:val="00D17638"/>
    <w:rsid w:val="00D217EA"/>
    <w:rsid w:val="00D34440"/>
    <w:rsid w:val="00D35787"/>
    <w:rsid w:val="00D46A95"/>
    <w:rsid w:val="00D52CBF"/>
    <w:rsid w:val="00D537D7"/>
    <w:rsid w:val="00D5598A"/>
    <w:rsid w:val="00D56ABB"/>
    <w:rsid w:val="00D57074"/>
    <w:rsid w:val="00D935C1"/>
    <w:rsid w:val="00DA5341"/>
    <w:rsid w:val="00DB0367"/>
    <w:rsid w:val="00DB3B55"/>
    <w:rsid w:val="00DC0622"/>
    <w:rsid w:val="00DD2140"/>
    <w:rsid w:val="00DD3E5E"/>
    <w:rsid w:val="00DD4058"/>
    <w:rsid w:val="00DD6078"/>
    <w:rsid w:val="00DE4A12"/>
    <w:rsid w:val="00DE7F9F"/>
    <w:rsid w:val="00DF06C4"/>
    <w:rsid w:val="00E005FA"/>
    <w:rsid w:val="00E059A7"/>
    <w:rsid w:val="00E10591"/>
    <w:rsid w:val="00E22189"/>
    <w:rsid w:val="00E2377C"/>
    <w:rsid w:val="00E30321"/>
    <w:rsid w:val="00E312CD"/>
    <w:rsid w:val="00E31918"/>
    <w:rsid w:val="00E357F4"/>
    <w:rsid w:val="00E4055D"/>
    <w:rsid w:val="00E40945"/>
    <w:rsid w:val="00E53B0C"/>
    <w:rsid w:val="00E54730"/>
    <w:rsid w:val="00E558D7"/>
    <w:rsid w:val="00E61E60"/>
    <w:rsid w:val="00E628F9"/>
    <w:rsid w:val="00E7195E"/>
    <w:rsid w:val="00E83451"/>
    <w:rsid w:val="00E843CB"/>
    <w:rsid w:val="00E85A19"/>
    <w:rsid w:val="00E8608E"/>
    <w:rsid w:val="00E93BAA"/>
    <w:rsid w:val="00E9445F"/>
    <w:rsid w:val="00E9547B"/>
    <w:rsid w:val="00E97676"/>
    <w:rsid w:val="00EB2300"/>
    <w:rsid w:val="00EB35AD"/>
    <w:rsid w:val="00EB53F7"/>
    <w:rsid w:val="00EC0542"/>
    <w:rsid w:val="00EC132E"/>
    <w:rsid w:val="00EC16F8"/>
    <w:rsid w:val="00EC2290"/>
    <w:rsid w:val="00EC6F24"/>
    <w:rsid w:val="00ED089D"/>
    <w:rsid w:val="00ED31C2"/>
    <w:rsid w:val="00ED430C"/>
    <w:rsid w:val="00EE0B26"/>
    <w:rsid w:val="00EE600F"/>
    <w:rsid w:val="00EF0880"/>
    <w:rsid w:val="00EF5608"/>
    <w:rsid w:val="00EF76ED"/>
    <w:rsid w:val="00F03D56"/>
    <w:rsid w:val="00F05639"/>
    <w:rsid w:val="00F05861"/>
    <w:rsid w:val="00F06B13"/>
    <w:rsid w:val="00F148EE"/>
    <w:rsid w:val="00F15649"/>
    <w:rsid w:val="00F159AE"/>
    <w:rsid w:val="00F27CF2"/>
    <w:rsid w:val="00F330BF"/>
    <w:rsid w:val="00F4009C"/>
    <w:rsid w:val="00F44961"/>
    <w:rsid w:val="00F45FA7"/>
    <w:rsid w:val="00F50112"/>
    <w:rsid w:val="00F52EA0"/>
    <w:rsid w:val="00F57A01"/>
    <w:rsid w:val="00F6131A"/>
    <w:rsid w:val="00F6613B"/>
    <w:rsid w:val="00F67037"/>
    <w:rsid w:val="00F67486"/>
    <w:rsid w:val="00F67671"/>
    <w:rsid w:val="00F7018F"/>
    <w:rsid w:val="00F76C10"/>
    <w:rsid w:val="00F77021"/>
    <w:rsid w:val="00F77792"/>
    <w:rsid w:val="00F8188A"/>
    <w:rsid w:val="00F83A3A"/>
    <w:rsid w:val="00F85922"/>
    <w:rsid w:val="00F864D5"/>
    <w:rsid w:val="00F906FD"/>
    <w:rsid w:val="00F915F3"/>
    <w:rsid w:val="00F94E9F"/>
    <w:rsid w:val="00F9504A"/>
    <w:rsid w:val="00F963B7"/>
    <w:rsid w:val="00F96F6D"/>
    <w:rsid w:val="00FA0407"/>
    <w:rsid w:val="00FA0ADC"/>
    <w:rsid w:val="00FA3D4F"/>
    <w:rsid w:val="00FA5F37"/>
    <w:rsid w:val="00FB00F7"/>
    <w:rsid w:val="00FB1707"/>
    <w:rsid w:val="00FB34D8"/>
    <w:rsid w:val="00FC19EF"/>
    <w:rsid w:val="00FC4C59"/>
    <w:rsid w:val="00FC5C1A"/>
    <w:rsid w:val="00FC7206"/>
    <w:rsid w:val="00FD35B6"/>
    <w:rsid w:val="00FD5D4B"/>
    <w:rsid w:val="00FE0A77"/>
    <w:rsid w:val="00FE342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F4DF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6218"/>
  </w:style>
  <w:style w:type="paragraph" w:styleId="Heading1">
    <w:name w:val="heading 1"/>
    <w:basedOn w:val="Normal"/>
    <w:next w:val="Normal"/>
    <w:link w:val="Heading1Char"/>
    <w:uiPriority w:val="9"/>
    <w:qFormat/>
    <w:rsid w:val="008D6A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D12D2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23147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link w:val="Heading4Char"/>
    <w:uiPriority w:val="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892D2F"/>
    <w:rPr>
      <w:b/>
      <w:bCs/>
    </w:rPr>
  </w:style>
  <w:style w:type="table" w:styleId="TableGrid">
    <w:name w:val="Table Grid"/>
    <w:basedOn w:val="TableNormal"/>
    <w:rsid w:val="00892D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
    <w:hidden/>
    <w:uiPriority w:val="99"/>
    <w:semiHidden/>
    <w:unhideWhenUsed/>
    <w:rsid w:val="003F1A1E"/>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F1A1E"/>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3F1A1E"/>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F1A1E"/>
    <w:rPr>
      <w:rFonts w:ascii="Arial" w:hAnsi="Arial" w:cs="Arial"/>
      <w:vanish/>
      <w:sz w:val="16"/>
      <w:szCs w:val="16"/>
    </w:rPr>
  </w:style>
  <w:style w:type="character" w:styleId="Hyperlink">
    <w:name w:val="Hyperlink"/>
    <w:basedOn w:val="DefaultParagraphFont"/>
    <w:uiPriority w:val="99"/>
    <w:unhideWhenUsed/>
    <w:rsid w:val="00F864D5"/>
    <w:rPr>
      <w:color w:val="0000FF" w:themeColor="hyperlink"/>
      <w:u w:val="single"/>
    </w:rPr>
  </w:style>
  <w:style w:type="table" w:customStyle="1" w:styleId="TableGrid1">
    <w:name w:val="Table Grid1"/>
    <w:basedOn w:val="TableNormal"/>
    <w:next w:val="TableGrid"/>
    <w:rsid w:val="00992C2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column-title1">
    <w:name w:val="ui-column-title1"/>
    <w:basedOn w:val="DefaultParagraphFont"/>
    <w:rsid w:val="00992C2F"/>
  </w:style>
  <w:style w:type="paragraph" w:styleId="ListParagraph">
    <w:name w:val="List Paragraph"/>
    <w:basedOn w:val="Normal"/>
    <w:uiPriority w:val="34"/>
    <w:qFormat/>
    <w:rsid w:val="00E843CB"/>
    <w:pPr>
      <w:ind w:left="720"/>
      <w:contextualSpacing/>
    </w:pPr>
  </w:style>
  <w:style w:type="character" w:customStyle="1" w:styleId="ui-panel-title2">
    <w:name w:val="ui-panel-title2"/>
    <w:basedOn w:val="DefaultParagraphFont"/>
    <w:rsid w:val="009327CA"/>
  </w:style>
  <w:style w:type="character" w:customStyle="1" w:styleId="Heading4Char">
    <w:name w:val="Heading 4 Char"/>
    <w:basedOn w:val="DefaultParagraphFont"/>
    <w:link w:val="Heading4"/>
    <w:uiPriority w:val="9"/>
    <w:rsid w:val="005718F9"/>
    <w:rPr>
      <w:rFonts w:ascii="Segoe UI" w:eastAsia="Times New Roman" w:hAnsi="Segoe UI" w:cs="Segoe UI"/>
      <w:sz w:val="27"/>
      <w:szCs w:val="27"/>
      <w:lang w:eastAsia="ro-RO"/>
    </w:rPr>
  </w:style>
  <w:style w:type="paragraph" w:styleId="NormalWeb">
    <w:name w:val="Normal (Web)"/>
    <w:basedOn w:val="Normal"/>
    <w:uiPriority w:val="99"/>
    <w:unhideWhenUsed/>
    <w:rsid w:val="005718F9"/>
    <w:pPr>
      <w:spacing w:after="150" w:line="330" w:lineRule="atLeast"/>
    </w:pPr>
    <w:rPr>
      <w:rFonts w:ascii="Times New Roman" w:eastAsia="Times New Roman" w:hAnsi="Times New Roman" w:cs="Times New Roman"/>
      <w:sz w:val="24"/>
      <w:szCs w:val="24"/>
      <w:lang w:eastAsia="ro-RO"/>
    </w:rPr>
  </w:style>
  <w:style w:type="character" w:customStyle="1" w:styleId="ui-clock1">
    <w:name w:val="ui-clock1"/>
    <w:basedOn w:val="DefaultParagraphFont"/>
    <w:rsid w:val="005718F9"/>
    <w:rPr>
      <w:strike w:val="0"/>
      <w:dstrike w:val="0"/>
      <w:u w:val="none"/>
      <w:effect w:val="none"/>
      <w:bdr w:val="none" w:sz="0" w:space="0" w:color="auto" w:frame="1"/>
    </w:rPr>
  </w:style>
  <w:style w:type="character" w:customStyle="1" w:styleId="Heading1Char">
    <w:name w:val="Heading 1 Char"/>
    <w:basedOn w:val="DefaultParagraphFont"/>
    <w:link w:val="Heading1"/>
    <w:uiPriority w:val="9"/>
    <w:rsid w:val="008D6AF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C650FD"/>
    <w:pPr>
      <w:outlineLvl w:val="9"/>
    </w:pPr>
    <w:rPr>
      <w:lang w:val="en-US" w:eastAsia="ja-JP"/>
    </w:rPr>
  </w:style>
  <w:style w:type="paragraph" w:styleId="TOC1">
    <w:name w:val="toc 1"/>
    <w:basedOn w:val="Normal"/>
    <w:next w:val="Normal"/>
    <w:autoRedefine/>
    <w:uiPriority w:val="39"/>
    <w:unhideWhenUsed/>
    <w:rsid w:val="00C650FD"/>
    <w:pPr>
      <w:spacing w:after="100"/>
    </w:pPr>
  </w:style>
  <w:style w:type="paragraph" w:styleId="Header">
    <w:name w:val="header"/>
    <w:basedOn w:val="Normal"/>
    <w:link w:val="HeaderChar"/>
    <w:uiPriority w:val="99"/>
    <w:unhideWhenUsed/>
    <w:rsid w:val="00503A87"/>
    <w:pPr>
      <w:tabs>
        <w:tab w:val="center" w:pos="4536"/>
        <w:tab w:val="right" w:pos="9072"/>
      </w:tabs>
      <w:spacing w:after="0" w:line="240" w:lineRule="auto"/>
    </w:pPr>
  </w:style>
  <w:style w:type="character" w:customStyle="1" w:styleId="HeaderChar">
    <w:name w:val="Header Char"/>
    <w:basedOn w:val="DefaultParagraphFont"/>
    <w:link w:val="Header"/>
    <w:uiPriority w:val="99"/>
    <w:rsid w:val="00503A87"/>
  </w:style>
  <w:style w:type="paragraph" w:styleId="Footer">
    <w:name w:val="footer"/>
    <w:basedOn w:val="Normal"/>
    <w:link w:val="FooterChar"/>
    <w:uiPriority w:val="99"/>
    <w:unhideWhenUsed/>
    <w:rsid w:val="00503A87"/>
    <w:pPr>
      <w:tabs>
        <w:tab w:val="center" w:pos="4536"/>
        <w:tab w:val="right" w:pos="9072"/>
      </w:tabs>
      <w:spacing w:after="0" w:line="240" w:lineRule="auto"/>
    </w:pPr>
  </w:style>
  <w:style w:type="character" w:customStyle="1" w:styleId="FooterChar">
    <w:name w:val="Footer Char"/>
    <w:basedOn w:val="DefaultParagraphFont"/>
    <w:link w:val="Footer"/>
    <w:uiPriority w:val="99"/>
    <w:rsid w:val="00503A87"/>
  </w:style>
  <w:style w:type="paragraph" w:customStyle="1" w:styleId="instruct">
    <w:name w:val="instruct"/>
    <w:basedOn w:val="Normal"/>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5C2D0A"/>
  </w:style>
  <w:style w:type="character" w:customStyle="1" w:styleId="apple-converted-space">
    <w:name w:val="apple-converted-space"/>
    <w:basedOn w:val="DefaultParagraphFont"/>
    <w:rsid w:val="005C2D0A"/>
  </w:style>
  <w:style w:type="paragraph" w:styleId="FootnoteText">
    <w:name w:val="footnote text"/>
    <w:basedOn w:val="Normal"/>
    <w:link w:val="FootnoteTextChar"/>
    <w:uiPriority w:val="99"/>
    <w:semiHidden/>
    <w:unhideWhenUsed/>
    <w:rsid w:val="00980D4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80D4A"/>
    <w:rPr>
      <w:sz w:val="20"/>
      <w:szCs w:val="20"/>
    </w:rPr>
  </w:style>
  <w:style w:type="character" w:styleId="FootnoteReference">
    <w:name w:val="footnote reference"/>
    <w:basedOn w:val="DefaultParagraphFont"/>
    <w:uiPriority w:val="99"/>
    <w:unhideWhenUsed/>
    <w:rsid w:val="00980D4A"/>
    <w:rPr>
      <w:vertAlign w:val="superscript"/>
    </w:rPr>
  </w:style>
  <w:style w:type="paragraph" w:styleId="BalloonText">
    <w:name w:val="Balloon Text"/>
    <w:basedOn w:val="Normal"/>
    <w:link w:val="BalloonTextChar"/>
    <w:uiPriority w:val="99"/>
    <w:semiHidden/>
    <w:unhideWhenUsed/>
    <w:rsid w:val="00D03D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3D49"/>
    <w:rPr>
      <w:rFonts w:ascii="Tahoma" w:hAnsi="Tahoma" w:cs="Tahoma"/>
      <w:sz w:val="16"/>
      <w:szCs w:val="16"/>
    </w:rPr>
  </w:style>
  <w:style w:type="character" w:customStyle="1" w:styleId="right">
    <w:name w:val="right"/>
    <w:basedOn w:val="DefaultParagraphFont"/>
    <w:rsid w:val="00DB0367"/>
  </w:style>
  <w:style w:type="character" w:styleId="CommentReference">
    <w:name w:val="annotation reference"/>
    <w:basedOn w:val="DefaultParagraphFont"/>
    <w:uiPriority w:val="99"/>
    <w:semiHidden/>
    <w:unhideWhenUsed/>
    <w:rsid w:val="00D935C1"/>
    <w:rPr>
      <w:sz w:val="16"/>
      <w:szCs w:val="16"/>
    </w:rPr>
  </w:style>
  <w:style w:type="paragraph" w:styleId="CommentText">
    <w:name w:val="annotation text"/>
    <w:basedOn w:val="Normal"/>
    <w:link w:val="CommentTextChar"/>
    <w:uiPriority w:val="99"/>
    <w:semiHidden/>
    <w:unhideWhenUsed/>
    <w:rsid w:val="00D935C1"/>
    <w:pPr>
      <w:spacing w:line="240" w:lineRule="auto"/>
    </w:pPr>
    <w:rPr>
      <w:sz w:val="20"/>
      <w:szCs w:val="20"/>
    </w:rPr>
  </w:style>
  <w:style w:type="character" w:customStyle="1" w:styleId="CommentTextChar">
    <w:name w:val="Comment Text Char"/>
    <w:basedOn w:val="DefaultParagraphFont"/>
    <w:link w:val="CommentText"/>
    <w:uiPriority w:val="99"/>
    <w:semiHidden/>
    <w:rsid w:val="00D935C1"/>
    <w:rPr>
      <w:sz w:val="20"/>
      <w:szCs w:val="20"/>
    </w:rPr>
  </w:style>
  <w:style w:type="paragraph" w:styleId="CommentSubject">
    <w:name w:val="annotation subject"/>
    <w:basedOn w:val="CommentText"/>
    <w:next w:val="CommentText"/>
    <w:link w:val="CommentSubjectChar"/>
    <w:uiPriority w:val="99"/>
    <w:semiHidden/>
    <w:unhideWhenUsed/>
    <w:rsid w:val="00D935C1"/>
    <w:rPr>
      <w:b/>
      <w:bCs/>
    </w:rPr>
  </w:style>
  <w:style w:type="character" w:customStyle="1" w:styleId="CommentSubjectChar">
    <w:name w:val="Comment Subject Char"/>
    <w:basedOn w:val="CommentTextChar"/>
    <w:link w:val="CommentSubject"/>
    <w:uiPriority w:val="99"/>
    <w:semiHidden/>
    <w:rsid w:val="00D935C1"/>
    <w:rPr>
      <w:b/>
      <w:bCs/>
      <w:sz w:val="20"/>
      <w:szCs w:val="20"/>
    </w:rPr>
  </w:style>
  <w:style w:type="character" w:customStyle="1" w:styleId="Heading2Char">
    <w:name w:val="Heading 2 Char"/>
    <w:basedOn w:val="DefaultParagraphFont"/>
    <w:link w:val="Heading2"/>
    <w:uiPriority w:val="9"/>
    <w:semiHidden/>
    <w:rsid w:val="00D12D23"/>
    <w:rPr>
      <w:rFonts w:asciiTheme="majorHAnsi" w:eastAsiaTheme="majorEastAsia" w:hAnsiTheme="majorHAnsi" w:cstheme="majorBidi"/>
      <w:color w:val="365F91" w:themeColor="accent1" w:themeShade="BF"/>
      <w:sz w:val="26"/>
      <w:szCs w:val="26"/>
    </w:rPr>
  </w:style>
  <w:style w:type="paragraph" w:styleId="Revision">
    <w:name w:val="Revision"/>
    <w:hidden/>
    <w:uiPriority w:val="99"/>
    <w:semiHidden/>
    <w:rsid w:val="00812E4B"/>
    <w:pPr>
      <w:spacing w:after="0" w:line="240" w:lineRule="auto"/>
    </w:pPr>
  </w:style>
  <w:style w:type="paragraph" w:styleId="TOC2">
    <w:name w:val="toc 2"/>
    <w:basedOn w:val="Normal"/>
    <w:next w:val="Normal"/>
    <w:autoRedefine/>
    <w:uiPriority w:val="39"/>
    <w:unhideWhenUsed/>
    <w:rsid w:val="009A4F48"/>
    <w:pPr>
      <w:spacing w:after="100"/>
      <w:ind w:left="220"/>
    </w:pPr>
  </w:style>
  <w:style w:type="character" w:customStyle="1" w:styleId="Heading3Char">
    <w:name w:val="Heading 3 Char"/>
    <w:basedOn w:val="DefaultParagraphFont"/>
    <w:link w:val="Heading3"/>
    <w:uiPriority w:val="9"/>
    <w:semiHidden/>
    <w:rsid w:val="00231479"/>
    <w:rPr>
      <w:rFonts w:asciiTheme="majorHAnsi" w:eastAsiaTheme="majorEastAsia" w:hAnsiTheme="majorHAnsi" w:cstheme="majorBidi"/>
      <w:color w:val="243F60" w:themeColor="accent1" w:themeShade="7F"/>
      <w:sz w:val="24"/>
      <w:szCs w:val="24"/>
    </w:rPr>
  </w:style>
  <w:style w:type="paragraph" w:styleId="TOC3">
    <w:name w:val="toc 3"/>
    <w:basedOn w:val="Normal"/>
    <w:next w:val="Normal"/>
    <w:autoRedefine/>
    <w:uiPriority w:val="39"/>
    <w:unhideWhenUsed/>
    <w:rsid w:val="0046619B"/>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6218"/>
  </w:style>
  <w:style w:type="paragraph" w:styleId="Heading1">
    <w:name w:val="heading 1"/>
    <w:basedOn w:val="Normal"/>
    <w:next w:val="Normal"/>
    <w:link w:val="Heading1Char"/>
    <w:uiPriority w:val="9"/>
    <w:qFormat/>
    <w:rsid w:val="008D6A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D12D2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23147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link w:val="Heading4Char"/>
    <w:uiPriority w:val="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892D2F"/>
    <w:rPr>
      <w:b/>
      <w:bCs/>
    </w:rPr>
  </w:style>
  <w:style w:type="table" w:styleId="TableGrid">
    <w:name w:val="Table Grid"/>
    <w:basedOn w:val="TableNormal"/>
    <w:rsid w:val="00892D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
    <w:hidden/>
    <w:uiPriority w:val="99"/>
    <w:semiHidden/>
    <w:unhideWhenUsed/>
    <w:rsid w:val="003F1A1E"/>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F1A1E"/>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3F1A1E"/>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F1A1E"/>
    <w:rPr>
      <w:rFonts w:ascii="Arial" w:hAnsi="Arial" w:cs="Arial"/>
      <w:vanish/>
      <w:sz w:val="16"/>
      <w:szCs w:val="16"/>
    </w:rPr>
  </w:style>
  <w:style w:type="character" w:styleId="Hyperlink">
    <w:name w:val="Hyperlink"/>
    <w:basedOn w:val="DefaultParagraphFont"/>
    <w:uiPriority w:val="99"/>
    <w:unhideWhenUsed/>
    <w:rsid w:val="00F864D5"/>
    <w:rPr>
      <w:color w:val="0000FF" w:themeColor="hyperlink"/>
      <w:u w:val="single"/>
    </w:rPr>
  </w:style>
  <w:style w:type="table" w:customStyle="1" w:styleId="TableGrid1">
    <w:name w:val="Table Grid1"/>
    <w:basedOn w:val="TableNormal"/>
    <w:next w:val="TableGrid"/>
    <w:rsid w:val="00992C2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column-title1">
    <w:name w:val="ui-column-title1"/>
    <w:basedOn w:val="DefaultParagraphFont"/>
    <w:rsid w:val="00992C2F"/>
  </w:style>
  <w:style w:type="paragraph" w:styleId="ListParagraph">
    <w:name w:val="List Paragraph"/>
    <w:basedOn w:val="Normal"/>
    <w:uiPriority w:val="34"/>
    <w:qFormat/>
    <w:rsid w:val="00E843CB"/>
    <w:pPr>
      <w:ind w:left="720"/>
      <w:contextualSpacing/>
    </w:pPr>
  </w:style>
  <w:style w:type="character" w:customStyle="1" w:styleId="ui-panel-title2">
    <w:name w:val="ui-panel-title2"/>
    <w:basedOn w:val="DefaultParagraphFont"/>
    <w:rsid w:val="009327CA"/>
  </w:style>
  <w:style w:type="character" w:customStyle="1" w:styleId="Heading4Char">
    <w:name w:val="Heading 4 Char"/>
    <w:basedOn w:val="DefaultParagraphFont"/>
    <w:link w:val="Heading4"/>
    <w:uiPriority w:val="9"/>
    <w:rsid w:val="005718F9"/>
    <w:rPr>
      <w:rFonts w:ascii="Segoe UI" w:eastAsia="Times New Roman" w:hAnsi="Segoe UI" w:cs="Segoe UI"/>
      <w:sz w:val="27"/>
      <w:szCs w:val="27"/>
      <w:lang w:eastAsia="ro-RO"/>
    </w:rPr>
  </w:style>
  <w:style w:type="paragraph" w:styleId="NormalWeb">
    <w:name w:val="Normal (Web)"/>
    <w:basedOn w:val="Normal"/>
    <w:uiPriority w:val="99"/>
    <w:unhideWhenUsed/>
    <w:rsid w:val="005718F9"/>
    <w:pPr>
      <w:spacing w:after="150" w:line="330" w:lineRule="atLeast"/>
    </w:pPr>
    <w:rPr>
      <w:rFonts w:ascii="Times New Roman" w:eastAsia="Times New Roman" w:hAnsi="Times New Roman" w:cs="Times New Roman"/>
      <w:sz w:val="24"/>
      <w:szCs w:val="24"/>
      <w:lang w:eastAsia="ro-RO"/>
    </w:rPr>
  </w:style>
  <w:style w:type="character" w:customStyle="1" w:styleId="ui-clock1">
    <w:name w:val="ui-clock1"/>
    <w:basedOn w:val="DefaultParagraphFont"/>
    <w:rsid w:val="005718F9"/>
    <w:rPr>
      <w:strike w:val="0"/>
      <w:dstrike w:val="0"/>
      <w:u w:val="none"/>
      <w:effect w:val="none"/>
      <w:bdr w:val="none" w:sz="0" w:space="0" w:color="auto" w:frame="1"/>
    </w:rPr>
  </w:style>
  <w:style w:type="character" w:customStyle="1" w:styleId="Heading1Char">
    <w:name w:val="Heading 1 Char"/>
    <w:basedOn w:val="DefaultParagraphFont"/>
    <w:link w:val="Heading1"/>
    <w:uiPriority w:val="9"/>
    <w:rsid w:val="008D6AF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C650FD"/>
    <w:pPr>
      <w:outlineLvl w:val="9"/>
    </w:pPr>
    <w:rPr>
      <w:lang w:val="en-US" w:eastAsia="ja-JP"/>
    </w:rPr>
  </w:style>
  <w:style w:type="paragraph" w:styleId="TOC1">
    <w:name w:val="toc 1"/>
    <w:basedOn w:val="Normal"/>
    <w:next w:val="Normal"/>
    <w:autoRedefine/>
    <w:uiPriority w:val="39"/>
    <w:unhideWhenUsed/>
    <w:rsid w:val="00C650FD"/>
    <w:pPr>
      <w:spacing w:after="100"/>
    </w:pPr>
  </w:style>
  <w:style w:type="paragraph" w:styleId="Header">
    <w:name w:val="header"/>
    <w:basedOn w:val="Normal"/>
    <w:link w:val="HeaderChar"/>
    <w:uiPriority w:val="99"/>
    <w:unhideWhenUsed/>
    <w:rsid w:val="00503A87"/>
    <w:pPr>
      <w:tabs>
        <w:tab w:val="center" w:pos="4536"/>
        <w:tab w:val="right" w:pos="9072"/>
      </w:tabs>
      <w:spacing w:after="0" w:line="240" w:lineRule="auto"/>
    </w:pPr>
  </w:style>
  <w:style w:type="character" w:customStyle="1" w:styleId="HeaderChar">
    <w:name w:val="Header Char"/>
    <w:basedOn w:val="DefaultParagraphFont"/>
    <w:link w:val="Header"/>
    <w:uiPriority w:val="99"/>
    <w:rsid w:val="00503A87"/>
  </w:style>
  <w:style w:type="paragraph" w:styleId="Footer">
    <w:name w:val="footer"/>
    <w:basedOn w:val="Normal"/>
    <w:link w:val="FooterChar"/>
    <w:uiPriority w:val="99"/>
    <w:unhideWhenUsed/>
    <w:rsid w:val="00503A87"/>
    <w:pPr>
      <w:tabs>
        <w:tab w:val="center" w:pos="4536"/>
        <w:tab w:val="right" w:pos="9072"/>
      </w:tabs>
      <w:spacing w:after="0" w:line="240" w:lineRule="auto"/>
    </w:pPr>
  </w:style>
  <w:style w:type="character" w:customStyle="1" w:styleId="FooterChar">
    <w:name w:val="Footer Char"/>
    <w:basedOn w:val="DefaultParagraphFont"/>
    <w:link w:val="Footer"/>
    <w:uiPriority w:val="99"/>
    <w:rsid w:val="00503A87"/>
  </w:style>
  <w:style w:type="paragraph" w:customStyle="1" w:styleId="instruct">
    <w:name w:val="instruct"/>
    <w:basedOn w:val="Normal"/>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5C2D0A"/>
  </w:style>
  <w:style w:type="character" w:customStyle="1" w:styleId="apple-converted-space">
    <w:name w:val="apple-converted-space"/>
    <w:basedOn w:val="DefaultParagraphFont"/>
    <w:rsid w:val="005C2D0A"/>
  </w:style>
  <w:style w:type="paragraph" w:styleId="FootnoteText">
    <w:name w:val="footnote text"/>
    <w:basedOn w:val="Normal"/>
    <w:link w:val="FootnoteTextChar"/>
    <w:uiPriority w:val="99"/>
    <w:semiHidden/>
    <w:unhideWhenUsed/>
    <w:rsid w:val="00980D4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80D4A"/>
    <w:rPr>
      <w:sz w:val="20"/>
      <w:szCs w:val="20"/>
    </w:rPr>
  </w:style>
  <w:style w:type="character" w:styleId="FootnoteReference">
    <w:name w:val="footnote reference"/>
    <w:basedOn w:val="DefaultParagraphFont"/>
    <w:uiPriority w:val="99"/>
    <w:unhideWhenUsed/>
    <w:rsid w:val="00980D4A"/>
    <w:rPr>
      <w:vertAlign w:val="superscript"/>
    </w:rPr>
  </w:style>
  <w:style w:type="paragraph" w:styleId="BalloonText">
    <w:name w:val="Balloon Text"/>
    <w:basedOn w:val="Normal"/>
    <w:link w:val="BalloonTextChar"/>
    <w:uiPriority w:val="99"/>
    <w:semiHidden/>
    <w:unhideWhenUsed/>
    <w:rsid w:val="00D03D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3D49"/>
    <w:rPr>
      <w:rFonts w:ascii="Tahoma" w:hAnsi="Tahoma" w:cs="Tahoma"/>
      <w:sz w:val="16"/>
      <w:szCs w:val="16"/>
    </w:rPr>
  </w:style>
  <w:style w:type="character" w:customStyle="1" w:styleId="right">
    <w:name w:val="right"/>
    <w:basedOn w:val="DefaultParagraphFont"/>
    <w:rsid w:val="00DB0367"/>
  </w:style>
  <w:style w:type="character" w:styleId="CommentReference">
    <w:name w:val="annotation reference"/>
    <w:basedOn w:val="DefaultParagraphFont"/>
    <w:uiPriority w:val="99"/>
    <w:semiHidden/>
    <w:unhideWhenUsed/>
    <w:rsid w:val="00D935C1"/>
    <w:rPr>
      <w:sz w:val="16"/>
      <w:szCs w:val="16"/>
    </w:rPr>
  </w:style>
  <w:style w:type="paragraph" w:styleId="CommentText">
    <w:name w:val="annotation text"/>
    <w:basedOn w:val="Normal"/>
    <w:link w:val="CommentTextChar"/>
    <w:uiPriority w:val="99"/>
    <w:semiHidden/>
    <w:unhideWhenUsed/>
    <w:rsid w:val="00D935C1"/>
    <w:pPr>
      <w:spacing w:line="240" w:lineRule="auto"/>
    </w:pPr>
    <w:rPr>
      <w:sz w:val="20"/>
      <w:szCs w:val="20"/>
    </w:rPr>
  </w:style>
  <w:style w:type="character" w:customStyle="1" w:styleId="CommentTextChar">
    <w:name w:val="Comment Text Char"/>
    <w:basedOn w:val="DefaultParagraphFont"/>
    <w:link w:val="CommentText"/>
    <w:uiPriority w:val="99"/>
    <w:semiHidden/>
    <w:rsid w:val="00D935C1"/>
    <w:rPr>
      <w:sz w:val="20"/>
      <w:szCs w:val="20"/>
    </w:rPr>
  </w:style>
  <w:style w:type="paragraph" w:styleId="CommentSubject">
    <w:name w:val="annotation subject"/>
    <w:basedOn w:val="CommentText"/>
    <w:next w:val="CommentText"/>
    <w:link w:val="CommentSubjectChar"/>
    <w:uiPriority w:val="99"/>
    <w:semiHidden/>
    <w:unhideWhenUsed/>
    <w:rsid w:val="00D935C1"/>
    <w:rPr>
      <w:b/>
      <w:bCs/>
    </w:rPr>
  </w:style>
  <w:style w:type="character" w:customStyle="1" w:styleId="CommentSubjectChar">
    <w:name w:val="Comment Subject Char"/>
    <w:basedOn w:val="CommentTextChar"/>
    <w:link w:val="CommentSubject"/>
    <w:uiPriority w:val="99"/>
    <w:semiHidden/>
    <w:rsid w:val="00D935C1"/>
    <w:rPr>
      <w:b/>
      <w:bCs/>
      <w:sz w:val="20"/>
      <w:szCs w:val="20"/>
    </w:rPr>
  </w:style>
  <w:style w:type="character" w:customStyle="1" w:styleId="Heading2Char">
    <w:name w:val="Heading 2 Char"/>
    <w:basedOn w:val="DefaultParagraphFont"/>
    <w:link w:val="Heading2"/>
    <w:uiPriority w:val="9"/>
    <w:semiHidden/>
    <w:rsid w:val="00D12D23"/>
    <w:rPr>
      <w:rFonts w:asciiTheme="majorHAnsi" w:eastAsiaTheme="majorEastAsia" w:hAnsiTheme="majorHAnsi" w:cstheme="majorBidi"/>
      <w:color w:val="365F91" w:themeColor="accent1" w:themeShade="BF"/>
      <w:sz w:val="26"/>
      <w:szCs w:val="26"/>
    </w:rPr>
  </w:style>
  <w:style w:type="paragraph" w:styleId="Revision">
    <w:name w:val="Revision"/>
    <w:hidden/>
    <w:uiPriority w:val="99"/>
    <w:semiHidden/>
    <w:rsid w:val="00812E4B"/>
    <w:pPr>
      <w:spacing w:after="0" w:line="240" w:lineRule="auto"/>
    </w:pPr>
  </w:style>
  <w:style w:type="paragraph" w:styleId="TOC2">
    <w:name w:val="toc 2"/>
    <w:basedOn w:val="Normal"/>
    <w:next w:val="Normal"/>
    <w:autoRedefine/>
    <w:uiPriority w:val="39"/>
    <w:unhideWhenUsed/>
    <w:rsid w:val="009A4F48"/>
    <w:pPr>
      <w:spacing w:after="100"/>
      <w:ind w:left="220"/>
    </w:pPr>
  </w:style>
  <w:style w:type="character" w:customStyle="1" w:styleId="Heading3Char">
    <w:name w:val="Heading 3 Char"/>
    <w:basedOn w:val="DefaultParagraphFont"/>
    <w:link w:val="Heading3"/>
    <w:uiPriority w:val="9"/>
    <w:semiHidden/>
    <w:rsid w:val="00231479"/>
    <w:rPr>
      <w:rFonts w:asciiTheme="majorHAnsi" w:eastAsiaTheme="majorEastAsia" w:hAnsiTheme="majorHAnsi" w:cstheme="majorBidi"/>
      <w:color w:val="243F60" w:themeColor="accent1" w:themeShade="7F"/>
      <w:sz w:val="24"/>
      <w:szCs w:val="24"/>
    </w:rPr>
  </w:style>
  <w:style w:type="paragraph" w:styleId="TOC3">
    <w:name w:val="toc 3"/>
    <w:basedOn w:val="Normal"/>
    <w:next w:val="Normal"/>
    <w:autoRedefine/>
    <w:uiPriority w:val="39"/>
    <w:unhideWhenUsed/>
    <w:rsid w:val="0046619B"/>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2438">
      <w:bodyDiv w:val="1"/>
      <w:marLeft w:val="0"/>
      <w:marRight w:val="0"/>
      <w:marTop w:val="0"/>
      <w:marBottom w:val="0"/>
      <w:divBdr>
        <w:top w:val="none" w:sz="0" w:space="0" w:color="auto"/>
        <w:left w:val="none" w:sz="0" w:space="0" w:color="auto"/>
        <w:bottom w:val="none" w:sz="0" w:space="0" w:color="auto"/>
        <w:right w:val="none" w:sz="0" w:space="0" w:color="auto"/>
      </w:divBdr>
    </w:div>
    <w:div w:id="46996735">
      <w:bodyDiv w:val="1"/>
      <w:marLeft w:val="0"/>
      <w:marRight w:val="0"/>
      <w:marTop w:val="0"/>
      <w:marBottom w:val="0"/>
      <w:divBdr>
        <w:top w:val="none" w:sz="0" w:space="0" w:color="auto"/>
        <w:left w:val="none" w:sz="0" w:space="0" w:color="auto"/>
        <w:bottom w:val="none" w:sz="0" w:space="0" w:color="auto"/>
        <w:right w:val="none" w:sz="0" w:space="0" w:color="auto"/>
      </w:divBdr>
    </w:div>
    <w:div w:id="61876477">
      <w:bodyDiv w:val="1"/>
      <w:marLeft w:val="0"/>
      <w:marRight w:val="0"/>
      <w:marTop w:val="0"/>
      <w:marBottom w:val="0"/>
      <w:divBdr>
        <w:top w:val="none" w:sz="0" w:space="0" w:color="auto"/>
        <w:left w:val="none" w:sz="0" w:space="0" w:color="auto"/>
        <w:bottom w:val="none" w:sz="0" w:space="0" w:color="auto"/>
        <w:right w:val="none" w:sz="0" w:space="0" w:color="auto"/>
      </w:divBdr>
    </w:div>
    <w:div w:id="65035545">
      <w:bodyDiv w:val="1"/>
      <w:marLeft w:val="0"/>
      <w:marRight w:val="0"/>
      <w:marTop w:val="0"/>
      <w:marBottom w:val="0"/>
      <w:divBdr>
        <w:top w:val="none" w:sz="0" w:space="0" w:color="auto"/>
        <w:left w:val="none" w:sz="0" w:space="0" w:color="auto"/>
        <w:bottom w:val="none" w:sz="0" w:space="0" w:color="auto"/>
        <w:right w:val="none" w:sz="0" w:space="0" w:color="auto"/>
      </w:divBdr>
      <w:divsChild>
        <w:div w:id="1531190097">
          <w:marLeft w:val="0"/>
          <w:marRight w:val="0"/>
          <w:marTop w:val="0"/>
          <w:marBottom w:val="0"/>
          <w:divBdr>
            <w:top w:val="none" w:sz="0" w:space="0" w:color="auto"/>
            <w:left w:val="none" w:sz="0" w:space="0" w:color="auto"/>
            <w:bottom w:val="none" w:sz="0" w:space="0" w:color="auto"/>
            <w:right w:val="none" w:sz="0" w:space="0" w:color="auto"/>
          </w:divBdr>
          <w:divsChild>
            <w:div w:id="743794117">
              <w:marLeft w:val="0"/>
              <w:marRight w:val="0"/>
              <w:marTop w:val="0"/>
              <w:marBottom w:val="0"/>
              <w:divBdr>
                <w:top w:val="none" w:sz="0" w:space="0" w:color="auto"/>
                <w:left w:val="none" w:sz="0" w:space="0" w:color="auto"/>
                <w:bottom w:val="none" w:sz="0" w:space="0" w:color="auto"/>
                <w:right w:val="none" w:sz="0" w:space="0" w:color="auto"/>
              </w:divBdr>
              <w:divsChild>
                <w:div w:id="1856381665">
                  <w:marLeft w:val="0"/>
                  <w:marRight w:val="0"/>
                  <w:marTop w:val="0"/>
                  <w:marBottom w:val="0"/>
                  <w:divBdr>
                    <w:top w:val="none" w:sz="0" w:space="0" w:color="auto"/>
                    <w:left w:val="none" w:sz="0" w:space="0" w:color="auto"/>
                    <w:bottom w:val="none" w:sz="0" w:space="0" w:color="auto"/>
                    <w:right w:val="none" w:sz="0" w:space="0" w:color="auto"/>
                  </w:divBdr>
                  <w:divsChild>
                    <w:div w:id="419067758">
                      <w:marLeft w:val="3450"/>
                      <w:marRight w:val="0"/>
                      <w:marTop w:val="0"/>
                      <w:marBottom w:val="0"/>
                      <w:divBdr>
                        <w:top w:val="none" w:sz="0" w:space="0" w:color="auto"/>
                        <w:left w:val="none" w:sz="0" w:space="0" w:color="auto"/>
                        <w:bottom w:val="none" w:sz="0" w:space="0" w:color="auto"/>
                        <w:right w:val="none" w:sz="0" w:space="0" w:color="auto"/>
                      </w:divBdr>
                      <w:divsChild>
                        <w:div w:id="848106902">
                          <w:marLeft w:val="0"/>
                          <w:marRight w:val="0"/>
                          <w:marTop w:val="0"/>
                          <w:marBottom w:val="0"/>
                          <w:divBdr>
                            <w:top w:val="none" w:sz="0" w:space="0" w:color="auto"/>
                            <w:left w:val="none" w:sz="0" w:space="0" w:color="auto"/>
                            <w:bottom w:val="none" w:sz="0" w:space="0" w:color="auto"/>
                            <w:right w:val="none" w:sz="0" w:space="0" w:color="auto"/>
                          </w:divBdr>
                          <w:divsChild>
                            <w:div w:id="1272518405">
                              <w:marLeft w:val="-225"/>
                              <w:marRight w:val="-225"/>
                              <w:marTop w:val="0"/>
                              <w:marBottom w:val="0"/>
                              <w:divBdr>
                                <w:top w:val="none" w:sz="0" w:space="0" w:color="auto"/>
                                <w:left w:val="none" w:sz="0" w:space="0" w:color="auto"/>
                                <w:bottom w:val="none" w:sz="0" w:space="0" w:color="auto"/>
                                <w:right w:val="none" w:sz="0" w:space="0" w:color="auto"/>
                              </w:divBdr>
                              <w:divsChild>
                                <w:div w:id="532768310">
                                  <w:marLeft w:val="0"/>
                                  <w:marRight w:val="0"/>
                                  <w:marTop w:val="0"/>
                                  <w:marBottom w:val="450"/>
                                  <w:divBdr>
                                    <w:top w:val="none" w:sz="0" w:space="0" w:color="auto"/>
                                    <w:left w:val="none" w:sz="0" w:space="0" w:color="auto"/>
                                    <w:bottom w:val="none" w:sz="0" w:space="0" w:color="auto"/>
                                    <w:right w:val="none" w:sz="0" w:space="0" w:color="auto"/>
                                  </w:divBdr>
                                  <w:divsChild>
                                    <w:div w:id="321590808">
                                      <w:marLeft w:val="0"/>
                                      <w:marRight w:val="0"/>
                                      <w:marTop w:val="0"/>
                                      <w:marBottom w:val="0"/>
                                      <w:divBdr>
                                        <w:top w:val="none" w:sz="0" w:space="0" w:color="auto"/>
                                        <w:left w:val="none" w:sz="0" w:space="0" w:color="auto"/>
                                        <w:bottom w:val="none" w:sz="0" w:space="0" w:color="auto"/>
                                        <w:right w:val="none" w:sz="0" w:space="0" w:color="auto"/>
                                      </w:divBdr>
                                    </w:div>
                                    <w:div w:id="1481076618">
                                      <w:marLeft w:val="0"/>
                                      <w:marRight w:val="0"/>
                                      <w:marTop w:val="0"/>
                                      <w:marBottom w:val="0"/>
                                      <w:divBdr>
                                        <w:top w:val="none" w:sz="0" w:space="0" w:color="auto"/>
                                        <w:left w:val="none" w:sz="0" w:space="0" w:color="auto"/>
                                        <w:bottom w:val="none" w:sz="0" w:space="0" w:color="auto"/>
                                        <w:right w:val="none" w:sz="0" w:space="0" w:color="auto"/>
                                      </w:divBdr>
                                      <w:divsChild>
                                        <w:div w:id="1232427844">
                                          <w:marLeft w:val="0"/>
                                          <w:marRight w:val="0"/>
                                          <w:marTop w:val="0"/>
                                          <w:marBottom w:val="0"/>
                                          <w:divBdr>
                                            <w:top w:val="none" w:sz="0" w:space="0" w:color="auto"/>
                                            <w:left w:val="none" w:sz="0" w:space="0" w:color="auto"/>
                                            <w:bottom w:val="none" w:sz="0" w:space="0" w:color="auto"/>
                                            <w:right w:val="none" w:sz="0" w:space="0" w:color="auto"/>
                                          </w:divBdr>
                                          <w:divsChild>
                                            <w:div w:id="387338406">
                                              <w:marLeft w:val="0"/>
                                              <w:marRight w:val="0"/>
                                              <w:marTop w:val="45"/>
                                              <w:marBottom w:val="45"/>
                                              <w:divBdr>
                                                <w:top w:val="none" w:sz="0" w:space="0" w:color="auto"/>
                                                <w:left w:val="none" w:sz="0" w:space="0" w:color="auto"/>
                                                <w:bottom w:val="none" w:sz="0" w:space="0" w:color="auto"/>
                                                <w:right w:val="none" w:sz="0" w:space="0" w:color="auto"/>
                                              </w:divBdr>
                                              <w:divsChild>
                                                <w:div w:id="1121992919">
                                                  <w:marLeft w:val="-15"/>
                                                  <w:marRight w:val="-15"/>
                                                  <w:marTop w:val="0"/>
                                                  <w:marBottom w:val="0"/>
                                                  <w:divBdr>
                                                    <w:top w:val="none" w:sz="0" w:space="0" w:color="auto"/>
                                                    <w:left w:val="none" w:sz="0" w:space="0" w:color="auto"/>
                                                    <w:bottom w:val="none" w:sz="0" w:space="0" w:color="auto"/>
                                                    <w:right w:val="none" w:sz="0" w:space="0" w:color="auto"/>
                                                  </w:divBdr>
                                                </w:div>
                                              </w:divsChild>
                                            </w:div>
                                            <w:div w:id="2060548578">
                                              <w:marLeft w:val="0"/>
                                              <w:marRight w:val="0"/>
                                              <w:marTop w:val="45"/>
                                              <w:marBottom w:val="45"/>
                                              <w:divBdr>
                                                <w:top w:val="none" w:sz="0" w:space="0" w:color="auto"/>
                                                <w:left w:val="none" w:sz="0" w:space="0" w:color="auto"/>
                                                <w:bottom w:val="none" w:sz="0" w:space="0" w:color="auto"/>
                                                <w:right w:val="none" w:sz="0" w:space="0" w:color="auto"/>
                                              </w:divBdr>
                                              <w:divsChild>
                                                <w:div w:id="9687072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99207630">
                                          <w:marLeft w:val="0"/>
                                          <w:marRight w:val="0"/>
                                          <w:marTop w:val="0"/>
                                          <w:marBottom w:val="0"/>
                                          <w:divBdr>
                                            <w:top w:val="none" w:sz="0" w:space="0" w:color="auto"/>
                                            <w:left w:val="none" w:sz="0" w:space="0" w:color="auto"/>
                                            <w:bottom w:val="none" w:sz="0" w:space="0" w:color="auto"/>
                                            <w:right w:val="none" w:sz="0" w:space="0" w:color="auto"/>
                                          </w:divBdr>
                                        </w:div>
                                      </w:divsChild>
                                    </w:div>
                                    <w:div w:id="1481800699">
                                      <w:marLeft w:val="0"/>
                                      <w:marRight w:val="0"/>
                                      <w:marTop w:val="0"/>
                                      <w:marBottom w:val="0"/>
                                      <w:divBdr>
                                        <w:top w:val="none" w:sz="0" w:space="0" w:color="auto"/>
                                        <w:left w:val="none" w:sz="0" w:space="0" w:color="auto"/>
                                        <w:bottom w:val="none" w:sz="0" w:space="0" w:color="auto"/>
                                        <w:right w:val="none" w:sz="0" w:space="0" w:color="auto"/>
                                      </w:divBdr>
                                      <w:divsChild>
                                        <w:div w:id="626666808">
                                          <w:marLeft w:val="0"/>
                                          <w:marRight w:val="0"/>
                                          <w:marTop w:val="0"/>
                                          <w:marBottom w:val="0"/>
                                          <w:divBdr>
                                            <w:top w:val="none" w:sz="0" w:space="0" w:color="auto"/>
                                            <w:left w:val="none" w:sz="0" w:space="0" w:color="auto"/>
                                            <w:bottom w:val="none" w:sz="0" w:space="0" w:color="auto"/>
                                            <w:right w:val="none" w:sz="0" w:space="0" w:color="auto"/>
                                          </w:divBdr>
                                        </w:div>
                                        <w:div w:id="1032149020">
                                          <w:marLeft w:val="0"/>
                                          <w:marRight w:val="0"/>
                                          <w:marTop w:val="0"/>
                                          <w:marBottom w:val="0"/>
                                          <w:divBdr>
                                            <w:top w:val="none" w:sz="0" w:space="0" w:color="auto"/>
                                            <w:left w:val="none" w:sz="0" w:space="0" w:color="auto"/>
                                            <w:bottom w:val="none" w:sz="0" w:space="0" w:color="auto"/>
                                            <w:right w:val="none" w:sz="0" w:space="0" w:color="auto"/>
                                          </w:divBdr>
                                          <w:divsChild>
                                            <w:div w:id="799105554">
                                              <w:marLeft w:val="0"/>
                                              <w:marRight w:val="0"/>
                                              <w:marTop w:val="45"/>
                                              <w:marBottom w:val="45"/>
                                              <w:divBdr>
                                                <w:top w:val="none" w:sz="0" w:space="0" w:color="auto"/>
                                                <w:left w:val="none" w:sz="0" w:space="0" w:color="auto"/>
                                                <w:bottom w:val="none" w:sz="0" w:space="0" w:color="auto"/>
                                                <w:right w:val="none" w:sz="0" w:space="0" w:color="auto"/>
                                              </w:divBdr>
                                              <w:divsChild>
                                                <w:div w:id="1345284722">
                                                  <w:marLeft w:val="-15"/>
                                                  <w:marRight w:val="-15"/>
                                                  <w:marTop w:val="0"/>
                                                  <w:marBottom w:val="0"/>
                                                  <w:divBdr>
                                                    <w:top w:val="none" w:sz="0" w:space="0" w:color="auto"/>
                                                    <w:left w:val="none" w:sz="0" w:space="0" w:color="auto"/>
                                                    <w:bottom w:val="none" w:sz="0" w:space="0" w:color="auto"/>
                                                    <w:right w:val="none" w:sz="0" w:space="0" w:color="auto"/>
                                                  </w:divBdr>
                                                </w:div>
                                              </w:divsChild>
                                            </w:div>
                                            <w:div w:id="1953855865">
                                              <w:marLeft w:val="0"/>
                                              <w:marRight w:val="0"/>
                                              <w:marTop w:val="45"/>
                                              <w:marBottom w:val="45"/>
                                              <w:divBdr>
                                                <w:top w:val="none" w:sz="0" w:space="0" w:color="auto"/>
                                                <w:left w:val="none" w:sz="0" w:space="0" w:color="auto"/>
                                                <w:bottom w:val="none" w:sz="0" w:space="0" w:color="auto"/>
                                                <w:right w:val="none" w:sz="0" w:space="0" w:color="auto"/>
                                              </w:divBdr>
                                              <w:divsChild>
                                                <w:div w:id="185480769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8844218">
      <w:bodyDiv w:val="1"/>
      <w:marLeft w:val="0"/>
      <w:marRight w:val="0"/>
      <w:marTop w:val="0"/>
      <w:marBottom w:val="0"/>
      <w:divBdr>
        <w:top w:val="none" w:sz="0" w:space="0" w:color="auto"/>
        <w:left w:val="none" w:sz="0" w:space="0" w:color="auto"/>
        <w:bottom w:val="none" w:sz="0" w:space="0" w:color="auto"/>
        <w:right w:val="none" w:sz="0" w:space="0" w:color="auto"/>
      </w:divBdr>
    </w:div>
    <w:div w:id="121192997">
      <w:bodyDiv w:val="1"/>
      <w:marLeft w:val="0"/>
      <w:marRight w:val="0"/>
      <w:marTop w:val="0"/>
      <w:marBottom w:val="0"/>
      <w:divBdr>
        <w:top w:val="none" w:sz="0" w:space="0" w:color="auto"/>
        <w:left w:val="none" w:sz="0" w:space="0" w:color="auto"/>
        <w:bottom w:val="none" w:sz="0" w:space="0" w:color="auto"/>
        <w:right w:val="none" w:sz="0" w:space="0" w:color="auto"/>
      </w:divBdr>
    </w:div>
    <w:div w:id="124474349">
      <w:bodyDiv w:val="1"/>
      <w:marLeft w:val="0"/>
      <w:marRight w:val="0"/>
      <w:marTop w:val="0"/>
      <w:marBottom w:val="0"/>
      <w:divBdr>
        <w:top w:val="none" w:sz="0" w:space="0" w:color="auto"/>
        <w:left w:val="none" w:sz="0" w:space="0" w:color="auto"/>
        <w:bottom w:val="none" w:sz="0" w:space="0" w:color="auto"/>
        <w:right w:val="none" w:sz="0" w:space="0" w:color="auto"/>
      </w:divBdr>
      <w:divsChild>
        <w:div w:id="41710822">
          <w:marLeft w:val="0"/>
          <w:marRight w:val="0"/>
          <w:marTop w:val="45"/>
          <w:marBottom w:val="45"/>
          <w:divBdr>
            <w:top w:val="none" w:sz="0" w:space="0" w:color="auto"/>
            <w:left w:val="none" w:sz="0" w:space="0" w:color="auto"/>
            <w:bottom w:val="none" w:sz="0" w:space="0" w:color="auto"/>
            <w:right w:val="none" w:sz="0" w:space="0" w:color="auto"/>
          </w:divBdr>
          <w:divsChild>
            <w:div w:id="332996220">
              <w:marLeft w:val="-15"/>
              <w:marRight w:val="-15"/>
              <w:marTop w:val="0"/>
              <w:marBottom w:val="0"/>
              <w:divBdr>
                <w:top w:val="none" w:sz="0" w:space="0" w:color="auto"/>
                <w:left w:val="none" w:sz="0" w:space="0" w:color="auto"/>
                <w:bottom w:val="none" w:sz="0" w:space="0" w:color="auto"/>
                <w:right w:val="none" w:sz="0" w:space="0" w:color="auto"/>
              </w:divBdr>
            </w:div>
          </w:divsChild>
        </w:div>
        <w:div w:id="811867153">
          <w:marLeft w:val="0"/>
          <w:marRight w:val="0"/>
          <w:marTop w:val="45"/>
          <w:marBottom w:val="45"/>
          <w:divBdr>
            <w:top w:val="none" w:sz="0" w:space="0" w:color="auto"/>
            <w:left w:val="none" w:sz="0" w:space="0" w:color="auto"/>
            <w:bottom w:val="none" w:sz="0" w:space="0" w:color="auto"/>
            <w:right w:val="none" w:sz="0" w:space="0" w:color="auto"/>
          </w:divBdr>
          <w:divsChild>
            <w:div w:id="10605174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39352627">
      <w:bodyDiv w:val="1"/>
      <w:marLeft w:val="0"/>
      <w:marRight w:val="0"/>
      <w:marTop w:val="0"/>
      <w:marBottom w:val="0"/>
      <w:divBdr>
        <w:top w:val="none" w:sz="0" w:space="0" w:color="auto"/>
        <w:left w:val="none" w:sz="0" w:space="0" w:color="auto"/>
        <w:bottom w:val="none" w:sz="0" w:space="0" w:color="auto"/>
        <w:right w:val="none" w:sz="0" w:space="0" w:color="auto"/>
      </w:divBdr>
    </w:div>
    <w:div w:id="166485328">
      <w:bodyDiv w:val="1"/>
      <w:marLeft w:val="0"/>
      <w:marRight w:val="0"/>
      <w:marTop w:val="0"/>
      <w:marBottom w:val="0"/>
      <w:divBdr>
        <w:top w:val="none" w:sz="0" w:space="0" w:color="auto"/>
        <w:left w:val="none" w:sz="0" w:space="0" w:color="auto"/>
        <w:bottom w:val="none" w:sz="0" w:space="0" w:color="auto"/>
        <w:right w:val="none" w:sz="0" w:space="0" w:color="auto"/>
      </w:divBdr>
    </w:div>
    <w:div w:id="242879855">
      <w:bodyDiv w:val="1"/>
      <w:marLeft w:val="0"/>
      <w:marRight w:val="0"/>
      <w:marTop w:val="0"/>
      <w:marBottom w:val="0"/>
      <w:divBdr>
        <w:top w:val="none" w:sz="0" w:space="0" w:color="auto"/>
        <w:left w:val="none" w:sz="0" w:space="0" w:color="auto"/>
        <w:bottom w:val="none" w:sz="0" w:space="0" w:color="auto"/>
        <w:right w:val="none" w:sz="0" w:space="0" w:color="auto"/>
      </w:divBdr>
    </w:div>
    <w:div w:id="252784157">
      <w:bodyDiv w:val="1"/>
      <w:marLeft w:val="0"/>
      <w:marRight w:val="0"/>
      <w:marTop w:val="0"/>
      <w:marBottom w:val="0"/>
      <w:divBdr>
        <w:top w:val="none" w:sz="0" w:space="0" w:color="auto"/>
        <w:left w:val="none" w:sz="0" w:space="0" w:color="auto"/>
        <w:bottom w:val="none" w:sz="0" w:space="0" w:color="auto"/>
        <w:right w:val="none" w:sz="0" w:space="0" w:color="auto"/>
      </w:divBdr>
      <w:divsChild>
        <w:div w:id="1283726165">
          <w:marLeft w:val="0"/>
          <w:marRight w:val="0"/>
          <w:marTop w:val="0"/>
          <w:marBottom w:val="0"/>
          <w:divBdr>
            <w:top w:val="none" w:sz="0" w:space="0" w:color="auto"/>
            <w:left w:val="none" w:sz="0" w:space="0" w:color="auto"/>
            <w:bottom w:val="none" w:sz="0" w:space="0" w:color="auto"/>
            <w:right w:val="none" w:sz="0" w:space="0" w:color="auto"/>
          </w:divBdr>
          <w:divsChild>
            <w:div w:id="614562263">
              <w:marLeft w:val="0"/>
              <w:marRight w:val="0"/>
              <w:marTop w:val="0"/>
              <w:marBottom w:val="0"/>
              <w:divBdr>
                <w:top w:val="none" w:sz="0" w:space="0" w:color="auto"/>
                <w:left w:val="none" w:sz="0" w:space="0" w:color="auto"/>
                <w:bottom w:val="none" w:sz="0" w:space="0" w:color="auto"/>
                <w:right w:val="none" w:sz="0" w:space="0" w:color="auto"/>
              </w:divBdr>
              <w:divsChild>
                <w:div w:id="1129009205">
                  <w:marLeft w:val="0"/>
                  <w:marRight w:val="0"/>
                  <w:marTop w:val="0"/>
                  <w:marBottom w:val="0"/>
                  <w:divBdr>
                    <w:top w:val="none" w:sz="0" w:space="0" w:color="auto"/>
                    <w:left w:val="none" w:sz="0" w:space="0" w:color="auto"/>
                    <w:bottom w:val="none" w:sz="0" w:space="0" w:color="auto"/>
                    <w:right w:val="none" w:sz="0" w:space="0" w:color="auto"/>
                  </w:divBdr>
                  <w:divsChild>
                    <w:div w:id="345642624">
                      <w:marLeft w:val="3450"/>
                      <w:marRight w:val="0"/>
                      <w:marTop w:val="0"/>
                      <w:marBottom w:val="0"/>
                      <w:divBdr>
                        <w:top w:val="none" w:sz="0" w:space="0" w:color="auto"/>
                        <w:left w:val="none" w:sz="0" w:space="0" w:color="auto"/>
                        <w:bottom w:val="none" w:sz="0" w:space="0" w:color="auto"/>
                        <w:right w:val="none" w:sz="0" w:space="0" w:color="auto"/>
                      </w:divBdr>
                      <w:divsChild>
                        <w:div w:id="2009941724">
                          <w:marLeft w:val="0"/>
                          <w:marRight w:val="0"/>
                          <w:marTop w:val="0"/>
                          <w:marBottom w:val="0"/>
                          <w:divBdr>
                            <w:top w:val="none" w:sz="0" w:space="0" w:color="auto"/>
                            <w:left w:val="none" w:sz="0" w:space="0" w:color="auto"/>
                            <w:bottom w:val="none" w:sz="0" w:space="0" w:color="auto"/>
                            <w:right w:val="none" w:sz="0" w:space="0" w:color="auto"/>
                          </w:divBdr>
                          <w:divsChild>
                            <w:div w:id="1363284679">
                              <w:marLeft w:val="-225"/>
                              <w:marRight w:val="-225"/>
                              <w:marTop w:val="0"/>
                              <w:marBottom w:val="0"/>
                              <w:divBdr>
                                <w:top w:val="none" w:sz="0" w:space="0" w:color="auto"/>
                                <w:left w:val="none" w:sz="0" w:space="0" w:color="auto"/>
                                <w:bottom w:val="none" w:sz="0" w:space="0" w:color="auto"/>
                                <w:right w:val="none" w:sz="0" w:space="0" w:color="auto"/>
                              </w:divBdr>
                              <w:divsChild>
                                <w:div w:id="338116137">
                                  <w:marLeft w:val="0"/>
                                  <w:marRight w:val="0"/>
                                  <w:marTop w:val="0"/>
                                  <w:marBottom w:val="450"/>
                                  <w:divBdr>
                                    <w:top w:val="none" w:sz="0" w:space="0" w:color="auto"/>
                                    <w:left w:val="none" w:sz="0" w:space="0" w:color="auto"/>
                                    <w:bottom w:val="none" w:sz="0" w:space="0" w:color="auto"/>
                                    <w:right w:val="none" w:sz="0" w:space="0" w:color="auto"/>
                                  </w:divBdr>
                                  <w:divsChild>
                                    <w:div w:id="290407899">
                                      <w:marLeft w:val="0"/>
                                      <w:marRight w:val="0"/>
                                      <w:marTop w:val="0"/>
                                      <w:marBottom w:val="0"/>
                                      <w:divBdr>
                                        <w:top w:val="none" w:sz="0" w:space="0" w:color="auto"/>
                                        <w:left w:val="none" w:sz="0" w:space="0" w:color="auto"/>
                                        <w:bottom w:val="none" w:sz="0" w:space="0" w:color="auto"/>
                                        <w:right w:val="none" w:sz="0" w:space="0" w:color="auto"/>
                                      </w:divBdr>
                                    </w:div>
                                    <w:div w:id="614215636">
                                      <w:marLeft w:val="0"/>
                                      <w:marRight w:val="0"/>
                                      <w:marTop w:val="0"/>
                                      <w:marBottom w:val="0"/>
                                      <w:divBdr>
                                        <w:top w:val="none" w:sz="0" w:space="0" w:color="auto"/>
                                        <w:left w:val="none" w:sz="0" w:space="0" w:color="auto"/>
                                        <w:bottom w:val="none" w:sz="0" w:space="0" w:color="auto"/>
                                        <w:right w:val="none" w:sz="0" w:space="0" w:color="auto"/>
                                      </w:divBdr>
                                    </w:div>
                                    <w:div w:id="1846091622">
                                      <w:marLeft w:val="0"/>
                                      <w:marRight w:val="0"/>
                                      <w:marTop w:val="0"/>
                                      <w:marBottom w:val="0"/>
                                      <w:divBdr>
                                        <w:top w:val="none" w:sz="0" w:space="0" w:color="auto"/>
                                        <w:left w:val="none" w:sz="0" w:space="0" w:color="auto"/>
                                        <w:bottom w:val="none" w:sz="0" w:space="0" w:color="auto"/>
                                        <w:right w:val="none" w:sz="0" w:space="0" w:color="auto"/>
                                      </w:divBdr>
                                    </w:div>
                                    <w:div w:id="188679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6645930">
      <w:bodyDiv w:val="1"/>
      <w:marLeft w:val="0"/>
      <w:marRight w:val="0"/>
      <w:marTop w:val="0"/>
      <w:marBottom w:val="0"/>
      <w:divBdr>
        <w:top w:val="none" w:sz="0" w:space="0" w:color="auto"/>
        <w:left w:val="none" w:sz="0" w:space="0" w:color="auto"/>
        <w:bottom w:val="none" w:sz="0" w:space="0" w:color="auto"/>
        <w:right w:val="none" w:sz="0" w:space="0" w:color="auto"/>
      </w:divBdr>
      <w:divsChild>
        <w:div w:id="226302878">
          <w:marLeft w:val="0"/>
          <w:marRight w:val="0"/>
          <w:marTop w:val="0"/>
          <w:marBottom w:val="0"/>
          <w:divBdr>
            <w:top w:val="single" w:sz="6" w:space="2" w:color="A8A8A8"/>
            <w:left w:val="single" w:sz="6" w:space="2" w:color="A8A8A8"/>
            <w:bottom w:val="single" w:sz="6" w:space="2" w:color="A8A8A8"/>
            <w:right w:val="single" w:sz="6" w:space="2" w:color="A8A8A8"/>
          </w:divBdr>
          <w:divsChild>
            <w:div w:id="1437672384">
              <w:marLeft w:val="0"/>
              <w:marRight w:val="0"/>
              <w:marTop w:val="0"/>
              <w:marBottom w:val="0"/>
              <w:divBdr>
                <w:top w:val="none" w:sz="0" w:space="0" w:color="auto"/>
                <w:left w:val="none" w:sz="0" w:space="0" w:color="auto"/>
                <w:bottom w:val="none" w:sz="0" w:space="0" w:color="auto"/>
                <w:right w:val="none" w:sz="0" w:space="0" w:color="auto"/>
              </w:divBdr>
              <w:divsChild>
                <w:div w:id="822818295">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818614435">
          <w:marLeft w:val="0"/>
          <w:marRight w:val="0"/>
          <w:marTop w:val="0"/>
          <w:marBottom w:val="0"/>
          <w:divBdr>
            <w:top w:val="none" w:sz="0" w:space="0" w:color="auto"/>
            <w:left w:val="none" w:sz="0" w:space="0" w:color="auto"/>
            <w:bottom w:val="none" w:sz="0" w:space="8" w:color="auto"/>
            <w:right w:val="none" w:sz="0" w:space="0" w:color="auto"/>
          </w:divBdr>
        </w:div>
      </w:divsChild>
    </w:div>
    <w:div w:id="369111583">
      <w:bodyDiv w:val="1"/>
      <w:marLeft w:val="0"/>
      <w:marRight w:val="0"/>
      <w:marTop w:val="0"/>
      <w:marBottom w:val="0"/>
      <w:divBdr>
        <w:top w:val="none" w:sz="0" w:space="0" w:color="auto"/>
        <w:left w:val="none" w:sz="0" w:space="0" w:color="auto"/>
        <w:bottom w:val="none" w:sz="0" w:space="0" w:color="auto"/>
        <w:right w:val="none" w:sz="0" w:space="0" w:color="auto"/>
      </w:divBdr>
    </w:div>
    <w:div w:id="378748457">
      <w:bodyDiv w:val="1"/>
      <w:marLeft w:val="0"/>
      <w:marRight w:val="0"/>
      <w:marTop w:val="0"/>
      <w:marBottom w:val="0"/>
      <w:divBdr>
        <w:top w:val="none" w:sz="0" w:space="0" w:color="auto"/>
        <w:left w:val="none" w:sz="0" w:space="0" w:color="auto"/>
        <w:bottom w:val="none" w:sz="0" w:space="0" w:color="auto"/>
        <w:right w:val="none" w:sz="0" w:space="0" w:color="auto"/>
      </w:divBdr>
    </w:div>
    <w:div w:id="413555518">
      <w:bodyDiv w:val="1"/>
      <w:marLeft w:val="0"/>
      <w:marRight w:val="0"/>
      <w:marTop w:val="0"/>
      <w:marBottom w:val="0"/>
      <w:divBdr>
        <w:top w:val="none" w:sz="0" w:space="0" w:color="auto"/>
        <w:left w:val="none" w:sz="0" w:space="0" w:color="auto"/>
        <w:bottom w:val="none" w:sz="0" w:space="0" w:color="auto"/>
        <w:right w:val="none" w:sz="0" w:space="0" w:color="auto"/>
      </w:divBdr>
      <w:divsChild>
        <w:div w:id="1347290857">
          <w:marLeft w:val="0"/>
          <w:marRight w:val="0"/>
          <w:marTop w:val="0"/>
          <w:marBottom w:val="0"/>
          <w:divBdr>
            <w:top w:val="none" w:sz="0" w:space="0" w:color="auto"/>
            <w:left w:val="none" w:sz="0" w:space="0" w:color="auto"/>
            <w:bottom w:val="none" w:sz="0" w:space="0" w:color="auto"/>
            <w:right w:val="none" w:sz="0" w:space="0" w:color="auto"/>
          </w:divBdr>
          <w:divsChild>
            <w:div w:id="1144005239">
              <w:marLeft w:val="0"/>
              <w:marRight w:val="0"/>
              <w:marTop w:val="0"/>
              <w:marBottom w:val="0"/>
              <w:divBdr>
                <w:top w:val="none" w:sz="0" w:space="0" w:color="auto"/>
                <w:left w:val="none" w:sz="0" w:space="0" w:color="auto"/>
                <w:bottom w:val="none" w:sz="0" w:space="0" w:color="auto"/>
                <w:right w:val="none" w:sz="0" w:space="0" w:color="auto"/>
              </w:divBdr>
              <w:divsChild>
                <w:div w:id="325671420">
                  <w:marLeft w:val="0"/>
                  <w:marRight w:val="0"/>
                  <w:marTop w:val="0"/>
                  <w:marBottom w:val="0"/>
                  <w:divBdr>
                    <w:top w:val="none" w:sz="0" w:space="0" w:color="auto"/>
                    <w:left w:val="none" w:sz="0" w:space="0" w:color="auto"/>
                    <w:bottom w:val="none" w:sz="0" w:space="0" w:color="auto"/>
                    <w:right w:val="none" w:sz="0" w:space="0" w:color="auto"/>
                  </w:divBdr>
                  <w:divsChild>
                    <w:div w:id="473835483">
                      <w:marLeft w:val="3450"/>
                      <w:marRight w:val="0"/>
                      <w:marTop w:val="0"/>
                      <w:marBottom w:val="0"/>
                      <w:divBdr>
                        <w:top w:val="none" w:sz="0" w:space="0" w:color="auto"/>
                        <w:left w:val="none" w:sz="0" w:space="0" w:color="auto"/>
                        <w:bottom w:val="none" w:sz="0" w:space="0" w:color="auto"/>
                        <w:right w:val="none" w:sz="0" w:space="0" w:color="auto"/>
                      </w:divBdr>
                      <w:divsChild>
                        <w:div w:id="90783676">
                          <w:marLeft w:val="0"/>
                          <w:marRight w:val="0"/>
                          <w:marTop w:val="0"/>
                          <w:marBottom w:val="0"/>
                          <w:divBdr>
                            <w:top w:val="none" w:sz="0" w:space="0" w:color="auto"/>
                            <w:left w:val="none" w:sz="0" w:space="0" w:color="auto"/>
                            <w:bottom w:val="none" w:sz="0" w:space="0" w:color="auto"/>
                            <w:right w:val="none" w:sz="0" w:space="0" w:color="auto"/>
                          </w:divBdr>
                          <w:divsChild>
                            <w:div w:id="1971519588">
                              <w:marLeft w:val="-225"/>
                              <w:marRight w:val="-225"/>
                              <w:marTop w:val="0"/>
                              <w:marBottom w:val="0"/>
                              <w:divBdr>
                                <w:top w:val="none" w:sz="0" w:space="0" w:color="auto"/>
                                <w:left w:val="none" w:sz="0" w:space="0" w:color="auto"/>
                                <w:bottom w:val="none" w:sz="0" w:space="0" w:color="auto"/>
                                <w:right w:val="none" w:sz="0" w:space="0" w:color="auto"/>
                              </w:divBdr>
                              <w:divsChild>
                                <w:div w:id="331445830">
                                  <w:marLeft w:val="0"/>
                                  <w:marRight w:val="0"/>
                                  <w:marTop w:val="0"/>
                                  <w:marBottom w:val="450"/>
                                  <w:divBdr>
                                    <w:top w:val="none" w:sz="0" w:space="0" w:color="auto"/>
                                    <w:left w:val="none" w:sz="0" w:space="0" w:color="auto"/>
                                    <w:bottom w:val="none" w:sz="0" w:space="0" w:color="auto"/>
                                    <w:right w:val="none" w:sz="0" w:space="0" w:color="auto"/>
                                  </w:divBdr>
                                  <w:divsChild>
                                    <w:div w:id="909772994">
                                      <w:marLeft w:val="0"/>
                                      <w:marRight w:val="0"/>
                                      <w:marTop w:val="0"/>
                                      <w:marBottom w:val="0"/>
                                      <w:divBdr>
                                        <w:top w:val="none" w:sz="0" w:space="0" w:color="auto"/>
                                        <w:left w:val="none" w:sz="0" w:space="0" w:color="auto"/>
                                        <w:bottom w:val="none" w:sz="0" w:space="0" w:color="auto"/>
                                        <w:right w:val="none" w:sz="0" w:space="0" w:color="auto"/>
                                      </w:divBdr>
                                      <w:divsChild>
                                        <w:div w:id="843207434">
                                          <w:marLeft w:val="0"/>
                                          <w:marRight w:val="0"/>
                                          <w:marTop w:val="0"/>
                                          <w:marBottom w:val="0"/>
                                          <w:divBdr>
                                            <w:top w:val="none" w:sz="0" w:space="0" w:color="auto"/>
                                            <w:left w:val="none" w:sz="0" w:space="0" w:color="auto"/>
                                            <w:bottom w:val="none" w:sz="0" w:space="0" w:color="auto"/>
                                            <w:right w:val="none" w:sz="0" w:space="0" w:color="auto"/>
                                          </w:divBdr>
                                          <w:divsChild>
                                            <w:div w:id="895823099">
                                              <w:marLeft w:val="0"/>
                                              <w:marRight w:val="0"/>
                                              <w:marTop w:val="0"/>
                                              <w:marBottom w:val="0"/>
                                              <w:divBdr>
                                                <w:top w:val="none" w:sz="0" w:space="0" w:color="auto"/>
                                                <w:left w:val="none" w:sz="0" w:space="0" w:color="auto"/>
                                                <w:bottom w:val="none" w:sz="0" w:space="0" w:color="auto"/>
                                                <w:right w:val="none" w:sz="0" w:space="0" w:color="auto"/>
                                              </w:divBdr>
                                              <w:divsChild>
                                                <w:div w:id="1096638446">
                                                  <w:marLeft w:val="0"/>
                                                  <w:marRight w:val="0"/>
                                                  <w:marTop w:val="45"/>
                                                  <w:marBottom w:val="45"/>
                                                  <w:divBdr>
                                                    <w:top w:val="none" w:sz="0" w:space="0" w:color="auto"/>
                                                    <w:left w:val="none" w:sz="0" w:space="0" w:color="auto"/>
                                                    <w:bottom w:val="none" w:sz="0" w:space="0" w:color="auto"/>
                                                    <w:right w:val="none" w:sz="0" w:space="0" w:color="auto"/>
                                                  </w:divBdr>
                                                  <w:divsChild>
                                                    <w:div w:id="375786265">
                                                      <w:marLeft w:val="-15"/>
                                                      <w:marRight w:val="-15"/>
                                                      <w:marTop w:val="0"/>
                                                      <w:marBottom w:val="0"/>
                                                      <w:divBdr>
                                                        <w:top w:val="none" w:sz="0" w:space="0" w:color="auto"/>
                                                        <w:left w:val="none" w:sz="0" w:space="0" w:color="auto"/>
                                                        <w:bottom w:val="none" w:sz="0" w:space="0" w:color="auto"/>
                                                        <w:right w:val="none" w:sz="0" w:space="0" w:color="auto"/>
                                                      </w:divBdr>
                                                    </w:div>
                                                  </w:divsChild>
                                                </w:div>
                                                <w:div w:id="1098792431">
                                                  <w:marLeft w:val="0"/>
                                                  <w:marRight w:val="0"/>
                                                  <w:marTop w:val="45"/>
                                                  <w:marBottom w:val="45"/>
                                                  <w:divBdr>
                                                    <w:top w:val="none" w:sz="0" w:space="0" w:color="auto"/>
                                                    <w:left w:val="none" w:sz="0" w:space="0" w:color="auto"/>
                                                    <w:bottom w:val="none" w:sz="0" w:space="0" w:color="auto"/>
                                                    <w:right w:val="none" w:sz="0" w:space="0" w:color="auto"/>
                                                  </w:divBdr>
                                                  <w:divsChild>
                                                    <w:div w:id="211250553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69206507">
                                          <w:marLeft w:val="0"/>
                                          <w:marRight w:val="0"/>
                                          <w:marTop w:val="0"/>
                                          <w:marBottom w:val="0"/>
                                          <w:divBdr>
                                            <w:top w:val="none" w:sz="0" w:space="0" w:color="auto"/>
                                            <w:left w:val="none" w:sz="0" w:space="0" w:color="auto"/>
                                            <w:bottom w:val="none" w:sz="0" w:space="0" w:color="auto"/>
                                            <w:right w:val="none" w:sz="0" w:space="0" w:color="auto"/>
                                          </w:divBdr>
                                        </w:div>
                                      </w:divsChild>
                                    </w:div>
                                    <w:div w:id="21141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2721202">
      <w:bodyDiv w:val="1"/>
      <w:marLeft w:val="0"/>
      <w:marRight w:val="0"/>
      <w:marTop w:val="0"/>
      <w:marBottom w:val="0"/>
      <w:divBdr>
        <w:top w:val="none" w:sz="0" w:space="0" w:color="auto"/>
        <w:left w:val="none" w:sz="0" w:space="0" w:color="auto"/>
        <w:bottom w:val="none" w:sz="0" w:space="0" w:color="auto"/>
        <w:right w:val="none" w:sz="0" w:space="0" w:color="auto"/>
      </w:divBdr>
      <w:divsChild>
        <w:div w:id="389691166">
          <w:marLeft w:val="0"/>
          <w:marRight w:val="0"/>
          <w:marTop w:val="0"/>
          <w:marBottom w:val="0"/>
          <w:divBdr>
            <w:top w:val="none" w:sz="0" w:space="0" w:color="auto"/>
            <w:left w:val="none" w:sz="0" w:space="0" w:color="auto"/>
            <w:bottom w:val="none" w:sz="0" w:space="0" w:color="auto"/>
            <w:right w:val="none" w:sz="0" w:space="0" w:color="auto"/>
          </w:divBdr>
          <w:divsChild>
            <w:div w:id="327053537">
              <w:marLeft w:val="0"/>
              <w:marRight w:val="0"/>
              <w:marTop w:val="0"/>
              <w:marBottom w:val="0"/>
              <w:divBdr>
                <w:top w:val="none" w:sz="0" w:space="0" w:color="auto"/>
                <w:left w:val="none" w:sz="0" w:space="0" w:color="auto"/>
                <w:bottom w:val="none" w:sz="0" w:space="0" w:color="auto"/>
                <w:right w:val="none" w:sz="0" w:space="0" w:color="auto"/>
              </w:divBdr>
              <w:divsChild>
                <w:div w:id="801922065">
                  <w:marLeft w:val="0"/>
                  <w:marRight w:val="0"/>
                  <w:marTop w:val="0"/>
                  <w:marBottom w:val="0"/>
                  <w:divBdr>
                    <w:top w:val="none" w:sz="0" w:space="0" w:color="auto"/>
                    <w:left w:val="none" w:sz="0" w:space="0" w:color="auto"/>
                    <w:bottom w:val="none" w:sz="0" w:space="0" w:color="auto"/>
                    <w:right w:val="none" w:sz="0" w:space="0" w:color="auto"/>
                  </w:divBdr>
                  <w:divsChild>
                    <w:div w:id="274558141">
                      <w:marLeft w:val="3450"/>
                      <w:marRight w:val="0"/>
                      <w:marTop w:val="0"/>
                      <w:marBottom w:val="0"/>
                      <w:divBdr>
                        <w:top w:val="none" w:sz="0" w:space="0" w:color="auto"/>
                        <w:left w:val="none" w:sz="0" w:space="0" w:color="auto"/>
                        <w:bottom w:val="none" w:sz="0" w:space="0" w:color="auto"/>
                        <w:right w:val="none" w:sz="0" w:space="0" w:color="auto"/>
                      </w:divBdr>
                      <w:divsChild>
                        <w:div w:id="108355821">
                          <w:marLeft w:val="0"/>
                          <w:marRight w:val="0"/>
                          <w:marTop w:val="0"/>
                          <w:marBottom w:val="0"/>
                          <w:divBdr>
                            <w:top w:val="none" w:sz="0" w:space="0" w:color="auto"/>
                            <w:left w:val="none" w:sz="0" w:space="0" w:color="auto"/>
                            <w:bottom w:val="none" w:sz="0" w:space="0" w:color="auto"/>
                            <w:right w:val="none" w:sz="0" w:space="0" w:color="auto"/>
                          </w:divBdr>
                          <w:divsChild>
                            <w:div w:id="762184064">
                              <w:marLeft w:val="-225"/>
                              <w:marRight w:val="-225"/>
                              <w:marTop w:val="0"/>
                              <w:marBottom w:val="0"/>
                              <w:divBdr>
                                <w:top w:val="none" w:sz="0" w:space="0" w:color="auto"/>
                                <w:left w:val="none" w:sz="0" w:space="0" w:color="auto"/>
                                <w:bottom w:val="none" w:sz="0" w:space="0" w:color="auto"/>
                                <w:right w:val="none" w:sz="0" w:space="0" w:color="auto"/>
                              </w:divBdr>
                              <w:divsChild>
                                <w:div w:id="1129977378">
                                  <w:marLeft w:val="0"/>
                                  <w:marRight w:val="0"/>
                                  <w:marTop w:val="0"/>
                                  <w:marBottom w:val="450"/>
                                  <w:divBdr>
                                    <w:top w:val="none" w:sz="0" w:space="0" w:color="auto"/>
                                    <w:left w:val="none" w:sz="0" w:space="0" w:color="auto"/>
                                    <w:bottom w:val="none" w:sz="0" w:space="0" w:color="auto"/>
                                    <w:right w:val="none" w:sz="0" w:space="0" w:color="auto"/>
                                  </w:divBdr>
                                  <w:divsChild>
                                    <w:div w:id="1744521927">
                                      <w:marLeft w:val="0"/>
                                      <w:marRight w:val="0"/>
                                      <w:marTop w:val="0"/>
                                      <w:marBottom w:val="0"/>
                                      <w:divBdr>
                                        <w:top w:val="none" w:sz="0" w:space="0" w:color="auto"/>
                                        <w:left w:val="none" w:sz="0" w:space="0" w:color="auto"/>
                                        <w:bottom w:val="none" w:sz="0" w:space="0" w:color="auto"/>
                                        <w:right w:val="none" w:sz="0" w:space="0" w:color="auto"/>
                                      </w:divBdr>
                                      <w:divsChild>
                                        <w:div w:id="2012365031">
                                          <w:marLeft w:val="0"/>
                                          <w:marRight w:val="0"/>
                                          <w:marTop w:val="0"/>
                                          <w:marBottom w:val="0"/>
                                          <w:divBdr>
                                            <w:top w:val="none" w:sz="0" w:space="0" w:color="auto"/>
                                            <w:left w:val="none" w:sz="0" w:space="0" w:color="auto"/>
                                            <w:bottom w:val="none" w:sz="0" w:space="0" w:color="auto"/>
                                            <w:right w:val="none" w:sz="0" w:space="0" w:color="auto"/>
                                          </w:divBdr>
                                          <w:divsChild>
                                            <w:div w:id="1740253967">
                                              <w:marLeft w:val="0"/>
                                              <w:marRight w:val="0"/>
                                              <w:marTop w:val="0"/>
                                              <w:marBottom w:val="0"/>
                                              <w:divBdr>
                                                <w:top w:val="none" w:sz="0" w:space="0" w:color="auto"/>
                                                <w:left w:val="none" w:sz="0" w:space="0" w:color="auto"/>
                                                <w:bottom w:val="none" w:sz="0" w:space="0" w:color="auto"/>
                                                <w:right w:val="none" w:sz="0" w:space="0" w:color="auto"/>
                                              </w:divBdr>
                                              <w:divsChild>
                                                <w:div w:id="1928884616">
                                                  <w:marLeft w:val="0"/>
                                                  <w:marRight w:val="0"/>
                                                  <w:marTop w:val="0"/>
                                                  <w:marBottom w:val="0"/>
                                                  <w:divBdr>
                                                    <w:top w:val="none" w:sz="0" w:space="0" w:color="auto"/>
                                                    <w:left w:val="none" w:sz="0" w:space="0" w:color="auto"/>
                                                    <w:bottom w:val="none" w:sz="0" w:space="0" w:color="auto"/>
                                                    <w:right w:val="none" w:sz="0" w:space="0" w:color="auto"/>
                                                  </w:divBdr>
                                                  <w:divsChild>
                                                    <w:div w:id="112482641">
                                                      <w:marLeft w:val="0"/>
                                                      <w:marRight w:val="0"/>
                                                      <w:marTop w:val="0"/>
                                                      <w:marBottom w:val="0"/>
                                                      <w:divBdr>
                                                        <w:top w:val="none" w:sz="0" w:space="0" w:color="auto"/>
                                                        <w:left w:val="none" w:sz="0" w:space="0" w:color="auto"/>
                                                        <w:bottom w:val="none" w:sz="0" w:space="0" w:color="auto"/>
                                                        <w:right w:val="none" w:sz="0" w:space="0" w:color="auto"/>
                                                      </w:divBdr>
                                                    </w:div>
                                                    <w:div w:id="626280029">
                                                      <w:marLeft w:val="0"/>
                                                      <w:marRight w:val="0"/>
                                                      <w:marTop w:val="0"/>
                                                      <w:marBottom w:val="0"/>
                                                      <w:divBdr>
                                                        <w:top w:val="none" w:sz="0" w:space="0" w:color="auto"/>
                                                        <w:left w:val="none" w:sz="0" w:space="0" w:color="auto"/>
                                                        <w:bottom w:val="none" w:sz="0" w:space="0" w:color="auto"/>
                                                        <w:right w:val="none" w:sz="0" w:space="0" w:color="auto"/>
                                                      </w:divBdr>
                                                      <w:divsChild>
                                                        <w:div w:id="321008314">
                                                          <w:marLeft w:val="0"/>
                                                          <w:marRight w:val="0"/>
                                                          <w:marTop w:val="0"/>
                                                          <w:marBottom w:val="0"/>
                                                          <w:divBdr>
                                                            <w:top w:val="none" w:sz="0" w:space="0" w:color="auto"/>
                                                            <w:left w:val="none" w:sz="0" w:space="0" w:color="auto"/>
                                                            <w:bottom w:val="none" w:sz="0" w:space="0" w:color="auto"/>
                                                            <w:right w:val="none" w:sz="0" w:space="0" w:color="auto"/>
                                                          </w:divBdr>
                                                          <w:divsChild>
                                                            <w:div w:id="648481392">
                                                              <w:marLeft w:val="0"/>
                                                              <w:marRight w:val="0"/>
                                                              <w:marTop w:val="0"/>
                                                              <w:marBottom w:val="0"/>
                                                              <w:divBdr>
                                                                <w:top w:val="none" w:sz="0" w:space="0" w:color="auto"/>
                                                                <w:left w:val="none" w:sz="0" w:space="0" w:color="auto"/>
                                                                <w:bottom w:val="none" w:sz="0" w:space="0" w:color="auto"/>
                                                                <w:right w:val="none" w:sz="0" w:space="0" w:color="auto"/>
                                                              </w:divBdr>
                                                            </w:div>
                                                            <w:div w:id="18674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459033323">
      <w:bodyDiv w:val="1"/>
      <w:marLeft w:val="0"/>
      <w:marRight w:val="0"/>
      <w:marTop w:val="0"/>
      <w:marBottom w:val="0"/>
      <w:divBdr>
        <w:top w:val="none" w:sz="0" w:space="0" w:color="auto"/>
        <w:left w:val="none" w:sz="0" w:space="0" w:color="auto"/>
        <w:bottom w:val="none" w:sz="0" w:space="0" w:color="auto"/>
        <w:right w:val="none" w:sz="0" w:space="0" w:color="auto"/>
      </w:divBdr>
    </w:div>
    <w:div w:id="464737135">
      <w:bodyDiv w:val="1"/>
      <w:marLeft w:val="0"/>
      <w:marRight w:val="0"/>
      <w:marTop w:val="0"/>
      <w:marBottom w:val="0"/>
      <w:divBdr>
        <w:top w:val="none" w:sz="0" w:space="0" w:color="auto"/>
        <w:left w:val="none" w:sz="0" w:space="0" w:color="auto"/>
        <w:bottom w:val="none" w:sz="0" w:space="0" w:color="auto"/>
        <w:right w:val="none" w:sz="0" w:space="0" w:color="auto"/>
      </w:divBdr>
    </w:div>
    <w:div w:id="488450066">
      <w:bodyDiv w:val="1"/>
      <w:marLeft w:val="0"/>
      <w:marRight w:val="0"/>
      <w:marTop w:val="0"/>
      <w:marBottom w:val="0"/>
      <w:divBdr>
        <w:top w:val="none" w:sz="0" w:space="0" w:color="auto"/>
        <w:left w:val="none" w:sz="0" w:space="0" w:color="auto"/>
        <w:bottom w:val="none" w:sz="0" w:space="0" w:color="auto"/>
        <w:right w:val="none" w:sz="0" w:space="0" w:color="auto"/>
      </w:divBdr>
    </w:div>
    <w:div w:id="507527096">
      <w:bodyDiv w:val="1"/>
      <w:marLeft w:val="0"/>
      <w:marRight w:val="0"/>
      <w:marTop w:val="0"/>
      <w:marBottom w:val="0"/>
      <w:divBdr>
        <w:top w:val="none" w:sz="0" w:space="0" w:color="auto"/>
        <w:left w:val="none" w:sz="0" w:space="0" w:color="auto"/>
        <w:bottom w:val="none" w:sz="0" w:space="0" w:color="auto"/>
        <w:right w:val="none" w:sz="0" w:space="0" w:color="auto"/>
      </w:divBdr>
    </w:div>
    <w:div w:id="522979751">
      <w:bodyDiv w:val="1"/>
      <w:marLeft w:val="0"/>
      <w:marRight w:val="0"/>
      <w:marTop w:val="0"/>
      <w:marBottom w:val="0"/>
      <w:divBdr>
        <w:top w:val="none" w:sz="0" w:space="0" w:color="auto"/>
        <w:left w:val="none" w:sz="0" w:space="0" w:color="auto"/>
        <w:bottom w:val="none" w:sz="0" w:space="0" w:color="auto"/>
        <w:right w:val="none" w:sz="0" w:space="0" w:color="auto"/>
      </w:divBdr>
    </w:div>
    <w:div w:id="562563193">
      <w:bodyDiv w:val="1"/>
      <w:marLeft w:val="0"/>
      <w:marRight w:val="0"/>
      <w:marTop w:val="0"/>
      <w:marBottom w:val="0"/>
      <w:divBdr>
        <w:top w:val="none" w:sz="0" w:space="0" w:color="auto"/>
        <w:left w:val="none" w:sz="0" w:space="0" w:color="auto"/>
        <w:bottom w:val="none" w:sz="0" w:space="0" w:color="auto"/>
        <w:right w:val="none" w:sz="0" w:space="0" w:color="auto"/>
      </w:divBdr>
    </w:div>
    <w:div w:id="570240288">
      <w:bodyDiv w:val="1"/>
      <w:marLeft w:val="0"/>
      <w:marRight w:val="0"/>
      <w:marTop w:val="0"/>
      <w:marBottom w:val="0"/>
      <w:divBdr>
        <w:top w:val="none" w:sz="0" w:space="0" w:color="auto"/>
        <w:left w:val="none" w:sz="0" w:space="0" w:color="auto"/>
        <w:bottom w:val="none" w:sz="0" w:space="0" w:color="auto"/>
        <w:right w:val="none" w:sz="0" w:space="0" w:color="auto"/>
      </w:divBdr>
    </w:div>
    <w:div w:id="605385811">
      <w:marLeft w:val="-225"/>
      <w:marRight w:val="-225"/>
      <w:marTop w:val="0"/>
      <w:marBottom w:val="0"/>
      <w:divBdr>
        <w:top w:val="none" w:sz="0" w:space="0" w:color="auto"/>
        <w:left w:val="none" w:sz="0" w:space="0" w:color="auto"/>
        <w:bottom w:val="none" w:sz="0" w:space="0" w:color="auto"/>
        <w:right w:val="none" w:sz="0" w:space="0" w:color="auto"/>
      </w:divBdr>
      <w:divsChild>
        <w:div w:id="1804545195">
          <w:marLeft w:val="0"/>
          <w:marRight w:val="0"/>
          <w:marTop w:val="0"/>
          <w:marBottom w:val="450"/>
          <w:divBdr>
            <w:top w:val="none" w:sz="0" w:space="0" w:color="auto"/>
            <w:left w:val="none" w:sz="0" w:space="0" w:color="auto"/>
            <w:bottom w:val="none" w:sz="0" w:space="0" w:color="auto"/>
            <w:right w:val="none" w:sz="0" w:space="0" w:color="auto"/>
          </w:divBdr>
          <w:divsChild>
            <w:div w:id="749273686">
              <w:marLeft w:val="0"/>
              <w:marRight w:val="0"/>
              <w:marTop w:val="0"/>
              <w:marBottom w:val="0"/>
              <w:divBdr>
                <w:top w:val="none" w:sz="0" w:space="0" w:color="auto"/>
                <w:left w:val="none" w:sz="0" w:space="0" w:color="auto"/>
                <w:bottom w:val="none" w:sz="0" w:space="0" w:color="auto"/>
                <w:right w:val="none" w:sz="0" w:space="0" w:color="auto"/>
              </w:divBdr>
              <w:divsChild>
                <w:div w:id="789400694">
                  <w:marLeft w:val="0"/>
                  <w:marRight w:val="0"/>
                  <w:marTop w:val="0"/>
                  <w:marBottom w:val="0"/>
                  <w:divBdr>
                    <w:top w:val="none" w:sz="0" w:space="0" w:color="auto"/>
                    <w:left w:val="none" w:sz="0" w:space="0" w:color="auto"/>
                    <w:bottom w:val="none" w:sz="0" w:space="0" w:color="auto"/>
                    <w:right w:val="none" w:sz="0" w:space="0" w:color="auto"/>
                  </w:divBdr>
                </w:div>
                <w:div w:id="2104568236">
                  <w:marLeft w:val="0"/>
                  <w:marRight w:val="0"/>
                  <w:marTop w:val="0"/>
                  <w:marBottom w:val="0"/>
                  <w:divBdr>
                    <w:top w:val="none" w:sz="0" w:space="0" w:color="auto"/>
                    <w:left w:val="none" w:sz="0" w:space="0" w:color="auto"/>
                    <w:bottom w:val="none" w:sz="0" w:space="0" w:color="auto"/>
                    <w:right w:val="none" w:sz="0" w:space="0" w:color="auto"/>
                  </w:divBdr>
                  <w:divsChild>
                    <w:div w:id="1129011593">
                      <w:marLeft w:val="0"/>
                      <w:marRight w:val="0"/>
                      <w:marTop w:val="0"/>
                      <w:marBottom w:val="0"/>
                      <w:divBdr>
                        <w:top w:val="none" w:sz="0" w:space="0" w:color="auto"/>
                        <w:left w:val="none" w:sz="0" w:space="0" w:color="auto"/>
                        <w:bottom w:val="none" w:sz="0" w:space="0" w:color="auto"/>
                        <w:right w:val="none" w:sz="0" w:space="0" w:color="auto"/>
                      </w:divBdr>
                      <w:divsChild>
                        <w:div w:id="112781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570183">
              <w:marLeft w:val="0"/>
              <w:marRight w:val="0"/>
              <w:marTop w:val="0"/>
              <w:marBottom w:val="0"/>
              <w:divBdr>
                <w:top w:val="none" w:sz="0" w:space="0" w:color="auto"/>
                <w:left w:val="none" w:sz="0" w:space="0" w:color="auto"/>
                <w:bottom w:val="none" w:sz="0" w:space="0" w:color="auto"/>
                <w:right w:val="none" w:sz="0" w:space="0" w:color="auto"/>
              </w:divBdr>
              <w:divsChild>
                <w:div w:id="320886328">
                  <w:marLeft w:val="0"/>
                  <w:marRight w:val="0"/>
                  <w:marTop w:val="0"/>
                  <w:marBottom w:val="0"/>
                  <w:divBdr>
                    <w:top w:val="none" w:sz="0" w:space="0" w:color="auto"/>
                    <w:left w:val="none" w:sz="0" w:space="0" w:color="auto"/>
                    <w:bottom w:val="none" w:sz="0" w:space="0" w:color="auto"/>
                    <w:right w:val="none" w:sz="0" w:space="0" w:color="auto"/>
                  </w:divBdr>
                </w:div>
                <w:div w:id="1238442645">
                  <w:marLeft w:val="0"/>
                  <w:marRight w:val="0"/>
                  <w:marTop w:val="0"/>
                  <w:marBottom w:val="0"/>
                  <w:divBdr>
                    <w:top w:val="none" w:sz="0" w:space="0" w:color="auto"/>
                    <w:left w:val="none" w:sz="0" w:space="0" w:color="auto"/>
                    <w:bottom w:val="none" w:sz="0" w:space="0" w:color="auto"/>
                    <w:right w:val="none" w:sz="0" w:space="0" w:color="auto"/>
                  </w:divBdr>
                </w:div>
              </w:divsChild>
            </w:div>
            <w:div w:id="1066298722">
              <w:marLeft w:val="0"/>
              <w:marRight w:val="0"/>
              <w:marTop w:val="0"/>
              <w:marBottom w:val="0"/>
              <w:divBdr>
                <w:top w:val="none" w:sz="0" w:space="0" w:color="auto"/>
                <w:left w:val="none" w:sz="0" w:space="0" w:color="auto"/>
                <w:bottom w:val="none" w:sz="0" w:space="0" w:color="auto"/>
                <w:right w:val="none" w:sz="0" w:space="0" w:color="auto"/>
              </w:divBdr>
            </w:div>
            <w:div w:id="1455246107">
              <w:marLeft w:val="0"/>
              <w:marRight w:val="0"/>
              <w:marTop w:val="0"/>
              <w:marBottom w:val="0"/>
              <w:divBdr>
                <w:top w:val="none" w:sz="0" w:space="0" w:color="auto"/>
                <w:left w:val="none" w:sz="0" w:space="0" w:color="auto"/>
                <w:bottom w:val="none" w:sz="0" w:space="0" w:color="auto"/>
                <w:right w:val="none" w:sz="0" w:space="0" w:color="auto"/>
              </w:divBdr>
              <w:divsChild>
                <w:div w:id="1646548187">
                  <w:marLeft w:val="0"/>
                  <w:marRight w:val="0"/>
                  <w:marTop w:val="0"/>
                  <w:marBottom w:val="0"/>
                  <w:divBdr>
                    <w:top w:val="none" w:sz="0" w:space="0" w:color="auto"/>
                    <w:left w:val="none" w:sz="0" w:space="0" w:color="auto"/>
                    <w:bottom w:val="none" w:sz="0" w:space="0" w:color="auto"/>
                    <w:right w:val="none" w:sz="0" w:space="0" w:color="auto"/>
                  </w:divBdr>
                </w:div>
                <w:div w:id="1749839091">
                  <w:marLeft w:val="0"/>
                  <w:marRight w:val="0"/>
                  <w:marTop w:val="0"/>
                  <w:marBottom w:val="0"/>
                  <w:divBdr>
                    <w:top w:val="none" w:sz="0" w:space="0" w:color="auto"/>
                    <w:left w:val="none" w:sz="0" w:space="0" w:color="auto"/>
                    <w:bottom w:val="none" w:sz="0" w:space="0" w:color="auto"/>
                    <w:right w:val="none" w:sz="0" w:space="0" w:color="auto"/>
                  </w:divBdr>
                </w:div>
              </w:divsChild>
            </w:div>
            <w:div w:id="1867524014">
              <w:marLeft w:val="0"/>
              <w:marRight w:val="0"/>
              <w:marTop w:val="0"/>
              <w:marBottom w:val="0"/>
              <w:divBdr>
                <w:top w:val="none" w:sz="0" w:space="0" w:color="auto"/>
                <w:left w:val="none" w:sz="0" w:space="0" w:color="auto"/>
                <w:bottom w:val="none" w:sz="0" w:space="0" w:color="auto"/>
                <w:right w:val="none" w:sz="0" w:space="0" w:color="auto"/>
              </w:divBdr>
              <w:divsChild>
                <w:div w:id="957763268">
                  <w:marLeft w:val="0"/>
                  <w:marRight w:val="0"/>
                  <w:marTop w:val="0"/>
                  <w:marBottom w:val="0"/>
                  <w:divBdr>
                    <w:top w:val="none" w:sz="0" w:space="0" w:color="auto"/>
                    <w:left w:val="none" w:sz="0" w:space="0" w:color="auto"/>
                    <w:bottom w:val="none" w:sz="0" w:space="0" w:color="auto"/>
                    <w:right w:val="none" w:sz="0" w:space="0" w:color="auto"/>
                  </w:divBdr>
                </w:div>
                <w:div w:id="1496534568">
                  <w:marLeft w:val="0"/>
                  <w:marRight w:val="0"/>
                  <w:marTop w:val="0"/>
                  <w:marBottom w:val="0"/>
                  <w:divBdr>
                    <w:top w:val="none" w:sz="0" w:space="0" w:color="auto"/>
                    <w:left w:val="none" w:sz="0" w:space="0" w:color="auto"/>
                    <w:bottom w:val="none" w:sz="0" w:space="0" w:color="auto"/>
                    <w:right w:val="none" w:sz="0" w:space="0" w:color="auto"/>
                  </w:divBdr>
                </w:div>
              </w:divsChild>
            </w:div>
            <w:div w:id="1908031123">
              <w:marLeft w:val="0"/>
              <w:marRight w:val="0"/>
              <w:marTop w:val="0"/>
              <w:marBottom w:val="0"/>
              <w:divBdr>
                <w:top w:val="none" w:sz="0" w:space="0" w:color="auto"/>
                <w:left w:val="none" w:sz="0" w:space="0" w:color="auto"/>
                <w:bottom w:val="none" w:sz="0" w:space="0" w:color="auto"/>
                <w:right w:val="none" w:sz="0" w:space="0" w:color="auto"/>
              </w:divBdr>
              <w:divsChild>
                <w:div w:id="822890184">
                  <w:marLeft w:val="0"/>
                  <w:marRight w:val="0"/>
                  <w:marTop w:val="0"/>
                  <w:marBottom w:val="0"/>
                  <w:divBdr>
                    <w:top w:val="none" w:sz="0" w:space="0" w:color="auto"/>
                    <w:left w:val="none" w:sz="0" w:space="0" w:color="auto"/>
                    <w:bottom w:val="none" w:sz="0" w:space="0" w:color="auto"/>
                    <w:right w:val="none" w:sz="0" w:space="0" w:color="auto"/>
                  </w:divBdr>
                  <w:divsChild>
                    <w:div w:id="165286501">
                      <w:marLeft w:val="0"/>
                      <w:marRight w:val="0"/>
                      <w:marTop w:val="0"/>
                      <w:marBottom w:val="0"/>
                      <w:divBdr>
                        <w:top w:val="none" w:sz="0" w:space="0" w:color="auto"/>
                        <w:left w:val="none" w:sz="0" w:space="0" w:color="auto"/>
                        <w:bottom w:val="none" w:sz="0" w:space="0" w:color="auto"/>
                        <w:right w:val="none" w:sz="0" w:space="0" w:color="auto"/>
                      </w:divBdr>
                    </w:div>
                  </w:divsChild>
                </w:div>
                <w:div w:id="2067991293">
                  <w:marLeft w:val="0"/>
                  <w:marRight w:val="0"/>
                  <w:marTop w:val="0"/>
                  <w:marBottom w:val="0"/>
                  <w:divBdr>
                    <w:top w:val="none" w:sz="0" w:space="0" w:color="auto"/>
                    <w:left w:val="none" w:sz="0" w:space="0" w:color="auto"/>
                    <w:bottom w:val="none" w:sz="0" w:space="0" w:color="auto"/>
                    <w:right w:val="none" w:sz="0" w:space="0" w:color="auto"/>
                  </w:divBdr>
                </w:div>
              </w:divsChild>
            </w:div>
            <w:div w:id="1994019308">
              <w:marLeft w:val="0"/>
              <w:marRight w:val="0"/>
              <w:marTop w:val="0"/>
              <w:marBottom w:val="0"/>
              <w:divBdr>
                <w:top w:val="none" w:sz="0" w:space="0" w:color="auto"/>
                <w:left w:val="none" w:sz="0" w:space="0" w:color="auto"/>
                <w:bottom w:val="none" w:sz="0" w:space="0" w:color="auto"/>
                <w:right w:val="none" w:sz="0" w:space="0" w:color="auto"/>
              </w:divBdr>
              <w:divsChild>
                <w:div w:id="1684897470">
                  <w:marLeft w:val="0"/>
                  <w:marRight w:val="0"/>
                  <w:marTop w:val="0"/>
                  <w:marBottom w:val="0"/>
                  <w:divBdr>
                    <w:top w:val="none" w:sz="0" w:space="0" w:color="auto"/>
                    <w:left w:val="none" w:sz="0" w:space="0" w:color="auto"/>
                    <w:bottom w:val="none" w:sz="0" w:space="0" w:color="auto"/>
                    <w:right w:val="none" w:sz="0" w:space="0" w:color="auto"/>
                  </w:divBdr>
                </w:div>
                <w:div w:id="204367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09209">
      <w:bodyDiv w:val="1"/>
      <w:marLeft w:val="0"/>
      <w:marRight w:val="0"/>
      <w:marTop w:val="0"/>
      <w:marBottom w:val="0"/>
      <w:divBdr>
        <w:top w:val="none" w:sz="0" w:space="0" w:color="auto"/>
        <w:left w:val="none" w:sz="0" w:space="0" w:color="auto"/>
        <w:bottom w:val="none" w:sz="0" w:space="0" w:color="auto"/>
        <w:right w:val="none" w:sz="0" w:space="0" w:color="auto"/>
      </w:divBdr>
    </w:div>
    <w:div w:id="679936178">
      <w:bodyDiv w:val="1"/>
      <w:marLeft w:val="0"/>
      <w:marRight w:val="0"/>
      <w:marTop w:val="0"/>
      <w:marBottom w:val="0"/>
      <w:divBdr>
        <w:top w:val="none" w:sz="0" w:space="0" w:color="auto"/>
        <w:left w:val="none" w:sz="0" w:space="0" w:color="auto"/>
        <w:bottom w:val="none" w:sz="0" w:space="0" w:color="auto"/>
        <w:right w:val="none" w:sz="0" w:space="0" w:color="auto"/>
      </w:divBdr>
      <w:divsChild>
        <w:div w:id="1024407290">
          <w:marLeft w:val="0"/>
          <w:marRight w:val="0"/>
          <w:marTop w:val="0"/>
          <w:marBottom w:val="0"/>
          <w:divBdr>
            <w:top w:val="none" w:sz="0" w:space="0" w:color="auto"/>
            <w:left w:val="none" w:sz="0" w:space="0" w:color="auto"/>
            <w:bottom w:val="none" w:sz="0" w:space="0" w:color="auto"/>
            <w:right w:val="none" w:sz="0" w:space="0" w:color="auto"/>
          </w:divBdr>
          <w:divsChild>
            <w:div w:id="759913146">
              <w:marLeft w:val="0"/>
              <w:marRight w:val="0"/>
              <w:marTop w:val="0"/>
              <w:marBottom w:val="0"/>
              <w:divBdr>
                <w:top w:val="none" w:sz="0" w:space="0" w:color="auto"/>
                <w:left w:val="none" w:sz="0" w:space="0" w:color="auto"/>
                <w:bottom w:val="none" w:sz="0" w:space="0" w:color="auto"/>
                <w:right w:val="none" w:sz="0" w:space="0" w:color="auto"/>
              </w:divBdr>
              <w:divsChild>
                <w:div w:id="1739671244">
                  <w:marLeft w:val="0"/>
                  <w:marRight w:val="0"/>
                  <w:marTop w:val="0"/>
                  <w:marBottom w:val="0"/>
                  <w:divBdr>
                    <w:top w:val="none" w:sz="0" w:space="0" w:color="auto"/>
                    <w:left w:val="none" w:sz="0" w:space="0" w:color="auto"/>
                    <w:bottom w:val="none" w:sz="0" w:space="0" w:color="auto"/>
                    <w:right w:val="none" w:sz="0" w:space="0" w:color="auto"/>
                  </w:divBdr>
                  <w:divsChild>
                    <w:div w:id="820386931">
                      <w:marLeft w:val="3450"/>
                      <w:marRight w:val="0"/>
                      <w:marTop w:val="0"/>
                      <w:marBottom w:val="0"/>
                      <w:divBdr>
                        <w:top w:val="none" w:sz="0" w:space="0" w:color="auto"/>
                        <w:left w:val="none" w:sz="0" w:space="0" w:color="auto"/>
                        <w:bottom w:val="none" w:sz="0" w:space="0" w:color="auto"/>
                        <w:right w:val="none" w:sz="0" w:space="0" w:color="auto"/>
                      </w:divBdr>
                      <w:divsChild>
                        <w:div w:id="673846465">
                          <w:marLeft w:val="0"/>
                          <w:marRight w:val="0"/>
                          <w:marTop w:val="0"/>
                          <w:marBottom w:val="0"/>
                          <w:divBdr>
                            <w:top w:val="none" w:sz="0" w:space="0" w:color="auto"/>
                            <w:left w:val="none" w:sz="0" w:space="0" w:color="auto"/>
                            <w:bottom w:val="none" w:sz="0" w:space="0" w:color="auto"/>
                            <w:right w:val="none" w:sz="0" w:space="0" w:color="auto"/>
                          </w:divBdr>
                          <w:divsChild>
                            <w:div w:id="275603123">
                              <w:marLeft w:val="-225"/>
                              <w:marRight w:val="-225"/>
                              <w:marTop w:val="0"/>
                              <w:marBottom w:val="0"/>
                              <w:divBdr>
                                <w:top w:val="none" w:sz="0" w:space="0" w:color="auto"/>
                                <w:left w:val="none" w:sz="0" w:space="0" w:color="auto"/>
                                <w:bottom w:val="none" w:sz="0" w:space="0" w:color="auto"/>
                                <w:right w:val="none" w:sz="0" w:space="0" w:color="auto"/>
                              </w:divBdr>
                              <w:divsChild>
                                <w:div w:id="1707680834">
                                  <w:marLeft w:val="0"/>
                                  <w:marRight w:val="0"/>
                                  <w:marTop w:val="0"/>
                                  <w:marBottom w:val="450"/>
                                  <w:divBdr>
                                    <w:top w:val="none" w:sz="0" w:space="0" w:color="auto"/>
                                    <w:left w:val="none" w:sz="0" w:space="0" w:color="auto"/>
                                    <w:bottom w:val="none" w:sz="0" w:space="0" w:color="auto"/>
                                    <w:right w:val="none" w:sz="0" w:space="0" w:color="auto"/>
                                  </w:divBdr>
                                  <w:divsChild>
                                    <w:div w:id="781536050">
                                      <w:marLeft w:val="0"/>
                                      <w:marRight w:val="0"/>
                                      <w:marTop w:val="0"/>
                                      <w:marBottom w:val="450"/>
                                      <w:divBdr>
                                        <w:top w:val="none" w:sz="0" w:space="0" w:color="auto"/>
                                        <w:left w:val="none" w:sz="0" w:space="0" w:color="auto"/>
                                        <w:bottom w:val="none" w:sz="0" w:space="0" w:color="auto"/>
                                        <w:right w:val="none" w:sz="0" w:space="0" w:color="auto"/>
                                      </w:divBdr>
                                      <w:divsChild>
                                        <w:div w:id="713769172">
                                          <w:marLeft w:val="0"/>
                                          <w:marRight w:val="0"/>
                                          <w:marTop w:val="0"/>
                                          <w:marBottom w:val="0"/>
                                          <w:divBdr>
                                            <w:top w:val="none" w:sz="0" w:space="0" w:color="auto"/>
                                            <w:left w:val="none" w:sz="0" w:space="0" w:color="auto"/>
                                            <w:bottom w:val="none" w:sz="0" w:space="0" w:color="auto"/>
                                            <w:right w:val="none" w:sz="0" w:space="0" w:color="auto"/>
                                          </w:divBdr>
                                          <w:divsChild>
                                            <w:div w:id="509491135">
                                              <w:marLeft w:val="0"/>
                                              <w:marRight w:val="0"/>
                                              <w:marTop w:val="0"/>
                                              <w:marBottom w:val="0"/>
                                              <w:divBdr>
                                                <w:top w:val="none" w:sz="0" w:space="0" w:color="auto"/>
                                                <w:left w:val="none" w:sz="0" w:space="0" w:color="auto"/>
                                                <w:bottom w:val="none" w:sz="0" w:space="0" w:color="auto"/>
                                                <w:right w:val="none" w:sz="0" w:space="0" w:color="auto"/>
                                              </w:divBdr>
                                            </w:div>
                                            <w:div w:id="639117150">
                                              <w:marLeft w:val="-225"/>
                                              <w:marRight w:val="-225"/>
                                              <w:marTop w:val="0"/>
                                              <w:marBottom w:val="0"/>
                                              <w:divBdr>
                                                <w:top w:val="none" w:sz="0" w:space="0" w:color="auto"/>
                                                <w:left w:val="none" w:sz="0" w:space="0" w:color="auto"/>
                                                <w:bottom w:val="none" w:sz="0" w:space="0" w:color="auto"/>
                                                <w:right w:val="none" w:sz="0" w:space="0" w:color="auto"/>
                                              </w:divBdr>
                                              <w:divsChild>
                                                <w:div w:id="199512044">
                                                  <w:marLeft w:val="0"/>
                                                  <w:marRight w:val="0"/>
                                                  <w:marTop w:val="0"/>
                                                  <w:marBottom w:val="0"/>
                                                  <w:divBdr>
                                                    <w:top w:val="none" w:sz="0" w:space="0" w:color="auto"/>
                                                    <w:left w:val="none" w:sz="0" w:space="0" w:color="auto"/>
                                                    <w:bottom w:val="none" w:sz="0" w:space="0" w:color="auto"/>
                                                    <w:right w:val="none" w:sz="0" w:space="0" w:color="auto"/>
                                                  </w:divBdr>
                                                </w:div>
                                              </w:divsChild>
                                            </w:div>
                                            <w:div w:id="1431898784">
                                              <w:marLeft w:val="0"/>
                                              <w:marRight w:val="0"/>
                                              <w:marTop w:val="0"/>
                                              <w:marBottom w:val="0"/>
                                              <w:divBdr>
                                                <w:top w:val="none" w:sz="0" w:space="0" w:color="auto"/>
                                                <w:left w:val="none" w:sz="0" w:space="0" w:color="auto"/>
                                                <w:bottom w:val="none" w:sz="0" w:space="0" w:color="auto"/>
                                                <w:right w:val="none" w:sz="0" w:space="0" w:color="auto"/>
                                              </w:divBdr>
                                            </w:div>
                                            <w:div w:id="158460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4984714">
      <w:bodyDiv w:val="1"/>
      <w:marLeft w:val="0"/>
      <w:marRight w:val="0"/>
      <w:marTop w:val="0"/>
      <w:marBottom w:val="0"/>
      <w:divBdr>
        <w:top w:val="none" w:sz="0" w:space="0" w:color="auto"/>
        <w:left w:val="none" w:sz="0" w:space="0" w:color="auto"/>
        <w:bottom w:val="none" w:sz="0" w:space="0" w:color="auto"/>
        <w:right w:val="none" w:sz="0" w:space="0" w:color="auto"/>
      </w:divBdr>
      <w:divsChild>
        <w:div w:id="771172653">
          <w:marLeft w:val="0"/>
          <w:marRight w:val="0"/>
          <w:marTop w:val="0"/>
          <w:marBottom w:val="0"/>
          <w:divBdr>
            <w:top w:val="none" w:sz="0" w:space="0" w:color="auto"/>
            <w:left w:val="none" w:sz="0" w:space="0" w:color="auto"/>
            <w:bottom w:val="none" w:sz="0" w:space="0" w:color="auto"/>
            <w:right w:val="none" w:sz="0" w:space="0" w:color="auto"/>
          </w:divBdr>
          <w:divsChild>
            <w:div w:id="839537958">
              <w:marLeft w:val="0"/>
              <w:marRight w:val="0"/>
              <w:marTop w:val="0"/>
              <w:marBottom w:val="0"/>
              <w:divBdr>
                <w:top w:val="none" w:sz="0" w:space="0" w:color="auto"/>
                <w:left w:val="none" w:sz="0" w:space="0" w:color="auto"/>
                <w:bottom w:val="none" w:sz="0" w:space="0" w:color="auto"/>
                <w:right w:val="none" w:sz="0" w:space="0" w:color="auto"/>
              </w:divBdr>
              <w:divsChild>
                <w:div w:id="1692562571">
                  <w:marLeft w:val="0"/>
                  <w:marRight w:val="0"/>
                  <w:marTop w:val="0"/>
                  <w:marBottom w:val="0"/>
                  <w:divBdr>
                    <w:top w:val="none" w:sz="0" w:space="0" w:color="auto"/>
                    <w:left w:val="none" w:sz="0" w:space="0" w:color="auto"/>
                    <w:bottom w:val="none" w:sz="0" w:space="0" w:color="auto"/>
                    <w:right w:val="none" w:sz="0" w:space="0" w:color="auto"/>
                  </w:divBdr>
                  <w:divsChild>
                    <w:div w:id="193344141">
                      <w:marLeft w:val="3450"/>
                      <w:marRight w:val="0"/>
                      <w:marTop w:val="0"/>
                      <w:marBottom w:val="0"/>
                      <w:divBdr>
                        <w:top w:val="none" w:sz="0" w:space="0" w:color="auto"/>
                        <w:left w:val="none" w:sz="0" w:space="0" w:color="auto"/>
                        <w:bottom w:val="none" w:sz="0" w:space="0" w:color="auto"/>
                        <w:right w:val="none" w:sz="0" w:space="0" w:color="auto"/>
                      </w:divBdr>
                      <w:divsChild>
                        <w:div w:id="1791969796">
                          <w:marLeft w:val="0"/>
                          <w:marRight w:val="0"/>
                          <w:marTop w:val="0"/>
                          <w:marBottom w:val="0"/>
                          <w:divBdr>
                            <w:top w:val="none" w:sz="0" w:space="0" w:color="auto"/>
                            <w:left w:val="none" w:sz="0" w:space="0" w:color="auto"/>
                            <w:bottom w:val="none" w:sz="0" w:space="0" w:color="auto"/>
                            <w:right w:val="none" w:sz="0" w:space="0" w:color="auto"/>
                          </w:divBdr>
                          <w:divsChild>
                            <w:div w:id="1917281863">
                              <w:marLeft w:val="-225"/>
                              <w:marRight w:val="-225"/>
                              <w:marTop w:val="0"/>
                              <w:marBottom w:val="0"/>
                              <w:divBdr>
                                <w:top w:val="none" w:sz="0" w:space="0" w:color="auto"/>
                                <w:left w:val="none" w:sz="0" w:space="0" w:color="auto"/>
                                <w:bottom w:val="none" w:sz="0" w:space="0" w:color="auto"/>
                                <w:right w:val="none" w:sz="0" w:space="0" w:color="auto"/>
                              </w:divBdr>
                              <w:divsChild>
                                <w:div w:id="64576715">
                                  <w:marLeft w:val="0"/>
                                  <w:marRight w:val="0"/>
                                  <w:marTop w:val="0"/>
                                  <w:marBottom w:val="450"/>
                                  <w:divBdr>
                                    <w:top w:val="none" w:sz="0" w:space="0" w:color="auto"/>
                                    <w:left w:val="none" w:sz="0" w:space="0" w:color="auto"/>
                                    <w:bottom w:val="none" w:sz="0" w:space="0" w:color="auto"/>
                                    <w:right w:val="none" w:sz="0" w:space="0" w:color="auto"/>
                                  </w:divBdr>
                                  <w:divsChild>
                                    <w:div w:id="914168594">
                                      <w:marLeft w:val="0"/>
                                      <w:marRight w:val="0"/>
                                      <w:marTop w:val="0"/>
                                      <w:marBottom w:val="0"/>
                                      <w:divBdr>
                                        <w:top w:val="none" w:sz="0" w:space="0" w:color="auto"/>
                                        <w:left w:val="none" w:sz="0" w:space="0" w:color="auto"/>
                                        <w:bottom w:val="none" w:sz="0" w:space="0" w:color="auto"/>
                                        <w:right w:val="none" w:sz="0" w:space="0" w:color="auto"/>
                                      </w:divBdr>
                                      <w:divsChild>
                                        <w:div w:id="558201319">
                                          <w:marLeft w:val="0"/>
                                          <w:marRight w:val="0"/>
                                          <w:marTop w:val="0"/>
                                          <w:marBottom w:val="0"/>
                                          <w:divBdr>
                                            <w:top w:val="none" w:sz="0" w:space="0" w:color="auto"/>
                                            <w:left w:val="none" w:sz="0" w:space="0" w:color="auto"/>
                                            <w:bottom w:val="none" w:sz="0" w:space="0" w:color="auto"/>
                                            <w:right w:val="none" w:sz="0" w:space="0" w:color="auto"/>
                                          </w:divBdr>
                                          <w:divsChild>
                                            <w:div w:id="928537497">
                                              <w:marLeft w:val="0"/>
                                              <w:marRight w:val="0"/>
                                              <w:marTop w:val="0"/>
                                              <w:marBottom w:val="0"/>
                                              <w:divBdr>
                                                <w:top w:val="none" w:sz="0" w:space="0" w:color="auto"/>
                                                <w:left w:val="none" w:sz="0" w:space="0" w:color="auto"/>
                                                <w:bottom w:val="none" w:sz="0" w:space="0" w:color="auto"/>
                                                <w:right w:val="none" w:sz="0" w:space="0" w:color="auto"/>
                                              </w:divBdr>
                                              <w:divsChild>
                                                <w:div w:id="1417020354">
                                                  <w:marLeft w:val="-225"/>
                                                  <w:marRight w:val="-225"/>
                                                  <w:marTop w:val="0"/>
                                                  <w:marBottom w:val="0"/>
                                                  <w:divBdr>
                                                    <w:top w:val="none" w:sz="0" w:space="0" w:color="auto"/>
                                                    <w:left w:val="none" w:sz="0" w:space="0" w:color="auto"/>
                                                    <w:bottom w:val="none" w:sz="0" w:space="0" w:color="auto"/>
                                                    <w:right w:val="none" w:sz="0" w:space="0" w:color="auto"/>
                                                  </w:divBdr>
                                                  <w:divsChild>
                                                    <w:div w:id="404839321">
                                                      <w:marLeft w:val="0"/>
                                                      <w:marRight w:val="0"/>
                                                      <w:marTop w:val="0"/>
                                                      <w:marBottom w:val="0"/>
                                                      <w:divBdr>
                                                        <w:top w:val="none" w:sz="0" w:space="0" w:color="auto"/>
                                                        <w:left w:val="none" w:sz="0" w:space="0" w:color="auto"/>
                                                        <w:bottom w:val="none" w:sz="0" w:space="0" w:color="auto"/>
                                                        <w:right w:val="none" w:sz="0" w:space="0" w:color="auto"/>
                                                      </w:divBdr>
                                                    </w:div>
                                                    <w:div w:id="625627878">
                                                      <w:marLeft w:val="0"/>
                                                      <w:marRight w:val="0"/>
                                                      <w:marTop w:val="0"/>
                                                      <w:marBottom w:val="0"/>
                                                      <w:divBdr>
                                                        <w:top w:val="none" w:sz="0" w:space="0" w:color="auto"/>
                                                        <w:left w:val="none" w:sz="0" w:space="0" w:color="auto"/>
                                                        <w:bottom w:val="none" w:sz="0" w:space="0" w:color="auto"/>
                                                        <w:right w:val="none" w:sz="0" w:space="0" w:color="auto"/>
                                                      </w:divBdr>
                                                    </w:div>
                                                    <w:div w:id="1624580134">
                                                      <w:marLeft w:val="0"/>
                                                      <w:marRight w:val="0"/>
                                                      <w:marTop w:val="0"/>
                                                      <w:marBottom w:val="0"/>
                                                      <w:divBdr>
                                                        <w:top w:val="none" w:sz="0" w:space="0" w:color="auto"/>
                                                        <w:left w:val="none" w:sz="0" w:space="0" w:color="auto"/>
                                                        <w:bottom w:val="none" w:sz="0" w:space="0" w:color="auto"/>
                                                        <w:right w:val="none" w:sz="0" w:space="0" w:color="auto"/>
                                                      </w:divBdr>
                                                    </w:div>
                                                    <w:div w:id="1795128741">
                                                      <w:marLeft w:val="0"/>
                                                      <w:marRight w:val="0"/>
                                                      <w:marTop w:val="0"/>
                                                      <w:marBottom w:val="0"/>
                                                      <w:divBdr>
                                                        <w:top w:val="none" w:sz="0" w:space="0" w:color="auto"/>
                                                        <w:left w:val="none" w:sz="0" w:space="0" w:color="auto"/>
                                                        <w:bottom w:val="none" w:sz="0" w:space="0" w:color="auto"/>
                                                        <w:right w:val="none" w:sz="0" w:space="0" w:color="auto"/>
                                                      </w:divBdr>
                                                    </w:div>
                                                    <w:div w:id="1876501557">
                                                      <w:marLeft w:val="0"/>
                                                      <w:marRight w:val="0"/>
                                                      <w:marTop w:val="0"/>
                                                      <w:marBottom w:val="0"/>
                                                      <w:divBdr>
                                                        <w:top w:val="none" w:sz="0" w:space="0" w:color="auto"/>
                                                        <w:left w:val="none" w:sz="0" w:space="0" w:color="auto"/>
                                                        <w:bottom w:val="none" w:sz="0" w:space="0" w:color="auto"/>
                                                        <w:right w:val="none" w:sz="0" w:space="0" w:color="auto"/>
                                                      </w:divBdr>
                                                    </w:div>
                                                  </w:divsChild>
                                                </w:div>
                                                <w:div w:id="1647930969">
                                                  <w:marLeft w:val="-225"/>
                                                  <w:marRight w:val="-225"/>
                                                  <w:marTop w:val="0"/>
                                                  <w:marBottom w:val="0"/>
                                                  <w:divBdr>
                                                    <w:top w:val="none" w:sz="0" w:space="0" w:color="auto"/>
                                                    <w:left w:val="none" w:sz="0" w:space="0" w:color="auto"/>
                                                    <w:bottom w:val="none" w:sz="0" w:space="0" w:color="auto"/>
                                                    <w:right w:val="none" w:sz="0" w:space="0" w:color="auto"/>
                                                  </w:divBdr>
                                                  <w:divsChild>
                                                    <w:div w:id="224073757">
                                                      <w:marLeft w:val="0"/>
                                                      <w:marRight w:val="0"/>
                                                      <w:marTop w:val="0"/>
                                                      <w:marBottom w:val="0"/>
                                                      <w:divBdr>
                                                        <w:top w:val="none" w:sz="0" w:space="0" w:color="auto"/>
                                                        <w:left w:val="none" w:sz="0" w:space="0" w:color="auto"/>
                                                        <w:bottom w:val="none" w:sz="0" w:space="0" w:color="auto"/>
                                                        <w:right w:val="none" w:sz="0" w:space="0" w:color="auto"/>
                                                      </w:divBdr>
                                                    </w:div>
                                                    <w:div w:id="831990753">
                                                      <w:marLeft w:val="0"/>
                                                      <w:marRight w:val="0"/>
                                                      <w:marTop w:val="0"/>
                                                      <w:marBottom w:val="0"/>
                                                      <w:divBdr>
                                                        <w:top w:val="none" w:sz="0" w:space="0" w:color="auto"/>
                                                        <w:left w:val="none" w:sz="0" w:space="0" w:color="auto"/>
                                                        <w:bottom w:val="none" w:sz="0" w:space="0" w:color="auto"/>
                                                        <w:right w:val="none" w:sz="0" w:space="0" w:color="auto"/>
                                                      </w:divBdr>
                                                    </w:div>
                                                    <w:div w:id="850335230">
                                                      <w:marLeft w:val="0"/>
                                                      <w:marRight w:val="0"/>
                                                      <w:marTop w:val="0"/>
                                                      <w:marBottom w:val="0"/>
                                                      <w:divBdr>
                                                        <w:top w:val="none" w:sz="0" w:space="0" w:color="auto"/>
                                                        <w:left w:val="none" w:sz="0" w:space="0" w:color="auto"/>
                                                        <w:bottom w:val="none" w:sz="0" w:space="0" w:color="auto"/>
                                                        <w:right w:val="none" w:sz="0" w:space="0" w:color="auto"/>
                                                      </w:divBdr>
                                                    </w:div>
                                                    <w:div w:id="1127774129">
                                                      <w:marLeft w:val="0"/>
                                                      <w:marRight w:val="0"/>
                                                      <w:marTop w:val="0"/>
                                                      <w:marBottom w:val="0"/>
                                                      <w:divBdr>
                                                        <w:top w:val="none" w:sz="0" w:space="0" w:color="auto"/>
                                                        <w:left w:val="none" w:sz="0" w:space="0" w:color="auto"/>
                                                        <w:bottom w:val="none" w:sz="0" w:space="0" w:color="auto"/>
                                                        <w:right w:val="none" w:sz="0" w:space="0" w:color="auto"/>
                                                      </w:divBdr>
                                                    </w:div>
                                                    <w:div w:id="1507675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9958544">
      <w:bodyDiv w:val="1"/>
      <w:marLeft w:val="0"/>
      <w:marRight w:val="0"/>
      <w:marTop w:val="0"/>
      <w:marBottom w:val="0"/>
      <w:divBdr>
        <w:top w:val="none" w:sz="0" w:space="0" w:color="auto"/>
        <w:left w:val="none" w:sz="0" w:space="0" w:color="auto"/>
        <w:bottom w:val="none" w:sz="0" w:space="0" w:color="auto"/>
        <w:right w:val="none" w:sz="0" w:space="0" w:color="auto"/>
      </w:divBdr>
    </w:div>
    <w:div w:id="739062613">
      <w:bodyDiv w:val="1"/>
      <w:marLeft w:val="0"/>
      <w:marRight w:val="0"/>
      <w:marTop w:val="0"/>
      <w:marBottom w:val="0"/>
      <w:divBdr>
        <w:top w:val="none" w:sz="0" w:space="0" w:color="auto"/>
        <w:left w:val="none" w:sz="0" w:space="0" w:color="auto"/>
        <w:bottom w:val="none" w:sz="0" w:space="0" w:color="auto"/>
        <w:right w:val="none" w:sz="0" w:space="0" w:color="auto"/>
      </w:divBdr>
      <w:divsChild>
        <w:div w:id="597521701">
          <w:marLeft w:val="0"/>
          <w:marRight w:val="0"/>
          <w:marTop w:val="0"/>
          <w:marBottom w:val="0"/>
          <w:divBdr>
            <w:top w:val="none" w:sz="0" w:space="0" w:color="auto"/>
            <w:left w:val="none" w:sz="0" w:space="0" w:color="auto"/>
            <w:bottom w:val="none" w:sz="0" w:space="0" w:color="auto"/>
            <w:right w:val="none" w:sz="0" w:space="0" w:color="auto"/>
          </w:divBdr>
          <w:divsChild>
            <w:div w:id="1614090976">
              <w:marLeft w:val="0"/>
              <w:marRight w:val="0"/>
              <w:marTop w:val="0"/>
              <w:marBottom w:val="0"/>
              <w:divBdr>
                <w:top w:val="none" w:sz="0" w:space="0" w:color="auto"/>
                <w:left w:val="none" w:sz="0" w:space="0" w:color="auto"/>
                <w:bottom w:val="none" w:sz="0" w:space="0" w:color="auto"/>
                <w:right w:val="none" w:sz="0" w:space="0" w:color="auto"/>
              </w:divBdr>
              <w:divsChild>
                <w:div w:id="1345209855">
                  <w:marLeft w:val="0"/>
                  <w:marRight w:val="0"/>
                  <w:marTop w:val="0"/>
                  <w:marBottom w:val="0"/>
                  <w:divBdr>
                    <w:top w:val="none" w:sz="0" w:space="0" w:color="auto"/>
                    <w:left w:val="none" w:sz="0" w:space="0" w:color="auto"/>
                    <w:bottom w:val="none" w:sz="0" w:space="0" w:color="auto"/>
                    <w:right w:val="none" w:sz="0" w:space="0" w:color="auto"/>
                  </w:divBdr>
                  <w:divsChild>
                    <w:div w:id="1436514578">
                      <w:marLeft w:val="3450"/>
                      <w:marRight w:val="0"/>
                      <w:marTop w:val="0"/>
                      <w:marBottom w:val="0"/>
                      <w:divBdr>
                        <w:top w:val="none" w:sz="0" w:space="0" w:color="auto"/>
                        <w:left w:val="none" w:sz="0" w:space="0" w:color="auto"/>
                        <w:bottom w:val="none" w:sz="0" w:space="0" w:color="auto"/>
                        <w:right w:val="none" w:sz="0" w:space="0" w:color="auto"/>
                      </w:divBdr>
                      <w:divsChild>
                        <w:div w:id="1756585119">
                          <w:marLeft w:val="0"/>
                          <w:marRight w:val="0"/>
                          <w:marTop w:val="0"/>
                          <w:marBottom w:val="0"/>
                          <w:divBdr>
                            <w:top w:val="none" w:sz="0" w:space="0" w:color="auto"/>
                            <w:left w:val="none" w:sz="0" w:space="0" w:color="auto"/>
                            <w:bottom w:val="none" w:sz="0" w:space="0" w:color="auto"/>
                            <w:right w:val="none" w:sz="0" w:space="0" w:color="auto"/>
                          </w:divBdr>
                          <w:divsChild>
                            <w:div w:id="1944336407">
                              <w:marLeft w:val="-225"/>
                              <w:marRight w:val="-225"/>
                              <w:marTop w:val="0"/>
                              <w:marBottom w:val="0"/>
                              <w:divBdr>
                                <w:top w:val="none" w:sz="0" w:space="0" w:color="auto"/>
                                <w:left w:val="none" w:sz="0" w:space="0" w:color="auto"/>
                                <w:bottom w:val="none" w:sz="0" w:space="0" w:color="auto"/>
                                <w:right w:val="none" w:sz="0" w:space="0" w:color="auto"/>
                              </w:divBdr>
                              <w:divsChild>
                                <w:div w:id="1786533800">
                                  <w:marLeft w:val="0"/>
                                  <w:marRight w:val="0"/>
                                  <w:marTop w:val="0"/>
                                  <w:marBottom w:val="450"/>
                                  <w:divBdr>
                                    <w:top w:val="none" w:sz="0" w:space="0" w:color="auto"/>
                                    <w:left w:val="none" w:sz="0" w:space="0" w:color="auto"/>
                                    <w:bottom w:val="none" w:sz="0" w:space="0" w:color="auto"/>
                                    <w:right w:val="none" w:sz="0" w:space="0" w:color="auto"/>
                                  </w:divBdr>
                                  <w:divsChild>
                                    <w:div w:id="1411580497">
                                      <w:marLeft w:val="0"/>
                                      <w:marRight w:val="0"/>
                                      <w:marTop w:val="0"/>
                                      <w:marBottom w:val="0"/>
                                      <w:divBdr>
                                        <w:top w:val="none" w:sz="0" w:space="0" w:color="auto"/>
                                        <w:left w:val="none" w:sz="0" w:space="0" w:color="auto"/>
                                        <w:bottom w:val="none" w:sz="0" w:space="0" w:color="auto"/>
                                        <w:right w:val="none" w:sz="0" w:space="0" w:color="auto"/>
                                      </w:divBdr>
                                      <w:divsChild>
                                        <w:div w:id="1487479576">
                                          <w:marLeft w:val="0"/>
                                          <w:marRight w:val="0"/>
                                          <w:marTop w:val="0"/>
                                          <w:marBottom w:val="0"/>
                                          <w:divBdr>
                                            <w:top w:val="none" w:sz="0" w:space="0" w:color="auto"/>
                                            <w:left w:val="none" w:sz="0" w:space="0" w:color="auto"/>
                                            <w:bottom w:val="none" w:sz="0" w:space="0" w:color="auto"/>
                                            <w:right w:val="none" w:sz="0" w:space="0" w:color="auto"/>
                                          </w:divBdr>
                                          <w:divsChild>
                                            <w:div w:id="977223240">
                                              <w:marLeft w:val="0"/>
                                              <w:marRight w:val="0"/>
                                              <w:marTop w:val="0"/>
                                              <w:marBottom w:val="0"/>
                                              <w:divBdr>
                                                <w:top w:val="none" w:sz="0" w:space="0" w:color="auto"/>
                                                <w:left w:val="none" w:sz="0" w:space="0" w:color="auto"/>
                                                <w:bottom w:val="none" w:sz="0" w:space="0" w:color="auto"/>
                                                <w:right w:val="none" w:sz="0" w:space="0" w:color="auto"/>
                                              </w:divBdr>
                                              <w:divsChild>
                                                <w:div w:id="1322346021">
                                                  <w:marLeft w:val="0"/>
                                                  <w:marRight w:val="0"/>
                                                  <w:marTop w:val="0"/>
                                                  <w:marBottom w:val="0"/>
                                                  <w:divBdr>
                                                    <w:top w:val="none" w:sz="0" w:space="0" w:color="auto"/>
                                                    <w:left w:val="none" w:sz="0" w:space="0" w:color="auto"/>
                                                    <w:bottom w:val="none" w:sz="0" w:space="0" w:color="auto"/>
                                                    <w:right w:val="none" w:sz="0" w:space="0" w:color="auto"/>
                                                  </w:divBdr>
                                                  <w:divsChild>
                                                    <w:div w:id="19401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8136706">
      <w:bodyDiv w:val="1"/>
      <w:marLeft w:val="0"/>
      <w:marRight w:val="0"/>
      <w:marTop w:val="0"/>
      <w:marBottom w:val="0"/>
      <w:divBdr>
        <w:top w:val="none" w:sz="0" w:space="0" w:color="auto"/>
        <w:left w:val="none" w:sz="0" w:space="0" w:color="auto"/>
        <w:bottom w:val="none" w:sz="0" w:space="0" w:color="auto"/>
        <w:right w:val="none" w:sz="0" w:space="0" w:color="auto"/>
      </w:divBdr>
      <w:divsChild>
        <w:div w:id="1539703432">
          <w:marLeft w:val="0"/>
          <w:marRight w:val="0"/>
          <w:marTop w:val="0"/>
          <w:marBottom w:val="0"/>
          <w:divBdr>
            <w:top w:val="none" w:sz="0" w:space="0" w:color="auto"/>
            <w:left w:val="none" w:sz="0" w:space="0" w:color="auto"/>
            <w:bottom w:val="none" w:sz="0" w:space="0" w:color="auto"/>
            <w:right w:val="none" w:sz="0" w:space="0" w:color="auto"/>
          </w:divBdr>
          <w:divsChild>
            <w:div w:id="661128465">
              <w:marLeft w:val="0"/>
              <w:marRight w:val="0"/>
              <w:marTop w:val="0"/>
              <w:marBottom w:val="0"/>
              <w:divBdr>
                <w:top w:val="none" w:sz="0" w:space="0" w:color="auto"/>
                <w:left w:val="none" w:sz="0" w:space="0" w:color="auto"/>
                <w:bottom w:val="none" w:sz="0" w:space="0" w:color="auto"/>
                <w:right w:val="none" w:sz="0" w:space="0" w:color="auto"/>
              </w:divBdr>
              <w:divsChild>
                <w:div w:id="683869959">
                  <w:marLeft w:val="0"/>
                  <w:marRight w:val="0"/>
                  <w:marTop w:val="0"/>
                  <w:marBottom w:val="0"/>
                  <w:divBdr>
                    <w:top w:val="none" w:sz="0" w:space="0" w:color="auto"/>
                    <w:left w:val="none" w:sz="0" w:space="0" w:color="auto"/>
                    <w:bottom w:val="none" w:sz="0" w:space="0" w:color="auto"/>
                    <w:right w:val="none" w:sz="0" w:space="0" w:color="auto"/>
                  </w:divBdr>
                  <w:divsChild>
                    <w:div w:id="1569726090">
                      <w:marLeft w:val="3450"/>
                      <w:marRight w:val="0"/>
                      <w:marTop w:val="0"/>
                      <w:marBottom w:val="0"/>
                      <w:divBdr>
                        <w:top w:val="none" w:sz="0" w:space="0" w:color="auto"/>
                        <w:left w:val="none" w:sz="0" w:space="0" w:color="auto"/>
                        <w:bottom w:val="none" w:sz="0" w:space="0" w:color="auto"/>
                        <w:right w:val="none" w:sz="0" w:space="0" w:color="auto"/>
                      </w:divBdr>
                      <w:divsChild>
                        <w:div w:id="1302076440">
                          <w:marLeft w:val="0"/>
                          <w:marRight w:val="0"/>
                          <w:marTop w:val="0"/>
                          <w:marBottom w:val="0"/>
                          <w:divBdr>
                            <w:top w:val="none" w:sz="0" w:space="0" w:color="auto"/>
                            <w:left w:val="none" w:sz="0" w:space="0" w:color="auto"/>
                            <w:bottom w:val="none" w:sz="0" w:space="0" w:color="auto"/>
                            <w:right w:val="none" w:sz="0" w:space="0" w:color="auto"/>
                          </w:divBdr>
                          <w:divsChild>
                            <w:div w:id="466944442">
                              <w:marLeft w:val="-225"/>
                              <w:marRight w:val="-225"/>
                              <w:marTop w:val="0"/>
                              <w:marBottom w:val="0"/>
                              <w:divBdr>
                                <w:top w:val="none" w:sz="0" w:space="0" w:color="auto"/>
                                <w:left w:val="none" w:sz="0" w:space="0" w:color="auto"/>
                                <w:bottom w:val="none" w:sz="0" w:space="0" w:color="auto"/>
                                <w:right w:val="none" w:sz="0" w:space="0" w:color="auto"/>
                              </w:divBdr>
                              <w:divsChild>
                                <w:div w:id="928659667">
                                  <w:marLeft w:val="0"/>
                                  <w:marRight w:val="0"/>
                                  <w:marTop w:val="0"/>
                                  <w:marBottom w:val="450"/>
                                  <w:divBdr>
                                    <w:top w:val="none" w:sz="0" w:space="0" w:color="auto"/>
                                    <w:left w:val="none" w:sz="0" w:space="0" w:color="auto"/>
                                    <w:bottom w:val="none" w:sz="0" w:space="0" w:color="auto"/>
                                    <w:right w:val="none" w:sz="0" w:space="0" w:color="auto"/>
                                  </w:divBdr>
                                  <w:divsChild>
                                    <w:div w:id="648242468">
                                      <w:marLeft w:val="0"/>
                                      <w:marRight w:val="0"/>
                                      <w:marTop w:val="0"/>
                                      <w:marBottom w:val="0"/>
                                      <w:divBdr>
                                        <w:top w:val="none" w:sz="0" w:space="0" w:color="auto"/>
                                        <w:left w:val="none" w:sz="0" w:space="0" w:color="auto"/>
                                        <w:bottom w:val="none" w:sz="0" w:space="0" w:color="auto"/>
                                        <w:right w:val="none" w:sz="0" w:space="0" w:color="auto"/>
                                      </w:divBdr>
                                      <w:divsChild>
                                        <w:div w:id="92241369">
                                          <w:marLeft w:val="0"/>
                                          <w:marRight w:val="0"/>
                                          <w:marTop w:val="0"/>
                                          <w:marBottom w:val="0"/>
                                          <w:divBdr>
                                            <w:top w:val="single" w:sz="6" w:space="0" w:color="A8A8A8"/>
                                            <w:left w:val="single" w:sz="6" w:space="0" w:color="A8A8A8"/>
                                            <w:bottom w:val="single" w:sz="6" w:space="0" w:color="A8A8A8"/>
                                            <w:right w:val="single" w:sz="6" w:space="0" w:color="A8A8A8"/>
                                          </w:divBdr>
                                          <w:divsChild>
                                            <w:div w:id="1178810559">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9106868">
      <w:bodyDiv w:val="1"/>
      <w:marLeft w:val="0"/>
      <w:marRight w:val="0"/>
      <w:marTop w:val="0"/>
      <w:marBottom w:val="0"/>
      <w:divBdr>
        <w:top w:val="none" w:sz="0" w:space="0" w:color="auto"/>
        <w:left w:val="none" w:sz="0" w:space="0" w:color="auto"/>
        <w:bottom w:val="none" w:sz="0" w:space="0" w:color="auto"/>
        <w:right w:val="none" w:sz="0" w:space="0" w:color="auto"/>
      </w:divBdr>
    </w:div>
    <w:div w:id="770204856">
      <w:bodyDiv w:val="1"/>
      <w:marLeft w:val="0"/>
      <w:marRight w:val="0"/>
      <w:marTop w:val="0"/>
      <w:marBottom w:val="0"/>
      <w:divBdr>
        <w:top w:val="none" w:sz="0" w:space="0" w:color="auto"/>
        <w:left w:val="none" w:sz="0" w:space="0" w:color="auto"/>
        <w:bottom w:val="none" w:sz="0" w:space="0" w:color="auto"/>
        <w:right w:val="none" w:sz="0" w:space="0" w:color="auto"/>
      </w:divBdr>
      <w:divsChild>
        <w:div w:id="1041439767">
          <w:marLeft w:val="0"/>
          <w:marRight w:val="0"/>
          <w:marTop w:val="0"/>
          <w:marBottom w:val="0"/>
          <w:divBdr>
            <w:top w:val="none" w:sz="0" w:space="0" w:color="auto"/>
            <w:left w:val="none" w:sz="0" w:space="0" w:color="auto"/>
            <w:bottom w:val="none" w:sz="0" w:space="0" w:color="auto"/>
            <w:right w:val="none" w:sz="0" w:space="0" w:color="auto"/>
          </w:divBdr>
          <w:divsChild>
            <w:div w:id="519857491">
              <w:marLeft w:val="0"/>
              <w:marRight w:val="0"/>
              <w:marTop w:val="0"/>
              <w:marBottom w:val="0"/>
              <w:divBdr>
                <w:top w:val="none" w:sz="0" w:space="0" w:color="auto"/>
                <w:left w:val="none" w:sz="0" w:space="0" w:color="auto"/>
                <w:bottom w:val="none" w:sz="0" w:space="0" w:color="auto"/>
                <w:right w:val="none" w:sz="0" w:space="0" w:color="auto"/>
              </w:divBdr>
              <w:divsChild>
                <w:div w:id="1767535945">
                  <w:marLeft w:val="0"/>
                  <w:marRight w:val="0"/>
                  <w:marTop w:val="0"/>
                  <w:marBottom w:val="0"/>
                  <w:divBdr>
                    <w:top w:val="none" w:sz="0" w:space="0" w:color="auto"/>
                    <w:left w:val="none" w:sz="0" w:space="0" w:color="auto"/>
                    <w:bottom w:val="none" w:sz="0" w:space="0" w:color="auto"/>
                    <w:right w:val="none" w:sz="0" w:space="0" w:color="auto"/>
                  </w:divBdr>
                  <w:divsChild>
                    <w:div w:id="2013409796">
                      <w:marLeft w:val="3450"/>
                      <w:marRight w:val="0"/>
                      <w:marTop w:val="0"/>
                      <w:marBottom w:val="0"/>
                      <w:divBdr>
                        <w:top w:val="none" w:sz="0" w:space="0" w:color="auto"/>
                        <w:left w:val="none" w:sz="0" w:space="0" w:color="auto"/>
                        <w:bottom w:val="none" w:sz="0" w:space="0" w:color="auto"/>
                        <w:right w:val="none" w:sz="0" w:space="0" w:color="auto"/>
                      </w:divBdr>
                      <w:divsChild>
                        <w:div w:id="1992363732">
                          <w:marLeft w:val="0"/>
                          <w:marRight w:val="0"/>
                          <w:marTop w:val="0"/>
                          <w:marBottom w:val="0"/>
                          <w:divBdr>
                            <w:top w:val="none" w:sz="0" w:space="0" w:color="auto"/>
                            <w:left w:val="none" w:sz="0" w:space="0" w:color="auto"/>
                            <w:bottom w:val="none" w:sz="0" w:space="0" w:color="auto"/>
                            <w:right w:val="none" w:sz="0" w:space="0" w:color="auto"/>
                          </w:divBdr>
                          <w:divsChild>
                            <w:div w:id="817306432">
                              <w:marLeft w:val="-225"/>
                              <w:marRight w:val="-225"/>
                              <w:marTop w:val="0"/>
                              <w:marBottom w:val="0"/>
                              <w:divBdr>
                                <w:top w:val="none" w:sz="0" w:space="0" w:color="auto"/>
                                <w:left w:val="none" w:sz="0" w:space="0" w:color="auto"/>
                                <w:bottom w:val="none" w:sz="0" w:space="0" w:color="auto"/>
                                <w:right w:val="none" w:sz="0" w:space="0" w:color="auto"/>
                              </w:divBdr>
                              <w:divsChild>
                                <w:div w:id="302008613">
                                  <w:marLeft w:val="0"/>
                                  <w:marRight w:val="0"/>
                                  <w:marTop w:val="0"/>
                                  <w:marBottom w:val="450"/>
                                  <w:divBdr>
                                    <w:top w:val="none" w:sz="0" w:space="0" w:color="auto"/>
                                    <w:left w:val="none" w:sz="0" w:space="0" w:color="auto"/>
                                    <w:bottom w:val="none" w:sz="0" w:space="0" w:color="auto"/>
                                    <w:right w:val="none" w:sz="0" w:space="0" w:color="auto"/>
                                  </w:divBdr>
                                  <w:divsChild>
                                    <w:div w:id="14113831">
                                      <w:marLeft w:val="0"/>
                                      <w:marRight w:val="0"/>
                                      <w:marTop w:val="0"/>
                                      <w:marBottom w:val="0"/>
                                      <w:divBdr>
                                        <w:top w:val="none" w:sz="0" w:space="0" w:color="auto"/>
                                        <w:left w:val="none" w:sz="0" w:space="0" w:color="auto"/>
                                        <w:bottom w:val="none" w:sz="0" w:space="0" w:color="auto"/>
                                        <w:right w:val="none" w:sz="0" w:space="0" w:color="auto"/>
                                      </w:divBdr>
                                    </w:div>
                                    <w:div w:id="116725564">
                                      <w:marLeft w:val="0"/>
                                      <w:marRight w:val="0"/>
                                      <w:marTop w:val="0"/>
                                      <w:marBottom w:val="0"/>
                                      <w:divBdr>
                                        <w:top w:val="none" w:sz="0" w:space="0" w:color="auto"/>
                                        <w:left w:val="none" w:sz="0" w:space="0" w:color="auto"/>
                                        <w:bottom w:val="none" w:sz="0" w:space="0" w:color="auto"/>
                                        <w:right w:val="none" w:sz="0" w:space="0" w:color="auto"/>
                                      </w:divBdr>
                                      <w:divsChild>
                                        <w:div w:id="710157629">
                                          <w:marLeft w:val="0"/>
                                          <w:marRight w:val="0"/>
                                          <w:marTop w:val="0"/>
                                          <w:marBottom w:val="0"/>
                                          <w:divBdr>
                                            <w:top w:val="none" w:sz="0" w:space="0" w:color="auto"/>
                                            <w:left w:val="none" w:sz="0" w:space="0" w:color="auto"/>
                                            <w:bottom w:val="none" w:sz="0" w:space="0" w:color="auto"/>
                                            <w:right w:val="none" w:sz="0" w:space="0" w:color="auto"/>
                                          </w:divBdr>
                                        </w:div>
                                        <w:div w:id="1425221682">
                                          <w:marLeft w:val="0"/>
                                          <w:marRight w:val="0"/>
                                          <w:marTop w:val="0"/>
                                          <w:marBottom w:val="0"/>
                                          <w:divBdr>
                                            <w:top w:val="none" w:sz="0" w:space="0" w:color="auto"/>
                                            <w:left w:val="none" w:sz="0" w:space="0" w:color="auto"/>
                                            <w:bottom w:val="none" w:sz="0" w:space="0" w:color="auto"/>
                                            <w:right w:val="none" w:sz="0" w:space="0" w:color="auto"/>
                                          </w:divBdr>
                                        </w:div>
                                      </w:divsChild>
                                    </w:div>
                                    <w:div w:id="774640639">
                                      <w:marLeft w:val="0"/>
                                      <w:marRight w:val="0"/>
                                      <w:marTop w:val="0"/>
                                      <w:marBottom w:val="0"/>
                                      <w:divBdr>
                                        <w:top w:val="none" w:sz="0" w:space="0" w:color="auto"/>
                                        <w:left w:val="none" w:sz="0" w:space="0" w:color="auto"/>
                                        <w:bottom w:val="none" w:sz="0" w:space="0" w:color="auto"/>
                                        <w:right w:val="none" w:sz="0" w:space="0" w:color="auto"/>
                                      </w:divBdr>
                                      <w:divsChild>
                                        <w:div w:id="1501389011">
                                          <w:marLeft w:val="0"/>
                                          <w:marRight w:val="0"/>
                                          <w:marTop w:val="0"/>
                                          <w:marBottom w:val="0"/>
                                          <w:divBdr>
                                            <w:top w:val="none" w:sz="0" w:space="0" w:color="auto"/>
                                            <w:left w:val="none" w:sz="0" w:space="0" w:color="auto"/>
                                            <w:bottom w:val="none" w:sz="0" w:space="0" w:color="auto"/>
                                            <w:right w:val="none" w:sz="0" w:space="0" w:color="auto"/>
                                          </w:divBdr>
                                        </w:div>
                                      </w:divsChild>
                                    </w:div>
                                    <w:div w:id="813987322">
                                      <w:marLeft w:val="0"/>
                                      <w:marRight w:val="0"/>
                                      <w:marTop w:val="0"/>
                                      <w:marBottom w:val="0"/>
                                      <w:divBdr>
                                        <w:top w:val="none" w:sz="0" w:space="0" w:color="auto"/>
                                        <w:left w:val="none" w:sz="0" w:space="0" w:color="auto"/>
                                        <w:bottom w:val="none" w:sz="0" w:space="0" w:color="auto"/>
                                        <w:right w:val="none" w:sz="0" w:space="0" w:color="auto"/>
                                      </w:divBdr>
                                      <w:divsChild>
                                        <w:div w:id="1125197608">
                                          <w:marLeft w:val="0"/>
                                          <w:marRight w:val="0"/>
                                          <w:marTop w:val="0"/>
                                          <w:marBottom w:val="0"/>
                                          <w:divBdr>
                                            <w:top w:val="none" w:sz="0" w:space="0" w:color="auto"/>
                                            <w:left w:val="none" w:sz="0" w:space="0" w:color="auto"/>
                                            <w:bottom w:val="none" w:sz="0" w:space="0" w:color="auto"/>
                                            <w:right w:val="none" w:sz="0" w:space="0" w:color="auto"/>
                                          </w:divBdr>
                                        </w:div>
                                        <w:div w:id="2017924756">
                                          <w:marLeft w:val="0"/>
                                          <w:marRight w:val="0"/>
                                          <w:marTop w:val="0"/>
                                          <w:marBottom w:val="0"/>
                                          <w:divBdr>
                                            <w:top w:val="none" w:sz="0" w:space="0" w:color="auto"/>
                                            <w:left w:val="none" w:sz="0" w:space="0" w:color="auto"/>
                                            <w:bottom w:val="none" w:sz="0" w:space="0" w:color="auto"/>
                                            <w:right w:val="none" w:sz="0" w:space="0" w:color="auto"/>
                                          </w:divBdr>
                                        </w:div>
                                      </w:divsChild>
                                    </w:div>
                                    <w:div w:id="1283534076">
                                      <w:marLeft w:val="0"/>
                                      <w:marRight w:val="0"/>
                                      <w:marTop w:val="0"/>
                                      <w:marBottom w:val="0"/>
                                      <w:divBdr>
                                        <w:top w:val="none" w:sz="0" w:space="0" w:color="auto"/>
                                        <w:left w:val="none" w:sz="0" w:space="0" w:color="auto"/>
                                        <w:bottom w:val="none" w:sz="0" w:space="0" w:color="auto"/>
                                        <w:right w:val="none" w:sz="0" w:space="0" w:color="auto"/>
                                      </w:divBdr>
                                      <w:divsChild>
                                        <w:div w:id="2018269811">
                                          <w:marLeft w:val="0"/>
                                          <w:marRight w:val="0"/>
                                          <w:marTop w:val="0"/>
                                          <w:marBottom w:val="0"/>
                                          <w:divBdr>
                                            <w:top w:val="none" w:sz="0" w:space="0" w:color="auto"/>
                                            <w:left w:val="none" w:sz="0" w:space="0" w:color="auto"/>
                                            <w:bottom w:val="none" w:sz="0" w:space="0" w:color="auto"/>
                                            <w:right w:val="none" w:sz="0" w:space="0" w:color="auto"/>
                                          </w:divBdr>
                                        </w:div>
                                        <w:div w:id="2074084004">
                                          <w:marLeft w:val="0"/>
                                          <w:marRight w:val="0"/>
                                          <w:marTop w:val="0"/>
                                          <w:marBottom w:val="0"/>
                                          <w:divBdr>
                                            <w:top w:val="none" w:sz="0" w:space="0" w:color="auto"/>
                                            <w:left w:val="none" w:sz="0" w:space="0" w:color="auto"/>
                                            <w:bottom w:val="none" w:sz="0" w:space="0" w:color="auto"/>
                                            <w:right w:val="none" w:sz="0" w:space="0" w:color="auto"/>
                                          </w:divBdr>
                                          <w:divsChild>
                                            <w:div w:id="52960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678904">
                                      <w:marLeft w:val="0"/>
                                      <w:marRight w:val="0"/>
                                      <w:marTop w:val="0"/>
                                      <w:marBottom w:val="0"/>
                                      <w:divBdr>
                                        <w:top w:val="none" w:sz="0" w:space="0" w:color="auto"/>
                                        <w:left w:val="none" w:sz="0" w:space="0" w:color="auto"/>
                                        <w:bottom w:val="none" w:sz="0" w:space="0" w:color="auto"/>
                                        <w:right w:val="none" w:sz="0" w:space="0" w:color="auto"/>
                                      </w:divBdr>
                                      <w:divsChild>
                                        <w:div w:id="1485005093">
                                          <w:marLeft w:val="0"/>
                                          <w:marRight w:val="0"/>
                                          <w:marTop w:val="0"/>
                                          <w:marBottom w:val="0"/>
                                          <w:divBdr>
                                            <w:top w:val="none" w:sz="0" w:space="0" w:color="auto"/>
                                            <w:left w:val="none" w:sz="0" w:space="0" w:color="auto"/>
                                            <w:bottom w:val="none" w:sz="0" w:space="0" w:color="auto"/>
                                            <w:right w:val="none" w:sz="0" w:space="0" w:color="auto"/>
                                          </w:divBdr>
                                        </w:div>
                                      </w:divsChild>
                                    </w:div>
                                    <w:div w:id="1788812668">
                                      <w:marLeft w:val="0"/>
                                      <w:marRight w:val="0"/>
                                      <w:marTop w:val="0"/>
                                      <w:marBottom w:val="0"/>
                                      <w:divBdr>
                                        <w:top w:val="none" w:sz="0" w:space="0" w:color="auto"/>
                                        <w:left w:val="none" w:sz="0" w:space="0" w:color="auto"/>
                                        <w:bottom w:val="none" w:sz="0" w:space="0" w:color="auto"/>
                                        <w:right w:val="none" w:sz="0" w:space="0" w:color="auto"/>
                                      </w:divBdr>
                                      <w:divsChild>
                                        <w:div w:id="526060271">
                                          <w:marLeft w:val="0"/>
                                          <w:marRight w:val="0"/>
                                          <w:marTop w:val="0"/>
                                          <w:marBottom w:val="0"/>
                                          <w:divBdr>
                                            <w:top w:val="none" w:sz="0" w:space="0" w:color="auto"/>
                                            <w:left w:val="none" w:sz="0" w:space="0" w:color="auto"/>
                                            <w:bottom w:val="none" w:sz="0" w:space="0" w:color="auto"/>
                                            <w:right w:val="none" w:sz="0" w:space="0" w:color="auto"/>
                                          </w:divBdr>
                                        </w:div>
                                        <w:div w:id="1559852960">
                                          <w:marLeft w:val="0"/>
                                          <w:marRight w:val="0"/>
                                          <w:marTop w:val="0"/>
                                          <w:marBottom w:val="0"/>
                                          <w:divBdr>
                                            <w:top w:val="none" w:sz="0" w:space="0" w:color="auto"/>
                                            <w:left w:val="none" w:sz="0" w:space="0" w:color="auto"/>
                                            <w:bottom w:val="none" w:sz="0" w:space="0" w:color="auto"/>
                                            <w:right w:val="none" w:sz="0" w:space="0" w:color="auto"/>
                                          </w:divBdr>
                                        </w:div>
                                      </w:divsChild>
                                    </w:div>
                                    <w:div w:id="1996179694">
                                      <w:marLeft w:val="0"/>
                                      <w:marRight w:val="0"/>
                                      <w:marTop w:val="0"/>
                                      <w:marBottom w:val="0"/>
                                      <w:divBdr>
                                        <w:top w:val="none" w:sz="0" w:space="0" w:color="auto"/>
                                        <w:left w:val="none" w:sz="0" w:space="0" w:color="auto"/>
                                        <w:bottom w:val="none" w:sz="0" w:space="0" w:color="auto"/>
                                        <w:right w:val="none" w:sz="0" w:space="0" w:color="auto"/>
                                      </w:divBdr>
                                      <w:divsChild>
                                        <w:div w:id="1596397392">
                                          <w:marLeft w:val="0"/>
                                          <w:marRight w:val="0"/>
                                          <w:marTop w:val="0"/>
                                          <w:marBottom w:val="0"/>
                                          <w:divBdr>
                                            <w:top w:val="none" w:sz="0" w:space="0" w:color="auto"/>
                                            <w:left w:val="none" w:sz="0" w:space="0" w:color="auto"/>
                                            <w:bottom w:val="none" w:sz="0" w:space="0" w:color="auto"/>
                                            <w:right w:val="none" w:sz="0" w:space="0" w:color="auto"/>
                                          </w:divBdr>
                                        </w:div>
                                        <w:div w:id="189723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79380360">
      <w:bodyDiv w:val="1"/>
      <w:marLeft w:val="0"/>
      <w:marRight w:val="0"/>
      <w:marTop w:val="0"/>
      <w:marBottom w:val="0"/>
      <w:divBdr>
        <w:top w:val="none" w:sz="0" w:space="0" w:color="auto"/>
        <w:left w:val="none" w:sz="0" w:space="0" w:color="auto"/>
        <w:bottom w:val="none" w:sz="0" w:space="0" w:color="auto"/>
        <w:right w:val="none" w:sz="0" w:space="0" w:color="auto"/>
      </w:divBdr>
    </w:div>
    <w:div w:id="832529296">
      <w:bodyDiv w:val="1"/>
      <w:marLeft w:val="0"/>
      <w:marRight w:val="0"/>
      <w:marTop w:val="0"/>
      <w:marBottom w:val="0"/>
      <w:divBdr>
        <w:top w:val="none" w:sz="0" w:space="0" w:color="auto"/>
        <w:left w:val="none" w:sz="0" w:space="0" w:color="auto"/>
        <w:bottom w:val="none" w:sz="0" w:space="0" w:color="auto"/>
        <w:right w:val="none" w:sz="0" w:space="0" w:color="auto"/>
      </w:divBdr>
      <w:divsChild>
        <w:div w:id="2067071197">
          <w:marLeft w:val="0"/>
          <w:marRight w:val="0"/>
          <w:marTop w:val="0"/>
          <w:marBottom w:val="0"/>
          <w:divBdr>
            <w:top w:val="none" w:sz="0" w:space="0" w:color="auto"/>
            <w:left w:val="none" w:sz="0" w:space="0" w:color="auto"/>
            <w:bottom w:val="none" w:sz="0" w:space="0" w:color="auto"/>
            <w:right w:val="none" w:sz="0" w:space="0" w:color="auto"/>
          </w:divBdr>
          <w:divsChild>
            <w:div w:id="855384293">
              <w:marLeft w:val="0"/>
              <w:marRight w:val="0"/>
              <w:marTop w:val="0"/>
              <w:marBottom w:val="0"/>
              <w:divBdr>
                <w:top w:val="none" w:sz="0" w:space="0" w:color="auto"/>
                <w:left w:val="none" w:sz="0" w:space="0" w:color="auto"/>
                <w:bottom w:val="none" w:sz="0" w:space="0" w:color="auto"/>
                <w:right w:val="none" w:sz="0" w:space="0" w:color="auto"/>
              </w:divBdr>
              <w:divsChild>
                <w:div w:id="2055694848">
                  <w:marLeft w:val="0"/>
                  <w:marRight w:val="0"/>
                  <w:marTop w:val="0"/>
                  <w:marBottom w:val="0"/>
                  <w:divBdr>
                    <w:top w:val="none" w:sz="0" w:space="0" w:color="auto"/>
                    <w:left w:val="none" w:sz="0" w:space="0" w:color="auto"/>
                    <w:bottom w:val="none" w:sz="0" w:space="0" w:color="auto"/>
                    <w:right w:val="none" w:sz="0" w:space="0" w:color="auto"/>
                  </w:divBdr>
                  <w:divsChild>
                    <w:div w:id="1716809736">
                      <w:marLeft w:val="3450"/>
                      <w:marRight w:val="0"/>
                      <w:marTop w:val="0"/>
                      <w:marBottom w:val="0"/>
                      <w:divBdr>
                        <w:top w:val="none" w:sz="0" w:space="0" w:color="auto"/>
                        <w:left w:val="none" w:sz="0" w:space="0" w:color="auto"/>
                        <w:bottom w:val="none" w:sz="0" w:space="0" w:color="auto"/>
                        <w:right w:val="none" w:sz="0" w:space="0" w:color="auto"/>
                      </w:divBdr>
                      <w:divsChild>
                        <w:div w:id="1719084611">
                          <w:marLeft w:val="0"/>
                          <w:marRight w:val="0"/>
                          <w:marTop w:val="0"/>
                          <w:marBottom w:val="0"/>
                          <w:divBdr>
                            <w:top w:val="none" w:sz="0" w:space="0" w:color="auto"/>
                            <w:left w:val="none" w:sz="0" w:space="0" w:color="auto"/>
                            <w:bottom w:val="none" w:sz="0" w:space="0" w:color="auto"/>
                            <w:right w:val="none" w:sz="0" w:space="0" w:color="auto"/>
                          </w:divBdr>
                          <w:divsChild>
                            <w:div w:id="1876384263">
                              <w:marLeft w:val="-225"/>
                              <w:marRight w:val="-225"/>
                              <w:marTop w:val="0"/>
                              <w:marBottom w:val="0"/>
                              <w:divBdr>
                                <w:top w:val="none" w:sz="0" w:space="0" w:color="auto"/>
                                <w:left w:val="none" w:sz="0" w:space="0" w:color="auto"/>
                                <w:bottom w:val="none" w:sz="0" w:space="0" w:color="auto"/>
                                <w:right w:val="none" w:sz="0" w:space="0" w:color="auto"/>
                              </w:divBdr>
                              <w:divsChild>
                                <w:div w:id="845754598">
                                  <w:marLeft w:val="0"/>
                                  <w:marRight w:val="0"/>
                                  <w:marTop w:val="0"/>
                                  <w:marBottom w:val="450"/>
                                  <w:divBdr>
                                    <w:top w:val="none" w:sz="0" w:space="0" w:color="auto"/>
                                    <w:left w:val="none" w:sz="0" w:space="0" w:color="auto"/>
                                    <w:bottom w:val="none" w:sz="0" w:space="0" w:color="auto"/>
                                    <w:right w:val="none" w:sz="0" w:space="0" w:color="auto"/>
                                  </w:divBdr>
                                  <w:divsChild>
                                    <w:div w:id="928929386">
                                      <w:marLeft w:val="0"/>
                                      <w:marRight w:val="0"/>
                                      <w:marTop w:val="0"/>
                                      <w:marBottom w:val="0"/>
                                      <w:divBdr>
                                        <w:top w:val="none" w:sz="0" w:space="0" w:color="auto"/>
                                        <w:left w:val="none" w:sz="0" w:space="0" w:color="auto"/>
                                        <w:bottom w:val="none" w:sz="0" w:space="0" w:color="auto"/>
                                        <w:right w:val="none" w:sz="0" w:space="0" w:color="auto"/>
                                      </w:divBdr>
                                      <w:divsChild>
                                        <w:div w:id="1818300001">
                                          <w:marLeft w:val="0"/>
                                          <w:marRight w:val="0"/>
                                          <w:marTop w:val="0"/>
                                          <w:marBottom w:val="0"/>
                                          <w:divBdr>
                                            <w:top w:val="none" w:sz="0" w:space="0" w:color="auto"/>
                                            <w:left w:val="none" w:sz="0" w:space="0" w:color="auto"/>
                                            <w:bottom w:val="none" w:sz="0" w:space="0" w:color="auto"/>
                                            <w:right w:val="none" w:sz="0" w:space="0" w:color="auto"/>
                                          </w:divBdr>
                                          <w:divsChild>
                                            <w:div w:id="1275791553">
                                              <w:marLeft w:val="-225"/>
                                              <w:marRight w:val="-225"/>
                                              <w:marTop w:val="0"/>
                                              <w:marBottom w:val="0"/>
                                              <w:divBdr>
                                                <w:top w:val="none" w:sz="0" w:space="0" w:color="auto"/>
                                                <w:left w:val="none" w:sz="0" w:space="0" w:color="auto"/>
                                                <w:bottom w:val="none" w:sz="0" w:space="0" w:color="auto"/>
                                                <w:right w:val="none" w:sz="0" w:space="0" w:color="auto"/>
                                              </w:divBdr>
                                              <w:divsChild>
                                                <w:div w:id="718019745">
                                                  <w:marLeft w:val="0"/>
                                                  <w:marRight w:val="0"/>
                                                  <w:marTop w:val="0"/>
                                                  <w:marBottom w:val="0"/>
                                                  <w:divBdr>
                                                    <w:top w:val="none" w:sz="0" w:space="0" w:color="auto"/>
                                                    <w:left w:val="none" w:sz="0" w:space="0" w:color="auto"/>
                                                    <w:bottom w:val="none" w:sz="0" w:space="0" w:color="auto"/>
                                                    <w:right w:val="none" w:sz="0" w:space="0" w:color="auto"/>
                                                  </w:divBdr>
                                                  <w:divsChild>
                                                    <w:div w:id="135223620">
                                                      <w:marLeft w:val="0"/>
                                                      <w:marRight w:val="0"/>
                                                      <w:marTop w:val="0"/>
                                                      <w:marBottom w:val="0"/>
                                                      <w:divBdr>
                                                        <w:top w:val="none" w:sz="0" w:space="0" w:color="auto"/>
                                                        <w:left w:val="none" w:sz="0" w:space="0" w:color="auto"/>
                                                        <w:bottom w:val="none" w:sz="0" w:space="0" w:color="auto"/>
                                                        <w:right w:val="none" w:sz="0" w:space="0" w:color="auto"/>
                                                      </w:divBdr>
                                                      <w:divsChild>
                                                        <w:div w:id="120613128">
                                                          <w:marLeft w:val="0"/>
                                                          <w:marRight w:val="0"/>
                                                          <w:marTop w:val="0"/>
                                                          <w:marBottom w:val="0"/>
                                                          <w:divBdr>
                                                            <w:top w:val="none" w:sz="0" w:space="0" w:color="auto"/>
                                                            <w:left w:val="none" w:sz="0" w:space="0" w:color="auto"/>
                                                            <w:bottom w:val="none" w:sz="0" w:space="0" w:color="auto"/>
                                                            <w:right w:val="none" w:sz="0" w:space="0" w:color="auto"/>
                                                          </w:divBdr>
                                                        </w:div>
                                                      </w:divsChild>
                                                    </w:div>
                                                    <w:div w:id="1342899488">
                                                      <w:marLeft w:val="0"/>
                                                      <w:marRight w:val="0"/>
                                                      <w:marTop w:val="0"/>
                                                      <w:marBottom w:val="0"/>
                                                      <w:divBdr>
                                                        <w:top w:val="none" w:sz="0" w:space="0" w:color="auto"/>
                                                        <w:left w:val="none" w:sz="0" w:space="0" w:color="auto"/>
                                                        <w:bottom w:val="none" w:sz="0" w:space="0" w:color="auto"/>
                                                        <w:right w:val="none" w:sz="0" w:space="0" w:color="auto"/>
                                                      </w:divBdr>
                                                      <w:divsChild>
                                                        <w:div w:id="68460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4727224">
                                      <w:marLeft w:val="0"/>
                                      <w:marRight w:val="0"/>
                                      <w:marTop w:val="0"/>
                                      <w:marBottom w:val="0"/>
                                      <w:divBdr>
                                        <w:top w:val="none" w:sz="0" w:space="0" w:color="auto"/>
                                        <w:left w:val="none" w:sz="0" w:space="0" w:color="auto"/>
                                        <w:bottom w:val="none" w:sz="0" w:space="0" w:color="auto"/>
                                        <w:right w:val="none" w:sz="0" w:space="0" w:color="auto"/>
                                      </w:divBdr>
                                      <w:divsChild>
                                        <w:div w:id="424962951">
                                          <w:marLeft w:val="0"/>
                                          <w:marRight w:val="0"/>
                                          <w:marTop w:val="0"/>
                                          <w:marBottom w:val="0"/>
                                          <w:divBdr>
                                            <w:top w:val="none" w:sz="0" w:space="0" w:color="auto"/>
                                            <w:left w:val="none" w:sz="0" w:space="0" w:color="auto"/>
                                            <w:bottom w:val="none" w:sz="0" w:space="0" w:color="auto"/>
                                            <w:right w:val="none" w:sz="0" w:space="0" w:color="auto"/>
                                          </w:divBdr>
                                          <w:divsChild>
                                            <w:div w:id="774642033">
                                              <w:marLeft w:val="-225"/>
                                              <w:marRight w:val="-225"/>
                                              <w:marTop w:val="0"/>
                                              <w:marBottom w:val="0"/>
                                              <w:divBdr>
                                                <w:top w:val="none" w:sz="0" w:space="0" w:color="auto"/>
                                                <w:left w:val="none" w:sz="0" w:space="0" w:color="auto"/>
                                                <w:bottom w:val="none" w:sz="0" w:space="0" w:color="auto"/>
                                                <w:right w:val="none" w:sz="0" w:space="0" w:color="auto"/>
                                              </w:divBdr>
                                              <w:divsChild>
                                                <w:div w:id="548809595">
                                                  <w:marLeft w:val="0"/>
                                                  <w:marRight w:val="0"/>
                                                  <w:marTop w:val="0"/>
                                                  <w:marBottom w:val="0"/>
                                                  <w:divBdr>
                                                    <w:top w:val="none" w:sz="0" w:space="0" w:color="auto"/>
                                                    <w:left w:val="none" w:sz="0" w:space="0" w:color="auto"/>
                                                    <w:bottom w:val="none" w:sz="0" w:space="0" w:color="auto"/>
                                                    <w:right w:val="none" w:sz="0" w:space="0" w:color="auto"/>
                                                  </w:divBdr>
                                                  <w:divsChild>
                                                    <w:div w:id="1043603692">
                                                      <w:marLeft w:val="0"/>
                                                      <w:marRight w:val="0"/>
                                                      <w:marTop w:val="0"/>
                                                      <w:marBottom w:val="0"/>
                                                      <w:divBdr>
                                                        <w:top w:val="none" w:sz="0" w:space="0" w:color="auto"/>
                                                        <w:left w:val="none" w:sz="0" w:space="0" w:color="auto"/>
                                                        <w:bottom w:val="none" w:sz="0" w:space="0" w:color="auto"/>
                                                        <w:right w:val="none" w:sz="0" w:space="0" w:color="auto"/>
                                                      </w:divBdr>
                                                      <w:divsChild>
                                                        <w:div w:id="234899890">
                                                          <w:marLeft w:val="0"/>
                                                          <w:marRight w:val="0"/>
                                                          <w:marTop w:val="0"/>
                                                          <w:marBottom w:val="0"/>
                                                          <w:divBdr>
                                                            <w:top w:val="none" w:sz="0" w:space="0" w:color="auto"/>
                                                            <w:left w:val="none" w:sz="0" w:space="0" w:color="auto"/>
                                                            <w:bottom w:val="none" w:sz="0" w:space="0" w:color="auto"/>
                                                            <w:right w:val="none" w:sz="0" w:space="0" w:color="auto"/>
                                                          </w:divBdr>
                                                        </w:div>
                                                        <w:div w:id="1165248062">
                                                          <w:marLeft w:val="0"/>
                                                          <w:marRight w:val="0"/>
                                                          <w:marTop w:val="0"/>
                                                          <w:marBottom w:val="0"/>
                                                          <w:divBdr>
                                                            <w:top w:val="none" w:sz="0" w:space="0" w:color="auto"/>
                                                            <w:left w:val="none" w:sz="0" w:space="0" w:color="auto"/>
                                                            <w:bottom w:val="none" w:sz="0" w:space="0" w:color="auto"/>
                                                            <w:right w:val="none" w:sz="0" w:space="0" w:color="auto"/>
                                                          </w:divBdr>
                                                        </w:div>
                                                      </w:divsChild>
                                                    </w:div>
                                                    <w:div w:id="1821068881">
                                                      <w:marLeft w:val="0"/>
                                                      <w:marRight w:val="0"/>
                                                      <w:marTop w:val="0"/>
                                                      <w:marBottom w:val="0"/>
                                                      <w:divBdr>
                                                        <w:top w:val="none" w:sz="0" w:space="0" w:color="auto"/>
                                                        <w:left w:val="none" w:sz="0" w:space="0" w:color="auto"/>
                                                        <w:bottom w:val="none" w:sz="0" w:space="0" w:color="auto"/>
                                                        <w:right w:val="none" w:sz="0" w:space="0" w:color="auto"/>
                                                      </w:divBdr>
                                                      <w:divsChild>
                                                        <w:div w:id="489517166">
                                                          <w:marLeft w:val="0"/>
                                                          <w:marRight w:val="0"/>
                                                          <w:marTop w:val="0"/>
                                                          <w:marBottom w:val="0"/>
                                                          <w:divBdr>
                                                            <w:top w:val="none" w:sz="0" w:space="0" w:color="auto"/>
                                                            <w:left w:val="none" w:sz="0" w:space="0" w:color="auto"/>
                                                            <w:bottom w:val="none" w:sz="0" w:space="0" w:color="auto"/>
                                                            <w:right w:val="none" w:sz="0" w:space="0" w:color="auto"/>
                                                          </w:divBdr>
                                                        </w:div>
                                                        <w:div w:id="206506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45364997">
      <w:bodyDiv w:val="1"/>
      <w:marLeft w:val="0"/>
      <w:marRight w:val="0"/>
      <w:marTop w:val="0"/>
      <w:marBottom w:val="0"/>
      <w:divBdr>
        <w:top w:val="none" w:sz="0" w:space="0" w:color="auto"/>
        <w:left w:val="none" w:sz="0" w:space="0" w:color="auto"/>
        <w:bottom w:val="none" w:sz="0" w:space="0" w:color="auto"/>
        <w:right w:val="none" w:sz="0" w:space="0" w:color="auto"/>
      </w:divBdr>
    </w:div>
    <w:div w:id="866795978">
      <w:bodyDiv w:val="1"/>
      <w:marLeft w:val="0"/>
      <w:marRight w:val="0"/>
      <w:marTop w:val="0"/>
      <w:marBottom w:val="0"/>
      <w:divBdr>
        <w:top w:val="none" w:sz="0" w:space="0" w:color="auto"/>
        <w:left w:val="none" w:sz="0" w:space="0" w:color="auto"/>
        <w:bottom w:val="none" w:sz="0" w:space="0" w:color="auto"/>
        <w:right w:val="none" w:sz="0" w:space="0" w:color="auto"/>
      </w:divBdr>
    </w:div>
    <w:div w:id="954289631">
      <w:bodyDiv w:val="1"/>
      <w:marLeft w:val="0"/>
      <w:marRight w:val="0"/>
      <w:marTop w:val="0"/>
      <w:marBottom w:val="0"/>
      <w:divBdr>
        <w:top w:val="none" w:sz="0" w:space="0" w:color="auto"/>
        <w:left w:val="none" w:sz="0" w:space="0" w:color="auto"/>
        <w:bottom w:val="none" w:sz="0" w:space="0" w:color="auto"/>
        <w:right w:val="none" w:sz="0" w:space="0" w:color="auto"/>
      </w:divBdr>
      <w:divsChild>
        <w:div w:id="607396284">
          <w:marLeft w:val="0"/>
          <w:marRight w:val="0"/>
          <w:marTop w:val="0"/>
          <w:marBottom w:val="0"/>
          <w:divBdr>
            <w:top w:val="none" w:sz="0" w:space="0" w:color="auto"/>
            <w:left w:val="none" w:sz="0" w:space="0" w:color="auto"/>
            <w:bottom w:val="none" w:sz="0" w:space="0" w:color="auto"/>
            <w:right w:val="none" w:sz="0" w:space="0" w:color="auto"/>
          </w:divBdr>
          <w:divsChild>
            <w:div w:id="769273630">
              <w:marLeft w:val="0"/>
              <w:marRight w:val="0"/>
              <w:marTop w:val="0"/>
              <w:marBottom w:val="0"/>
              <w:divBdr>
                <w:top w:val="none" w:sz="0" w:space="0" w:color="auto"/>
                <w:left w:val="none" w:sz="0" w:space="0" w:color="auto"/>
                <w:bottom w:val="none" w:sz="0" w:space="0" w:color="auto"/>
                <w:right w:val="none" w:sz="0" w:space="0" w:color="auto"/>
              </w:divBdr>
              <w:divsChild>
                <w:div w:id="785857144">
                  <w:marLeft w:val="0"/>
                  <w:marRight w:val="0"/>
                  <w:marTop w:val="0"/>
                  <w:marBottom w:val="0"/>
                  <w:divBdr>
                    <w:top w:val="none" w:sz="0" w:space="0" w:color="auto"/>
                    <w:left w:val="none" w:sz="0" w:space="0" w:color="auto"/>
                    <w:bottom w:val="none" w:sz="0" w:space="0" w:color="auto"/>
                    <w:right w:val="none" w:sz="0" w:space="0" w:color="auto"/>
                  </w:divBdr>
                  <w:divsChild>
                    <w:div w:id="1574194032">
                      <w:marLeft w:val="3450"/>
                      <w:marRight w:val="0"/>
                      <w:marTop w:val="0"/>
                      <w:marBottom w:val="0"/>
                      <w:divBdr>
                        <w:top w:val="none" w:sz="0" w:space="0" w:color="auto"/>
                        <w:left w:val="none" w:sz="0" w:space="0" w:color="auto"/>
                        <w:bottom w:val="none" w:sz="0" w:space="0" w:color="auto"/>
                        <w:right w:val="none" w:sz="0" w:space="0" w:color="auto"/>
                      </w:divBdr>
                      <w:divsChild>
                        <w:div w:id="350952816">
                          <w:marLeft w:val="0"/>
                          <w:marRight w:val="0"/>
                          <w:marTop w:val="0"/>
                          <w:marBottom w:val="0"/>
                          <w:divBdr>
                            <w:top w:val="none" w:sz="0" w:space="0" w:color="auto"/>
                            <w:left w:val="none" w:sz="0" w:space="0" w:color="auto"/>
                            <w:bottom w:val="none" w:sz="0" w:space="0" w:color="auto"/>
                            <w:right w:val="none" w:sz="0" w:space="0" w:color="auto"/>
                          </w:divBdr>
                          <w:divsChild>
                            <w:div w:id="896162903">
                              <w:marLeft w:val="-225"/>
                              <w:marRight w:val="-225"/>
                              <w:marTop w:val="0"/>
                              <w:marBottom w:val="0"/>
                              <w:divBdr>
                                <w:top w:val="none" w:sz="0" w:space="0" w:color="auto"/>
                                <w:left w:val="none" w:sz="0" w:space="0" w:color="auto"/>
                                <w:bottom w:val="none" w:sz="0" w:space="0" w:color="auto"/>
                                <w:right w:val="none" w:sz="0" w:space="0" w:color="auto"/>
                              </w:divBdr>
                              <w:divsChild>
                                <w:div w:id="355280043">
                                  <w:marLeft w:val="0"/>
                                  <w:marRight w:val="0"/>
                                  <w:marTop w:val="0"/>
                                  <w:marBottom w:val="450"/>
                                  <w:divBdr>
                                    <w:top w:val="none" w:sz="0" w:space="0" w:color="auto"/>
                                    <w:left w:val="none" w:sz="0" w:space="0" w:color="auto"/>
                                    <w:bottom w:val="none" w:sz="0" w:space="0" w:color="auto"/>
                                    <w:right w:val="none" w:sz="0" w:space="0" w:color="auto"/>
                                  </w:divBdr>
                                  <w:divsChild>
                                    <w:div w:id="1827433623">
                                      <w:marLeft w:val="0"/>
                                      <w:marRight w:val="0"/>
                                      <w:marTop w:val="0"/>
                                      <w:marBottom w:val="450"/>
                                      <w:divBdr>
                                        <w:top w:val="none" w:sz="0" w:space="0" w:color="auto"/>
                                        <w:left w:val="none" w:sz="0" w:space="0" w:color="auto"/>
                                        <w:bottom w:val="none" w:sz="0" w:space="0" w:color="auto"/>
                                        <w:right w:val="none" w:sz="0" w:space="0" w:color="auto"/>
                                      </w:divBdr>
                                      <w:divsChild>
                                        <w:div w:id="52780838">
                                          <w:marLeft w:val="0"/>
                                          <w:marRight w:val="0"/>
                                          <w:marTop w:val="0"/>
                                          <w:marBottom w:val="0"/>
                                          <w:divBdr>
                                            <w:top w:val="none" w:sz="0" w:space="0" w:color="auto"/>
                                            <w:left w:val="none" w:sz="0" w:space="0" w:color="auto"/>
                                            <w:bottom w:val="none" w:sz="0" w:space="0" w:color="auto"/>
                                            <w:right w:val="none" w:sz="0" w:space="0" w:color="auto"/>
                                          </w:divBdr>
                                        </w:div>
                                        <w:div w:id="66272673">
                                          <w:marLeft w:val="0"/>
                                          <w:marRight w:val="0"/>
                                          <w:marTop w:val="0"/>
                                          <w:marBottom w:val="0"/>
                                          <w:divBdr>
                                            <w:top w:val="none" w:sz="0" w:space="0" w:color="auto"/>
                                            <w:left w:val="none" w:sz="0" w:space="0" w:color="auto"/>
                                            <w:bottom w:val="none" w:sz="0" w:space="0" w:color="auto"/>
                                            <w:right w:val="none" w:sz="0" w:space="0" w:color="auto"/>
                                          </w:divBdr>
                                        </w:div>
                                        <w:div w:id="240024200">
                                          <w:marLeft w:val="0"/>
                                          <w:marRight w:val="0"/>
                                          <w:marTop w:val="0"/>
                                          <w:marBottom w:val="0"/>
                                          <w:divBdr>
                                            <w:top w:val="none" w:sz="0" w:space="0" w:color="auto"/>
                                            <w:left w:val="none" w:sz="0" w:space="0" w:color="auto"/>
                                            <w:bottom w:val="none" w:sz="0" w:space="0" w:color="auto"/>
                                            <w:right w:val="none" w:sz="0" w:space="0" w:color="auto"/>
                                          </w:divBdr>
                                        </w:div>
                                        <w:div w:id="244146733">
                                          <w:marLeft w:val="0"/>
                                          <w:marRight w:val="0"/>
                                          <w:marTop w:val="0"/>
                                          <w:marBottom w:val="0"/>
                                          <w:divBdr>
                                            <w:top w:val="none" w:sz="0" w:space="0" w:color="auto"/>
                                            <w:left w:val="none" w:sz="0" w:space="0" w:color="auto"/>
                                            <w:bottom w:val="none" w:sz="0" w:space="0" w:color="auto"/>
                                            <w:right w:val="none" w:sz="0" w:space="0" w:color="auto"/>
                                          </w:divBdr>
                                          <w:divsChild>
                                            <w:div w:id="643968198">
                                              <w:marLeft w:val="0"/>
                                              <w:marRight w:val="0"/>
                                              <w:marTop w:val="45"/>
                                              <w:marBottom w:val="45"/>
                                              <w:divBdr>
                                                <w:top w:val="none" w:sz="0" w:space="0" w:color="auto"/>
                                                <w:left w:val="none" w:sz="0" w:space="0" w:color="auto"/>
                                                <w:bottom w:val="none" w:sz="0" w:space="0" w:color="auto"/>
                                                <w:right w:val="none" w:sz="0" w:space="0" w:color="auto"/>
                                              </w:divBdr>
                                              <w:divsChild>
                                                <w:div w:id="1184242300">
                                                  <w:marLeft w:val="-15"/>
                                                  <w:marRight w:val="-15"/>
                                                  <w:marTop w:val="0"/>
                                                  <w:marBottom w:val="0"/>
                                                  <w:divBdr>
                                                    <w:top w:val="none" w:sz="0" w:space="0" w:color="auto"/>
                                                    <w:left w:val="none" w:sz="0" w:space="0" w:color="auto"/>
                                                    <w:bottom w:val="none" w:sz="0" w:space="0" w:color="auto"/>
                                                    <w:right w:val="none" w:sz="0" w:space="0" w:color="auto"/>
                                                  </w:divBdr>
                                                </w:div>
                                              </w:divsChild>
                                            </w:div>
                                            <w:div w:id="2117554677">
                                              <w:marLeft w:val="0"/>
                                              <w:marRight w:val="0"/>
                                              <w:marTop w:val="45"/>
                                              <w:marBottom w:val="45"/>
                                              <w:divBdr>
                                                <w:top w:val="none" w:sz="0" w:space="0" w:color="auto"/>
                                                <w:left w:val="none" w:sz="0" w:space="0" w:color="auto"/>
                                                <w:bottom w:val="none" w:sz="0" w:space="0" w:color="auto"/>
                                                <w:right w:val="none" w:sz="0" w:space="0" w:color="auto"/>
                                              </w:divBdr>
                                              <w:divsChild>
                                                <w:div w:id="18650506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49699407">
                                          <w:marLeft w:val="0"/>
                                          <w:marRight w:val="0"/>
                                          <w:marTop w:val="0"/>
                                          <w:marBottom w:val="0"/>
                                          <w:divBdr>
                                            <w:top w:val="none" w:sz="0" w:space="0" w:color="auto"/>
                                            <w:left w:val="none" w:sz="0" w:space="0" w:color="auto"/>
                                            <w:bottom w:val="none" w:sz="0" w:space="0" w:color="auto"/>
                                            <w:right w:val="none" w:sz="0" w:space="0" w:color="auto"/>
                                          </w:divBdr>
                                        </w:div>
                                        <w:div w:id="354186987">
                                          <w:marLeft w:val="0"/>
                                          <w:marRight w:val="0"/>
                                          <w:marTop w:val="0"/>
                                          <w:marBottom w:val="0"/>
                                          <w:divBdr>
                                            <w:top w:val="none" w:sz="0" w:space="0" w:color="auto"/>
                                            <w:left w:val="none" w:sz="0" w:space="0" w:color="auto"/>
                                            <w:bottom w:val="none" w:sz="0" w:space="0" w:color="auto"/>
                                            <w:right w:val="none" w:sz="0" w:space="0" w:color="auto"/>
                                          </w:divBdr>
                                        </w:div>
                                        <w:div w:id="500051070">
                                          <w:marLeft w:val="0"/>
                                          <w:marRight w:val="0"/>
                                          <w:marTop w:val="0"/>
                                          <w:marBottom w:val="0"/>
                                          <w:divBdr>
                                            <w:top w:val="none" w:sz="0" w:space="0" w:color="auto"/>
                                            <w:left w:val="none" w:sz="0" w:space="0" w:color="auto"/>
                                            <w:bottom w:val="none" w:sz="0" w:space="0" w:color="auto"/>
                                            <w:right w:val="none" w:sz="0" w:space="0" w:color="auto"/>
                                          </w:divBdr>
                                        </w:div>
                                        <w:div w:id="792864876">
                                          <w:marLeft w:val="0"/>
                                          <w:marRight w:val="0"/>
                                          <w:marTop w:val="0"/>
                                          <w:marBottom w:val="0"/>
                                          <w:divBdr>
                                            <w:top w:val="none" w:sz="0" w:space="0" w:color="auto"/>
                                            <w:left w:val="none" w:sz="0" w:space="0" w:color="auto"/>
                                            <w:bottom w:val="none" w:sz="0" w:space="0" w:color="auto"/>
                                            <w:right w:val="none" w:sz="0" w:space="0" w:color="auto"/>
                                          </w:divBdr>
                                        </w:div>
                                        <w:div w:id="895824018">
                                          <w:marLeft w:val="0"/>
                                          <w:marRight w:val="0"/>
                                          <w:marTop w:val="0"/>
                                          <w:marBottom w:val="0"/>
                                          <w:divBdr>
                                            <w:top w:val="none" w:sz="0" w:space="0" w:color="auto"/>
                                            <w:left w:val="none" w:sz="0" w:space="0" w:color="auto"/>
                                            <w:bottom w:val="none" w:sz="0" w:space="0" w:color="auto"/>
                                            <w:right w:val="none" w:sz="0" w:space="0" w:color="auto"/>
                                          </w:divBdr>
                                        </w:div>
                                        <w:div w:id="963581265">
                                          <w:marLeft w:val="0"/>
                                          <w:marRight w:val="0"/>
                                          <w:marTop w:val="0"/>
                                          <w:marBottom w:val="0"/>
                                          <w:divBdr>
                                            <w:top w:val="none" w:sz="0" w:space="0" w:color="auto"/>
                                            <w:left w:val="none" w:sz="0" w:space="0" w:color="auto"/>
                                            <w:bottom w:val="none" w:sz="0" w:space="0" w:color="auto"/>
                                            <w:right w:val="none" w:sz="0" w:space="0" w:color="auto"/>
                                          </w:divBdr>
                                        </w:div>
                                        <w:div w:id="1033001605">
                                          <w:marLeft w:val="0"/>
                                          <w:marRight w:val="0"/>
                                          <w:marTop w:val="0"/>
                                          <w:marBottom w:val="0"/>
                                          <w:divBdr>
                                            <w:top w:val="none" w:sz="0" w:space="0" w:color="auto"/>
                                            <w:left w:val="none" w:sz="0" w:space="0" w:color="auto"/>
                                            <w:bottom w:val="none" w:sz="0" w:space="0" w:color="auto"/>
                                            <w:right w:val="none" w:sz="0" w:space="0" w:color="auto"/>
                                          </w:divBdr>
                                          <w:divsChild>
                                            <w:div w:id="103615585">
                                              <w:marLeft w:val="0"/>
                                              <w:marRight w:val="0"/>
                                              <w:marTop w:val="45"/>
                                              <w:marBottom w:val="45"/>
                                              <w:divBdr>
                                                <w:top w:val="none" w:sz="0" w:space="0" w:color="auto"/>
                                                <w:left w:val="none" w:sz="0" w:space="0" w:color="auto"/>
                                                <w:bottom w:val="none" w:sz="0" w:space="0" w:color="auto"/>
                                                <w:right w:val="none" w:sz="0" w:space="0" w:color="auto"/>
                                              </w:divBdr>
                                              <w:divsChild>
                                                <w:div w:id="1566644850">
                                                  <w:marLeft w:val="-15"/>
                                                  <w:marRight w:val="-15"/>
                                                  <w:marTop w:val="0"/>
                                                  <w:marBottom w:val="0"/>
                                                  <w:divBdr>
                                                    <w:top w:val="none" w:sz="0" w:space="0" w:color="auto"/>
                                                    <w:left w:val="none" w:sz="0" w:space="0" w:color="auto"/>
                                                    <w:bottom w:val="none" w:sz="0" w:space="0" w:color="auto"/>
                                                    <w:right w:val="none" w:sz="0" w:space="0" w:color="auto"/>
                                                  </w:divBdr>
                                                </w:div>
                                              </w:divsChild>
                                            </w:div>
                                            <w:div w:id="610548153">
                                              <w:marLeft w:val="0"/>
                                              <w:marRight w:val="0"/>
                                              <w:marTop w:val="45"/>
                                              <w:marBottom w:val="45"/>
                                              <w:divBdr>
                                                <w:top w:val="none" w:sz="0" w:space="0" w:color="auto"/>
                                                <w:left w:val="none" w:sz="0" w:space="0" w:color="auto"/>
                                                <w:bottom w:val="none" w:sz="0" w:space="0" w:color="auto"/>
                                                <w:right w:val="none" w:sz="0" w:space="0" w:color="auto"/>
                                              </w:divBdr>
                                              <w:divsChild>
                                                <w:div w:id="178022182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26781200">
                                          <w:marLeft w:val="0"/>
                                          <w:marRight w:val="0"/>
                                          <w:marTop w:val="0"/>
                                          <w:marBottom w:val="0"/>
                                          <w:divBdr>
                                            <w:top w:val="none" w:sz="0" w:space="0" w:color="auto"/>
                                            <w:left w:val="none" w:sz="0" w:space="0" w:color="auto"/>
                                            <w:bottom w:val="none" w:sz="0" w:space="0" w:color="auto"/>
                                            <w:right w:val="none" w:sz="0" w:space="0" w:color="auto"/>
                                          </w:divBdr>
                                          <w:divsChild>
                                            <w:div w:id="1107509633">
                                              <w:marLeft w:val="0"/>
                                              <w:marRight w:val="0"/>
                                              <w:marTop w:val="45"/>
                                              <w:marBottom w:val="45"/>
                                              <w:divBdr>
                                                <w:top w:val="none" w:sz="0" w:space="0" w:color="auto"/>
                                                <w:left w:val="none" w:sz="0" w:space="0" w:color="auto"/>
                                                <w:bottom w:val="none" w:sz="0" w:space="0" w:color="auto"/>
                                                <w:right w:val="none" w:sz="0" w:space="0" w:color="auto"/>
                                              </w:divBdr>
                                              <w:divsChild>
                                                <w:div w:id="1870407207">
                                                  <w:marLeft w:val="-15"/>
                                                  <w:marRight w:val="-15"/>
                                                  <w:marTop w:val="0"/>
                                                  <w:marBottom w:val="0"/>
                                                  <w:divBdr>
                                                    <w:top w:val="none" w:sz="0" w:space="0" w:color="auto"/>
                                                    <w:left w:val="none" w:sz="0" w:space="0" w:color="auto"/>
                                                    <w:bottom w:val="none" w:sz="0" w:space="0" w:color="auto"/>
                                                    <w:right w:val="none" w:sz="0" w:space="0" w:color="auto"/>
                                                  </w:divBdr>
                                                </w:div>
                                              </w:divsChild>
                                            </w:div>
                                            <w:div w:id="1479150004">
                                              <w:marLeft w:val="0"/>
                                              <w:marRight w:val="0"/>
                                              <w:marTop w:val="45"/>
                                              <w:marBottom w:val="45"/>
                                              <w:divBdr>
                                                <w:top w:val="none" w:sz="0" w:space="0" w:color="auto"/>
                                                <w:left w:val="none" w:sz="0" w:space="0" w:color="auto"/>
                                                <w:bottom w:val="none" w:sz="0" w:space="0" w:color="auto"/>
                                                <w:right w:val="none" w:sz="0" w:space="0" w:color="auto"/>
                                              </w:divBdr>
                                              <w:divsChild>
                                                <w:div w:id="3164174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79344915">
                                          <w:marLeft w:val="0"/>
                                          <w:marRight w:val="0"/>
                                          <w:marTop w:val="0"/>
                                          <w:marBottom w:val="0"/>
                                          <w:divBdr>
                                            <w:top w:val="none" w:sz="0" w:space="0" w:color="auto"/>
                                            <w:left w:val="none" w:sz="0" w:space="0" w:color="auto"/>
                                            <w:bottom w:val="none" w:sz="0" w:space="0" w:color="auto"/>
                                            <w:right w:val="none" w:sz="0" w:space="0" w:color="auto"/>
                                          </w:divBdr>
                                          <w:divsChild>
                                            <w:div w:id="354959797">
                                              <w:marLeft w:val="0"/>
                                              <w:marRight w:val="0"/>
                                              <w:marTop w:val="45"/>
                                              <w:marBottom w:val="45"/>
                                              <w:divBdr>
                                                <w:top w:val="none" w:sz="0" w:space="0" w:color="auto"/>
                                                <w:left w:val="none" w:sz="0" w:space="0" w:color="auto"/>
                                                <w:bottom w:val="none" w:sz="0" w:space="0" w:color="auto"/>
                                                <w:right w:val="none" w:sz="0" w:space="0" w:color="auto"/>
                                              </w:divBdr>
                                              <w:divsChild>
                                                <w:div w:id="1844590603">
                                                  <w:marLeft w:val="-15"/>
                                                  <w:marRight w:val="-15"/>
                                                  <w:marTop w:val="0"/>
                                                  <w:marBottom w:val="0"/>
                                                  <w:divBdr>
                                                    <w:top w:val="none" w:sz="0" w:space="0" w:color="auto"/>
                                                    <w:left w:val="none" w:sz="0" w:space="0" w:color="auto"/>
                                                    <w:bottom w:val="none" w:sz="0" w:space="0" w:color="auto"/>
                                                    <w:right w:val="none" w:sz="0" w:space="0" w:color="auto"/>
                                                  </w:divBdr>
                                                </w:div>
                                              </w:divsChild>
                                            </w:div>
                                            <w:div w:id="1327899783">
                                              <w:marLeft w:val="0"/>
                                              <w:marRight w:val="0"/>
                                              <w:marTop w:val="45"/>
                                              <w:marBottom w:val="45"/>
                                              <w:divBdr>
                                                <w:top w:val="none" w:sz="0" w:space="0" w:color="auto"/>
                                                <w:left w:val="none" w:sz="0" w:space="0" w:color="auto"/>
                                                <w:bottom w:val="none" w:sz="0" w:space="0" w:color="auto"/>
                                                <w:right w:val="none" w:sz="0" w:space="0" w:color="auto"/>
                                              </w:divBdr>
                                              <w:divsChild>
                                                <w:div w:id="18082080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85054366">
                                          <w:marLeft w:val="0"/>
                                          <w:marRight w:val="0"/>
                                          <w:marTop w:val="0"/>
                                          <w:marBottom w:val="0"/>
                                          <w:divBdr>
                                            <w:top w:val="none" w:sz="0" w:space="0" w:color="auto"/>
                                            <w:left w:val="none" w:sz="0" w:space="0" w:color="auto"/>
                                            <w:bottom w:val="none" w:sz="0" w:space="0" w:color="auto"/>
                                            <w:right w:val="none" w:sz="0" w:space="0" w:color="auto"/>
                                          </w:divBdr>
                                          <w:divsChild>
                                            <w:div w:id="281230204">
                                              <w:marLeft w:val="0"/>
                                              <w:marRight w:val="0"/>
                                              <w:marTop w:val="45"/>
                                              <w:marBottom w:val="45"/>
                                              <w:divBdr>
                                                <w:top w:val="none" w:sz="0" w:space="0" w:color="auto"/>
                                                <w:left w:val="none" w:sz="0" w:space="0" w:color="auto"/>
                                                <w:bottom w:val="none" w:sz="0" w:space="0" w:color="auto"/>
                                                <w:right w:val="none" w:sz="0" w:space="0" w:color="auto"/>
                                              </w:divBdr>
                                              <w:divsChild>
                                                <w:div w:id="815414597">
                                                  <w:marLeft w:val="-15"/>
                                                  <w:marRight w:val="-15"/>
                                                  <w:marTop w:val="0"/>
                                                  <w:marBottom w:val="0"/>
                                                  <w:divBdr>
                                                    <w:top w:val="none" w:sz="0" w:space="0" w:color="auto"/>
                                                    <w:left w:val="none" w:sz="0" w:space="0" w:color="auto"/>
                                                    <w:bottom w:val="none" w:sz="0" w:space="0" w:color="auto"/>
                                                    <w:right w:val="none" w:sz="0" w:space="0" w:color="auto"/>
                                                  </w:divBdr>
                                                </w:div>
                                              </w:divsChild>
                                            </w:div>
                                            <w:div w:id="437677127">
                                              <w:marLeft w:val="0"/>
                                              <w:marRight w:val="0"/>
                                              <w:marTop w:val="45"/>
                                              <w:marBottom w:val="45"/>
                                              <w:divBdr>
                                                <w:top w:val="none" w:sz="0" w:space="0" w:color="auto"/>
                                                <w:left w:val="none" w:sz="0" w:space="0" w:color="auto"/>
                                                <w:bottom w:val="none" w:sz="0" w:space="0" w:color="auto"/>
                                                <w:right w:val="none" w:sz="0" w:space="0" w:color="auto"/>
                                              </w:divBdr>
                                              <w:divsChild>
                                                <w:div w:id="386535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00898652">
                                          <w:marLeft w:val="0"/>
                                          <w:marRight w:val="0"/>
                                          <w:marTop w:val="0"/>
                                          <w:marBottom w:val="0"/>
                                          <w:divBdr>
                                            <w:top w:val="none" w:sz="0" w:space="0" w:color="auto"/>
                                            <w:left w:val="none" w:sz="0" w:space="0" w:color="auto"/>
                                            <w:bottom w:val="none" w:sz="0" w:space="0" w:color="auto"/>
                                            <w:right w:val="none" w:sz="0" w:space="0" w:color="auto"/>
                                          </w:divBdr>
                                        </w:div>
                                        <w:div w:id="1275596528">
                                          <w:marLeft w:val="0"/>
                                          <w:marRight w:val="0"/>
                                          <w:marTop w:val="0"/>
                                          <w:marBottom w:val="0"/>
                                          <w:divBdr>
                                            <w:top w:val="none" w:sz="0" w:space="0" w:color="auto"/>
                                            <w:left w:val="none" w:sz="0" w:space="0" w:color="auto"/>
                                            <w:bottom w:val="none" w:sz="0" w:space="0" w:color="auto"/>
                                            <w:right w:val="none" w:sz="0" w:space="0" w:color="auto"/>
                                          </w:divBdr>
                                        </w:div>
                                        <w:div w:id="1439835698">
                                          <w:marLeft w:val="0"/>
                                          <w:marRight w:val="0"/>
                                          <w:marTop w:val="0"/>
                                          <w:marBottom w:val="0"/>
                                          <w:divBdr>
                                            <w:top w:val="none" w:sz="0" w:space="0" w:color="auto"/>
                                            <w:left w:val="none" w:sz="0" w:space="0" w:color="auto"/>
                                            <w:bottom w:val="none" w:sz="0" w:space="0" w:color="auto"/>
                                            <w:right w:val="none" w:sz="0" w:space="0" w:color="auto"/>
                                          </w:divBdr>
                                        </w:div>
                                        <w:div w:id="1590581922">
                                          <w:marLeft w:val="0"/>
                                          <w:marRight w:val="0"/>
                                          <w:marTop w:val="0"/>
                                          <w:marBottom w:val="0"/>
                                          <w:divBdr>
                                            <w:top w:val="none" w:sz="0" w:space="0" w:color="auto"/>
                                            <w:left w:val="none" w:sz="0" w:space="0" w:color="auto"/>
                                            <w:bottom w:val="none" w:sz="0" w:space="0" w:color="auto"/>
                                            <w:right w:val="none" w:sz="0" w:space="0" w:color="auto"/>
                                          </w:divBdr>
                                        </w:div>
                                        <w:div w:id="1664312812">
                                          <w:marLeft w:val="0"/>
                                          <w:marRight w:val="0"/>
                                          <w:marTop w:val="0"/>
                                          <w:marBottom w:val="0"/>
                                          <w:divBdr>
                                            <w:top w:val="none" w:sz="0" w:space="0" w:color="auto"/>
                                            <w:left w:val="none" w:sz="0" w:space="0" w:color="auto"/>
                                            <w:bottom w:val="none" w:sz="0" w:space="0" w:color="auto"/>
                                            <w:right w:val="none" w:sz="0" w:space="0" w:color="auto"/>
                                          </w:divBdr>
                                        </w:div>
                                        <w:div w:id="1704943393">
                                          <w:marLeft w:val="0"/>
                                          <w:marRight w:val="0"/>
                                          <w:marTop w:val="0"/>
                                          <w:marBottom w:val="0"/>
                                          <w:divBdr>
                                            <w:top w:val="none" w:sz="0" w:space="0" w:color="auto"/>
                                            <w:left w:val="none" w:sz="0" w:space="0" w:color="auto"/>
                                            <w:bottom w:val="none" w:sz="0" w:space="0" w:color="auto"/>
                                            <w:right w:val="none" w:sz="0" w:space="0" w:color="auto"/>
                                          </w:divBdr>
                                        </w:div>
                                        <w:div w:id="1767774141">
                                          <w:marLeft w:val="0"/>
                                          <w:marRight w:val="0"/>
                                          <w:marTop w:val="0"/>
                                          <w:marBottom w:val="0"/>
                                          <w:divBdr>
                                            <w:top w:val="none" w:sz="0" w:space="0" w:color="auto"/>
                                            <w:left w:val="none" w:sz="0" w:space="0" w:color="auto"/>
                                            <w:bottom w:val="none" w:sz="0" w:space="0" w:color="auto"/>
                                            <w:right w:val="none" w:sz="0" w:space="0" w:color="auto"/>
                                          </w:divBdr>
                                          <w:divsChild>
                                            <w:div w:id="1536309744">
                                              <w:marLeft w:val="0"/>
                                              <w:marRight w:val="0"/>
                                              <w:marTop w:val="45"/>
                                              <w:marBottom w:val="45"/>
                                              <w:divBdr>
                                                <w:top w:val="none" w:sz="0" w:space="0" w:color="auto"/>
                                                <w:left w:val="none" w:sz="0" w:space="0" w:color="auto"/>
                                                <w:bottom w:val="none" w:sz="0" w:space="0" w:color="auto"/>
                                                <w:right w:val="none" w:sz="0" w:space="0" w:color="auto"/>
                                              </w:divBdr>
                                              <w:divsChild>
                                                <w:div w:id="1542934289">
                                                  <w:marLeft w:val="-15"/>
                                                  <w:marRight w:val="-15"/>
                                                  <w:marTop w:val="0"/>
                                                  <w:marBottom w:val="0"/>
                                                  <w:divBdr>
                                                    <w:top w:val="none" w:sz="0" w:space="0" w:color="auto"/>
                                                    <w:left w:val="none" w:sz="0" w:space="0" w:color="auto"/>
                                                    <w:bottom w:val="none" w:sz="0" w:space="0" w:color="auto"/>
                                                    <w:right w:val="none" w:sz="0" w:space="0" w:color="auto"/>
                                                  </w:divBdr>
                                                </w:div>
                                              </w:divsChild>
                                            </w:div>
                                            <w:div w:id="1800996290">
                                              <w:marLeft w:val="0"/>
                                              <w:marRight w:val="0"/>
                                              <w:marTop w:val="45"/>
                                              <w:marBottom w:val="45"/>
                                              <w:divBdr>
                                                <w:top w:val="none" w:sz="0" w:space="0" w:color="auto"/>
                                                <w:left w:val="none" w:sz="0" w:space="0" w:color="auto"/>
                                                <w:bottom w:val="none" w:sz="0" w:space="0" w:color="auto"/>
                                                <w:right w:val="none" w:sz="0" w:space="0" w:color="auto"/>
                                              </w:divBdr>
                                              <w:divsChild>
                                                <w:div w:id="104251338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13672659">
                                          <w:marLeft w:val="0"/>
                                          <w:marRight w:val="0"/>
                                          <w:marTop w:val="0"/>
                                          <w:marBottom w:val="0"/>
                                          <w:divBdr>
                                            <w:top w:val="none" w:sz="0" w:space="0" w:color="auto"/>
                                            <w:left w:val="none" w:sz="0" w:space="0" w:color="auto"/>
                                            <w:bottom w:val="none" w:sz="0" w:space="0" w:color="auto"/>
                                            <w:right w:val="none" w:sz="0" w:space="0" w:color="auto"/>
                                          </w:divBdr>
                                        </w:div>
                                        <w:div w:id="1818721683">
                                          <w:marLeft w:val="0"/>
                                          <w:marRight w:val="0"/>
                                          <w:marTop w:val="0"/>
                                          <w:marBottom w:val="0"/>
                                          <w:divBdr>
                                            <w:top w:val="none" w:sz="0" w:space="0" w:color="auto"/>
                                            <w:left w:val="none" w:sz="0" w:space="0" w:color="auto"/>
                                            <w:bottom w:val="none" w:sz="0" w:space="0" w:color="auto"/>
                                            <w:right w:val="none" w:sz="0" w:space="0" w:color="auto"/>
                                          </w:divBdr>
                                          <w:divsChild>
                                            <w:div w:id="915020771">
                                              <w:marLeft w:val="0"/>
                                              <w:marRight w:val="0"/>
                                              <w:marTop w:val="45"/>
                                              <w:marBottom w:val="45"/>
                                              <w:divBdr>
                                                <w:top w:val="none" w:sz="0" w:space="0" w:color="auto"/>
                                                <w:left w:val="none" w:sz="0" w:space="0" w:color="auto"/>
                                                <w:bottom w:val="none" w:sz="0" w:space="0" w:color="auto"/>
                                                <w:right w:val="none" w:sz="0" w:space="0" w:color="auto"/>
                                              </w:divBdr>
                                              <w:divsChild>
                                                <w:div w:id="1866405767">
                                                  <w:marLeft w:val="-15"/>
                                                  <w:marRight w:val="-15"/>
                                                  <w:marTop w:val="0"/>
                                                  <w:marBottom w:val="0"/>
                                                  <w:divBdr>
                                                    <w:top w:val="none" w:sz="0" w:space="0" w:color="auto"/>
                                                    <w:left w:val="none" w:sz="0" w:space="0" w:color="auto"/>
                                                    <w:bottom w:val="none" w:sz="0" w:space="0" w:color="auto"/>
                                                    <w:right w:val="none" w:sz="0" w:space="0" w:color="auto"/>
                                                  </w:divBdr>
                                                </w:div>
                                              </w:divsChild>
                                            </w:div>
                                            <w:div w:id="1282952637">
                                              <w:marLeft w:val="0"/>
                                              <w:marRight w:val="0"/>
                                              <w:marTop w:val="45"/>
                                              <w:marBottom w:val="45"/>
                                              <w:divBdr>
                                                <w:top w:val="none" w:sz="0" w:space="0" w:color="auto"/>
                                                <w:left w:val="none" w:sz="0" w:space="0" w:color="auto"/>
                                                <w:bottom w:val="none" w:sz="0" w:space="0" w:color="auto"/>
                                                <w:right w:val="none" w:sz="0" w:space="0" w:color="auto"/>
                                              </w:divBdr>
                                              <w:divsChild>
                                                <w:div w:id="107107664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26166285">
                                          <w:marLeft w:val="0"/>
                                          <w:marRight w:val="0"/>
                                          <w:marTop w:val="0"/>
                                          <w:marBottom w:val="0"/>
                                          <w:divBdr>
                                            <w:top w:val="none" w:sz="0" w:space="0" w:color="auto"/>
                                            <w:left w:val="none" w:sz="0" w:space="0" w:color="auto"/>
                                            <w:bottom w:val="none" w:sz="0" w:space="0" w:color="auto"/>
                                            <w:right w:val="none" w:sz="0" w:space="0" w:color="auto"/>
                                          </w:divBdr>
                                          <w:divsChild>
                                            <w:div w:id="1726491408">
                                              <w:marLeft w:val="0"/>
                                              <w:marRight w:val="0"/>
                                              <w:marTop w:val="45"/>
                                              <w:marBottom w:val="45"/>
                                              <w:divBdr>
                                                <w:top w:val="none" w:sz="0" w:space="0" w:color="auto"/>
                                                <w:left w:val="none" w:sz="0" w:space="0" w:color="auto"/>
                                                <w:bottom w:val="none" w:sz="0" w:space="0" w:color="auto"/>
                                                <w:right w:val="none" w:sz="0" w:space="0" w:color="auto"/>
                                              </w:divBdr>
                                              <w:divsChild>
                                                <w:div w:id="649288132">
                                                  <w:marLeft w:val="-15"/>
                                                  <w:marRight w:val="-15"/>
                                                  <w:marTop w:val="0"/>
                                                  <w:marBottom w:val="0"/>
                                                  <w:divBdr>
                                                    <w:top w:val="none" w:sz="0" w:space="0" w:color="auto"/>
                                                    <w:left w:val="none" w:sz="0" w:space="0" w:color="auto"/>
                                                    <w:bottom w:val="none" w:sz="0" w:space="0" w:color="auto"/>
                                                    <w:right w:val="none" w:sz="0" w:space="0" w:color="auto"/>
                                                  </w:divBdr>
                                                </w:div>
                                              </w:divsChild>
                                            </w:div>
                                            <w:div w:id="1911695494">
                                              <w:marLeft w:val="0"/>
                                              <w:marRight w:val="0"/>
                                              <w:marTop w:val="45"/>
                                              <w:marBottom w:val="45"/>
                                              <w:divBdr>
                                                <w:top w:val="none" w:sz="0" w:space="0" w:color="auto"/>
                                                <w:left w:val="none" w:sz="0" w:space="0" w:color="auto"/>
                                                <w:bottom w:val="none" w:sz="0" w:space="0" w:color="auto"/>
                                                <w:right w:val="none" w:sz="0" w:space="0" w:color="auto"/>
                                              </w:divBdr>
                                              <w:divsChild>
                                                <w:div w:id="35311324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75766731">
      <w:bodyDiv w:val="1"/>
      <w:marLeft w:val="0"/>
      <w:marRight w:val="0"/>
      <w:marTop w:val="0"/>
      <w:marBottom w:val="0"/>
      <w:divBdr>
        <w:top w:val="none" w:sz="0" w:space="0" w:color="auto"/>
        <w:left w:val="none" w:sz="0" w:space="0" w:color="auto"/>
        <w:bottom w:val="none" w:sz="0" w:space="0" w:color="auto"/>
        <w:right w:val="none" w:sz="0" w:space="0" w:color="auto"/>
      </w:divBdr>
      <w:divsChild>
        <w:div w:id="44527759">
          <w:marLeft w:val="-225"/>
          <w:marRight w:val="-225"/>
          <w:marTop w:val="0"/>
          <w:marBottom w:val="0"/>
          <w:divBdr>
            <w:top w:val="none" w:sz="0" w:space="0" w:color="auto"/>
            <w:left w:val="none" w:sz="0" w:space="0" w:color="auto"/>
            <w:bottom w:val="none" w:sz="0" w:space="0" w:color="auto"/>
            <w:right w:val="none" w:sz="0" w:space="0" w:color="auto"/>
          </w:divBdr>
          <w:divsChild>
            <w:div w:id="983392006">
              <w:marLeft w:val="0"/>
              <w:marRight w:val="0"/>
              <w:marTop w:val="0"/>
              <w:marBottom w:val="0"/>
              <w:divBdr>
                <w:top w:val="none" w:sz="0" w:space="0" w:color="auto"/>
                <w:left w:val="none" w:sz="0" w:space="0" w:color="auto"/>
                <w:bottom w:val="none" w:sz="0" w:space="0" w:color="auto"/>
                <w:right w:val="none" w:sz="0" w:space="0" w:color="auto"/>
              </w:divBdr>
            </w:div>
          </w:divsChild>
        </w:div>
        <w:div w:id="100342990">
          <w:marLeft w:val="-225"/>
          <w:marRight w:val="-225"/>
          <w:marTop w:val="0"/>
          <w:marBottom w:val="0"/>
          <w:divBdr>
            <w:top w:val="none" w:sz="0" w:space="0" w:color="auto"/>
            <w:left w:val="none" w:sz="0" w:space="0" w:color="auto"/>
            <w:bottom w:val="none" w:sz="0" w:space="0" w:color="auto"/>
            <w:right w:val="none" w:sz="0" w:space="0" w:color="auto"/>
          </w:divBdr>
          <w:divsChild>
            <w:div w:id="753479730">
              <w:marLeft w:val="0"/>
              <w:marRight w:val="0"/>
              <w:marTop w:val="0"/>
              <w:marBottom w:val="0"/>
              <w:divBdr>
                <w:top w:val="none" w:sz="0" w:space="0" w:color="auto"/>
                <w:left w:val="none" w:sz="0" w:space="0" w:color="auto"/>
                <w:bottom w:val="none" w:sz="0" w:space="0" w:color="auto"/>
                <w:right w:val="none" w:sz="0" w:space="0" w:color="auto"/>
              </w:divBdr>
            </w:div>
          </w:divsChild>
        </w:div>
        <w:div w:id="922102668">
          <w:marLeft w:val="-225"/>
          <w:marRight w:val="-225"/>
          <w:marTop w:val="0"/>
          <w:marBottom w:val="0"/>
          <w:divBdr>
            <w:top w:val="none" w:sz="0" w:space="0" w:color="auto"/>
            <w:left w:val="none" w:sz="0" w:space="0" w:color="auto"/>
            <w:bottom w:val="none" w:sz="0" w:space="0" w:color="auto"/>
            <w:right w:val="none" w:sz="0" w:space="0" w:color="auto"/>
          </w:divBdr>
          <w:divsChild>
            <w:div w:id="436413797">
              <w:marLeft w:val="0"/>
              <w:marRight w:val="0"/>
              <w:marTop w:val="0"/>
              <w:marBottom w:val="0"/>
              <w:divBdr>
                <w:top w:val="none" w:sz="0" w:space="0" w:color="auto"/>
                <w:left w:val="none" w:sz="0" w:space="0" w:color="auto"/>
                <w:bottom w:val="none" w:sz="0" w:space="0" w:color="auto"/>
                <w:right w:val="none" w:sz="0" w:space="0" w:color="auto"/>
              </w:divBdr>
              <w:divsChild>
                <w:div w:id="59729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80719">
          <w:marLeft w:val="-225"/>
          <w:marRight w:val="-225"/>
          <w:marTop w:val="0"/>
          <w:marBottom w:val="0"/>
          <w:divBdr>
            <w:top w:val="none" w:sz="0" w:space="0" w:color="auto"/>
            <w:left w:val="none" w:sz="0" w:space="0" w:color="auto"/>
            <w:bottom w:val="none" w:sz="0" w:space="0" w:color="auto"/>
            <w:right w:val="none" w:sz="0" w:space="0" w:color="auto"/>
          </w:divBdr>
          <w:divsChild>
            <w:div w:id="1872113375">
              <w:marLeft w:val="0"/>
              <w:marRight w:val="0"/>
              <w:marTop w:val="0"/>
              <w:marBottom w:val="0"/>
              <w:divBdr>
                <w:top w:val="none" w:sz="0" w:space="0" w:color="auto"/>
                <w:left w:val="none" w:sz="0" w:space="0" w:color="auto"/>
                <w:bottom w:val="none" w:sz="0" w:space="0" w:color="auto"/>
                <w:right w:val="none" w:sz="0" w:space="0" w:color="auto"/>
              </w:divBdr>
              <w:divsChild>
                <w:div w:id="1940526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039944">
          <w:marLeft w:val="-225"/>
          <w:marRight w:val="-225"/>
          <w:marTop w:val="0"/>
          <w:marBottom w:val="0"/>
          <w:divBdr>
            <w:top w:val="none" w:sz="0" w:space="0" w:color="auto"/>
            <w:left w:val="none" w:sz="0" w:space="0" w:color="auto"/>
            <w:bottom w:val="none" w:sz="0" w:space="0" w:color="auto"/>
            <w:right w:val="none" w:sz="0" w:space="0" w:color="auto"/>
          </w:divBdr>
          <w:divsChild>
            <w:div w:id="1394501207">
              <w:marLeft w:val="0"/>
              <w:marRight w:val="0"/>
              <w:marTop w:val="0"/>
              <w:marBottom w:val="0"/>
              <w:divBdr>
                <w:top w:val="none" w:sz="0" w:space="0" w:color="auto"/>
                <w:left w:val="none" w:sz="0" w:space="0" w:color="auto"/>
                <w:bottom w:val="none" w:sz="0" w:space="0" w:color="auto"/>
                <w:right w:val="none" w:sz="0" w:space="0" w:color="auto"/>
              </w:divBdr>
              <w:divsChild>
                <w:div w:id="1215000830">
                  <w:marLeft w:val="0"/>
                  <w:marRight w:val="0"/>
                  <w:marTop w:val="0"/>
                  <w:marBottom w:val="0"/>
                  <w:divBdr>
                    <w:top w:val="none" w:sz="0" w:space="0" w:color="auto"/>
                    <w:left w:val="none" w:sz="0" w:space="0" w:color="auto"/>
                    <w:bottom w:val="none" w:sz="0" w:space="0" w:color="auto"/>
                    <w:right w:val="none" w:sz="0" w:space="0" w:color="auto"/>
                  </w:divBdr>
                </w:div>
                <w:div w:id="1343896619">
                  <w:marLeft w:val="0"/>
                  <w:marRight w:val="0"/>
                  <w:marTop w:val="0"/>
                  <w:marBottom w:val="0"/>
                  <w:divBdr>
                    <w:top w:val="none" w:sz="0" w:space="0" w:color="auto"/>
                    <w:left w:val="none" w:sz="0" w:space="0" w:color="auto"/>
                    <w:bottom w:val="none" w:sz="0" w:space="0" w:color="auto"/>
                    <w:right w:val="none" w:sz="0" w:space="0" w:color="auto"/>
                  </w:divBdr>
                </w:div>
                <w:div w:id="1486823371">
                  <w:marLeft w:val="0"/>
                  <w:marRight w:val="0"/>
                  <w:marTop w:val="0"/>
                  <w:marBottom w:val="0"/>
                  <w:divBdr>
                    <w:top w:val="none" w:sz="0" w:space="0" w:color="auto"/>
                    <w:left w:val="none" w:sz="0" w:space="0" w:color="auto"/>
                    <w:bottom w:val="none" w:sz="0" w:space="0" w:color="auto"/>
                    <w:right w:val="none" w:sz="0" w:space="0" w:color="auto"/>
                  </w:divBdr>
                </w:div>
                <w:div w:id="197390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976040">
          <w:marLeft w:val="-225"/>
          <w:marRight w:val="-225"/>
          <w:marTop w:val="0"/>
          <w:marBottom w:val="0"/>
          <w:divBdr>
            <w:top w:val="none" w:sz="0" w:space="0" w:color="auto"/>
            <w:left w:val="none" w:sz="0" w:space="0" w:color="auto"/>
            <w:bottom w:val="none" w:sz="0" w:space="0" w:color="auto"/>
            <w:right w:val="none" w:sz="0" w:space="0" w:color="auto"/>
          </w:divBdr>
          <w:divsChild>
            <w:div w:id="513226825">
              <w:marLeft w:val="0"/>
              <w:marRight w:val="0"/>
              <w:marTop w:val="0"/>
              <w:marBottom w:val="0"/>
              <w:divBdr>
                <w:top w:val="none" w:sz="0" w:space="0" w:color="auto"/>
                <w:left w:val="none" w:sz="0" w:space="0" w:color="auto"/>
                <w:bottom w:val="none" w:sz="0" w:space="0" w:color="auto"/>
                <w:right w:val="none" w:sz="0" w:space="0" w:color="auto"/>
              </w:divBdr>
            </w:div>
          </w:divsChild>
        </w:div>
        <w:div w:id="1641299283">
          <w:marLeft w:val="-225"/>
          <w:marRight w:val="-225"/>
          <w:marTop w:val="0"/>
          <w:marBottom w:val="0"/>
          <w:divBdr>
            <w:top w:val="none" w:sz="0" w:space="0" w:color="auto"/>
            <w:left w:val="none" w:sz="0" w:space="0" w:color="auto"/>
            <w:bottom w:val="none" w:sz="0" w:space="0" w:color="auto"/>
            <w:right w:val="none" w:sz="0" w:space="0" w:color="auto"/>
          </w:divBdr>
          <w:divsChild>
            <w:div w:id="1114401685">
              <w:marLeft w:val="0"/>
              <w:marRight w:val="0"/>
              <w:marTop w:val="0"/>
              <w:marBottom w:val="0"/>
              <w:divBdr>
                <w:top w:val="none" w:sz="0" w:space="0" w:color="auto"/>
                <w:left w:val="none" w:sz="0" w:space="0" w:color="auto"/>
                <w:bottom w:val="none" w:sz="0" w:space="0" w:color="auto"/>
                <w:right w:val="none" w:sz="0" w:space="0" w:color="auto"/>
              </w:divBdr>
              <w:divsChild>
                <w:div w:id="317654378">
                  <w:marLeft w:val="0"/>
                  <w:marRight w:val="0"/>
                  <w:marTop w:val="0"/>
                  <w:marBottom w:val="0"/>
                  <w:divBdr>
                    <w:top w:val="none" w:sz="0" w:space="0" w:color="auto"/>
                    <w:left w:val="none" w:sz="0" w:space="0" w:color="auto"/>
                    <w:bottom w:val="none" w:sz="0" w:space="0" w:color="auto"/>
                    <w:right w:val="none" w:sz="0" w:space="0" w:color="auto"/>
                  </w:divBdr>
                </w:div>
                <w:div w:id="1144080932">
                  <w:marLeft w:val="0"/>
                  <w:marRight w:val="0"/>
                  <w:marTop w:val="0"/>
                  <w:marBottom w:val="0"/>
                  <w:divBdr>
                    <w:top w:val="none" w:sz="0" w:space="0" w:color="auto"/>
                    <w:left w:val="none" w:sz="0" w:space="0" w:color="auto"/>
                    <w:bottom w:val="none" w:sz="0" w:space="0" w:color="auto"/>
                    <w:right w:val="none" w:sz="0" w:space="0" w:color="auto"/>
                  </w:divBdr>
                </w:div>
                <w:div w:id="1369525302">
                  <w:marLeft w:val="0"/>
                  <w:marRight w:val="0"/>
                  <w:marTop w:val="0"/>
                  <w:marBottom w:val="0"/>
                  <w:divBdr>
                    <w:top w:val="none" w:sz="0" w:space="0" w:color="auto"/>
                    <w:left w:val="none" w:sz="0" w:space="0" w:color="auto"/>
                    <w:bottom w:val="none" w:sz="0" w:space="0" w:color="auto"/>
                    <w:right w:val="none" w:sz="0" w:space="0" w:color="auto"/>
                  </w:divBdr>
                </w:div>
                <w:div w:id="157844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39006">
          <w:marLeft w:val="-225"/>
          <w:marRight w:val="-225"/>
          <w:marTop w:val="0"/>
          <w:marBottom w:val="0"/>
          <w:divBdr>
            <w:top w:val="none" w:sz="0" w:space="0" w:color="auto"/>
            <w:left w:val="none" w:sz="0" w:space="0" w:color="auto"/>
            <w:bottom w:val="none" w:sz="0" w:space="0" w:color="auto"/>
            <w:right w:val="none" w:sz="0" w:space="0" w:color="auto"/>
          </w:divBdr>
          <w:divsChild>
            <w:div w:id="62534132">
              <w:marLeft w:val="0"/>
              <w:marRight w:val="0"/>
              <w:marTop w:val="0"/>
              <w:marBottom w:val="0"/>
              <w:divBdr>
                <w:top w:val="none" w:sz="0" w:space="0" w:color="auto"/>
                <w:left w:val="none" w:sz="0" w:space="0" w:color="auto"/>
                <w:bottom w:val="none" w:sz="0" w:space="0" w:color="auto"/>
                <w:right w:val="none" w:sz="0" w:space="0" w:color="auto"/>
              </w:divBdr>
              <w:divsChild>
                <w:div w:id="30193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498906">
          <w:marLeft w:val="-225"/>
          <w:marRight w:val="-225"/>
          <w:marTop w:val="0"/>
          <w:marBottom w:val="0"/>
          <w:divBdr>
            <w:top w:val="none" w:sz="0" w:space="0" w:color="auto"/>
            <w:left w:val="none" w:sz="0" w:space="0" w:color="auto"/>
            <w:bottom w:val="none" w:sz="0" w:space="0" w:color="auto"/>
            <w:right w:val="none" w:sz="0" w:space="0" w:color="auto"/>
          </w:divBdr>
          <w:divsChild>
            <w:div w:id="137724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234379">
      <w:bodyDiv w:val="1"/>
      <w:marLeft w:val="0"/>
      <w:marRight w:val="0"/>
      <w:marTop w:val="0"/>
      <w:marBottom w:val="0"/>
      <w:divBdr>
        <w:top w:val="none" w:sz="0" w:space="0" w:color="auto"/>
        <w:left w:val="none" w:sz="0" w:space="0" w:color="auto"/>
        <w:bottom w:val="none" w:sz="0" w:space="0" w:color="auto"/>
        <w:right w:val="none" w:sz="0" w:space="0" w:color="auto"/>
      </w:divBdr>
    </w:div>
    <w:div w:id="1014840101">
      <w:bodyDiv w:val="1"/>
      <w:marLeft w:val="0"/>
      <w:marRight w:val="0"/>
      <w:marTop w:val="0"/>
      <w:marBottom w:val="0"/>
      <w:divBdr>
        <w:top w:val="none" w:sz="0" w:space="0" w:color="auto"/>
        <w:left w:val="none" w:sz="0" w:space="0" w:color="auto"/>
        <w:bottom w:val="none" w:sz="0" w:space="0" w:color="auto"/>
        <w:right w:val="none" w:sz="0" w:space="0" w:color="auto"/>
      </w:divBdr>
      <w:divsChild>
        <w:div w:id="827744047">
          <w:marLeft w:val="0"/>
          <w:marRight w:val="0"/>
          <w:marTop w:val="0"/>
          <w:marBottom w:val="0"/>
          <w:divBdr>
            <w:top w:val="none" w:sz="0" w:space="0" w:color="auto"/>
            <w:left w:val="none" w:sz="0" w:space="0" w:color="auto"/>
            <w:bottom w:val="none" w:sz="0" w:space="0" w:color="auto"/>
            <w:right w:val="none" w:sz="0" w:space="0" w:color="auto"/>
          </w:divBdr>
          <w:divsChild>
            <w:div w:id="1253048461">
              <w:marLeft w:val="0"/>
              <w:marRight w:val="0"/>
              <w:marTop w:val="0"/>
              <w:marBottom w:val="0"/>
              <w:divBdr>
                <w:top w:val="none" w:sz="0" w:space="0" w:color="auto"/>
                <w:left w:val="none" w:sz="0" w:space="0" w:color="auto"/>
                <w:bottom w:val="none" w:sz="0" w:space="0" w:color="auto"/>
                <w:right w:val="none" w:sz="0" w:space="0" w:color="auto"/>
              </w:divBdr>
              <w:divsChild>
                <w:div w:id="898518193">
                  <w:marLeft w:val="0"/>
                  <w:marRight w:val="0"/>
                  <w:marTop w:val="0"/>
                  <w:marBottom w:val="0"/>
                  <w:divBdr>
                    <w:top w:val="none" w:sz="0" w:space="0" w:color="auto"/>
                    <w:left w:val="none" w:sz="0" w:space="0" w:color="auto"/>
                    <w:bottom w:val="none" w:sz="0" w:space="0" w:color="auto"/>
                    <w:right w:val="none" w:sz="0" w:space="0" w:color="auto"/>
                  </w:divBdr>
                  <w:divsChild>
                    <w:div w:id="2004043415">
                      <w:marLeft w:val="3450"/>
                      <w:marRight w:val="0"/>
                      <w:marTop w:val="0"/>
                      <w:marBottom w:val="0"/>
                      <w:divBdr>
                        <w:top w:val="none" w:sz="0" w:space="0" w:color="auto"/>
                        <w:left w:val="none" w:sz="0" w:space="0" w:color="auto"/>
                        <w:bottom w:val="none" w:sz="0" w:space="0" w:color="auto"/>
                        <w:right w:val="none" w:sz="0" w:space="0" w:color="auto"/>
                      </w:divBdr>
                      <w:divsChild>
                        <w:div w:id="1649675898">
                          <w:marLeft w:val="0"/>
                          <w:marRight w:val="0"/>
                          <w:marTop w:val="0"/>
                          <w:marBottom w:val="0"/>
                          <w:divBdr>
                            <w:top w:val="none" w:sz="0" w:space="0" w:color="auto"/>
                            <w:left w:val="none" w:sz="0" w:space="0" w:color="auto"/>
                            <w:bottom w:val="none" w:sz="0" w:space="0" w:color="auto"/>
                            <w:right w:val="none" w:sz="0" w:space="0" w:color="auto"/>
                          </w:divBdr>
                          <w:divsChild>
                            <w:div w:id="881862975">
                              <w:marLeft w:val="-225"/>
                              <w:marRight w:val="-225"/>
                              <w:marTop w:val="0"/>
                              <w:marBottom w:val="0"/>
                              <w:divBdr>
                                <w:top w:val="none" w:sz="0" w:space="0" w:color="auto"/>
                                <w:left w:val="none" w:sz="0" w:space="0" w:color="auto"/>
                                <w:bottom w:val="none" w:sz="0" w:space="0" w:color="auto"/>
                                <w:right w:val="none" w:sz="0" w:space="0" w:color="auto"/>
                              </w:divBdr>
                              <w:divsChild>
                                <w:div w:id="775097653">
                                  <w:marLeft w:val="0"/>
                                  <w:marRight w:val="0"/>
                                  <w:marTop w:val="0"/>
                                  <w:marBottom w:val="450"/>
                                  <w:divBdr>
                                    <w:top w:val="none" w:sz="0" w:space="0" w:color="auto"/>
                                    <w:left w:val="none" w:sz="0" w:space="0" w:color="auto"/>
                                    <w:bottom w:val="none" w:sz="0" w:space="0" w:color="auto"/>
                                    <w:right w:val="none" w:sz="0" w:space="0" w:color="auto"/>
                                  </w:divBdr>
                                  <w:divsChild>
                                    <w:div w:id="182793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3731586">
      <w:bodyDiv w:val="1"/>
      <w:marLeft w:val="0"/>
      <w:marRight w:val="0"/>
      <w:marTop w:val="0"/>
      <w:marBottom w:val="0"/>
      <w:divBdr>
        <w:top w:val="none" w:sz="0" w:space="0" w:color="auto"/>
        <w:left w:val="none" w:sz="0" w:space="0" w:color="auto"/>
        <w:bottom w:val="none" w:sz="0" w:space="0" w:color="auto"/>
        <w:right w:val="none" w:sz="0" w:space="0" w:color="auto"/>
      </w:divBdr>
      <w:divsChild>
        <w:div w:id="268393071">
          <w:marLeft w:val="-225"/>
          <w:marRight w:val="-225"/>
          <w:marTop w:val="0"/>
          <w:marBottom w:val="0"/>
          <w:divBdr>
            <w:top w:val="none" w:sz="0" w:space="0" w:color="auto"/>
            <w:left w:val="none" w:sz="0" w:space="0" w:color="auto"/>
            <w:bottom w:val="none" w:sz="0" w:space="0" w:color="auto"/>
            <w:right w:val="none" w:sz="0" w:space="0" w:color="auto"/>
          </w:divBdr>
          <w:divsChild>
            <w:div w:id="686174132">
              <w:marLeft w:val="0"/>
              <w:marRight w:val="0"/>
              <w:marTop w:val="0"/>
              <w:marBottom w:val="0"/>
              <w:divBdr>
                <w:top w:val="none" w:sz="0" w:space="0" w:color="auto"/>
                <w:left w:val="none" w:sz="0" w:space="0" w:color="auto"/>
                <w:bottom w:val="none" w:sz="0" w:space="0" w:color="auto"/>
                <w:right w:val="none" w:sz="0" w:space="0" w:color="auto"/>
              </w:divBdr>
            </w:div>
            <w:div w:id="811677354">
              <w:marLeft w:val="0"/>
              <w:marRight w:val="0"/>
              <w:marTop w:val="0"/>
              <w:marBottom w:val="0"/>
              <w:divBdr>
                <w:top w:val="none" w:sz="0" w:space="0" w:color="auto"/>
                <w:left w:val="none" w:sz="0" w:space="0" w:color="auto"/>
                <w:bottom w:val="none" w:sz="0" w:space="0" w:color="auto"/>
                <w:right w:val="none" w:sz="0" w:space="0" w:color="auto"/>
              </w:divBdr>
            </w:div>
            <w:div w:id="977806747">
              <w:marLeft w:val="0"/>
              <w:marRight w:val="0"/>
              <w:marTop w:val="0"/>
              <w:marBottom w:val="0"/>
              <w:divBdr>
                <w:top w:val="none" w:sz="0" w:space="0" w:color="auto"/>
                <w:left w:val="none" w:sz="0" w:space="0" w:color="auto"/>
                <w:bottom w:val="none" w:sz="0" w:space="0" w:color="auto"/>
                <w:right w:val="none" w:sz="0" w:space="0" w:color="auto"/>
              </w:divBdr>
            </w:div>
            <w:div w:id="1271158251">
              <w:marLeft w:val="0"/>
              <w:marRight w:val="0"/>
              <w:marTop w:val="0"/>
              <w:marBottom w:val="0"/>
              <w:divBdr>
                <w:top w:val="none" w:sz="0" w:space="0" w:color="auto"/>
                <w:left w:val="none" w:sz="0" w:space="0" w:color="auto"/>
                <w:bottom w:val="none" w:sz="0" w:space="0" w:color="auto"/>
                <w:right w:val="none" w:sz="0" w:space="0" w:color="auto"/>
              </w:divBdr>
            </w:div>
          </w:divsChild>
        </w:div>
        <w:div w:id="743185598">
          <w:marLeft w:val="-225"/>
          <w:marRight w:val="-225"/>
          <w:marTop w:val="0"/>
          <w:marBottom w:val="0"/>
          <w:divBdr>
            <w:top w:val="none" w:sz="0" w:space="0" w:color="auto"/>
            <w:left w:val="none" w:sz="0" w:space="0" w:color="auto"/>
            <w:bottom w:val="none" w:sz="0" w:space="0" w:color="auto"/>
            <w:right w:val="none" w:sz="0" w:space="0" w:color="auto"/>
          </w:divBdr>
          <w:divsChild>
            <w:div w:id="79062290">
              <w:marLeft w:val="0"/>
              <w:marRight w:val="0"/>
              <w:marTop w:val="0"/>
              <w:marBottom w:val="0"/>
              <w:divBdr>
                <w:top w:val="none" w:sz="0" w:space="0" w:color="auto"/>
                <w:left w:val="none" w:sz="0" w:space="0" w:color="auto"/>
                <w:bottom w:val="none" w:sz="0" w:space="0" w:color="auto"/>
                <w:right w:val="none" w:sz="0" w:space="0" w:color="auto"/>
              </w:divBdr>
            </w:div>
            <w:div w:id="160854097">
              <w:marLeft w:val="0"/>
              <w:marRight w:val="0"/>
              <w:marTop w:val="0"/>
              <w:marBottom w:val="0"/>
              <w:divBdr>
                <w:top w:val="none" w:sz="0" w:space="0" w:color="auto"/>
                <w:left w:val="none" w:sz="0" w:space="0" w:color="auto"/>
                <w:bottom w:val="none" w:sz="0" w:space="0" w:color="auto"/>
                <w:right w:val="none" w:sz="0" w:space="0" w:color="auto"/>
              </w:divBdr>
            </w:div>
            <w:div w:id="399206796">
              <w:marLeft w:val="0"/>
              <w:marRight w:val="0"/>
              <w:marTop w:val="0"/>
              <w:marBottom w:val="0"/>
              <w:divBdr>
                <w:top w:val="none" w:sz="0" w:space="0" w:color="auto"/>
                <w:left w:val="none" w:sz="0" w:space="0" w:color="auto"/>
                <w:bottom w:val="none" w:sz="0" w:space="0" w:color="auto"/>
                <w:right w:val="none" w:sz="0" w:space="0" w:color="auto"/>
              </w:divBdr>
            </w:div>
            <w:div w:id="999505869">
              <w:marLeft w:val="0"/>
              <w:marRight w:val="0"/>
              <w:marTop w:val="0"/>
              <w:marBottom w:val="0"/>
              <w:divBdr>
                <w:top w:val="none" w:sz="0" w:space="0" w:color="auto"/>
                <w:left w:val="none" w:sz="0" w:space="0" w:color="auto"/>
                <w:bottom w:val="none" w:sz="0" w:space="0" w:color="auto"/>
                <w:right w:val="none" w:sz="0" w:space="0" w:color="auto"/>
              </w:divBdr>
            </w:div>
          </w:divsChild>
        </w:div>
        <w:div w:id="1250967958">
          <w:marLeft w:val="-225"/>
          <w:marRight w:val="-225"/>
          <w:marTop w:val="0"/>
          <w:marBottom w:val="0"/>
          <w:divBdr>
            <w:top w:val="none" w:sz="0" w:space="0" w:color="auto"/>
            <w:left w:val="none" w:sz="0" w:space="0" w:color="auto"/>
            <w:bottom w:val="none" w:sz="0" w:space="0" w:color="auto"/>
            <w:right w:val="none" w:sz="0" w:space="0" w:color="auto"/>
          </w:divBdr>
          <w:divsChild>
            <w:div w:id="821316579">
              <w:marLeft w:val="0"/>
              <w:marRight w:val="0"/>
              <w:marTop w:val="0"/>
              <w:marBottom w:val="0"/>
              <w:divBdr>
                <w:top w:val="none" w:sz="0" w:space="0" w:color="auto"/>
                <w:left w:val="none" w:sz="0" w:space="0" w:color="auto"/>
                <w:bottom w:val="none" w:sz="0" w:space="0" w:color="auto"/>
                <w:right w:val="none" w:sz="0" w:space="0" w:color="auto"/>
              </w:divBdr>
            </w:div>
            <w:div w:id="1432429746">
              <w:marLeft w:val="0"/>
              <w:marRight w:val="0"/>
              <w:marTop w:val="0"/>
              <w:marBottom w:val="0"/>
              <w:divBdr>
                <w:top w:val="none" w:sz="0" w:space="0" w:color="auto"/>
                <w:left w:val="none" w:sz="0" w:space="0" w:color="auto"/>
                <w:bottom w:val="none" w:sz="0" w:space="0" w:color="auto"/>
                <w:right w:val="none" w:sz="0" w:space="0" w:color="auto"/>
              </w:divBdr>
            </w:div>
            <w:div w:id="2051417415">
              <w:marLeft w:val="0"/>
              <w:marRight w:val="0"/>
              <w:marTop w:val="0"/>
              <w:marBottom w:val="0"/>
              <w:divBdr>
                <w:top w:val="none" w:sz="0" w:space="0" w:color="auto"/>
                <w:left w:val="none" w:sz="0" w:space="0" w:color="auto"/>
                <w:bottom w:val="none" w:sz="0" w:space="0" w:color="auto"/>
                <w:right w:val="none" w:sz="0" w:space="0" w:color="auto"/>
              </w:divBdr>
            </w:div>
          </w:divsChild>
        </w:div>
        <w:div w:id="1420061555">
          <w:marLeft w:val="-225"/>
          <w:marRight w:val="-225"/>
          <w:marTop w:val="0"/>
          <w:marBottom w:val="0"/>
          <w:divBdr>
            <w:top w:val="none" w:sz="0" w:space="0" w:color="auto"/>
            <w:left w:val="none" w:sz="0" w:space="0" w:color="auto"/>
            <w:bottom w:val="none" w:sz="0" w:space="0" w:color="auto"/>
            <w:right w:val="none" w:sz="0" w:space="0" w:color="auto"/>
          </w:divBdr>
          <w:divsChild>
            <w:div w:id="305671216">
              <w:marLeft w:val="0"/>
              <w:marRight w:val="0"/>
              <w:marTop w:val="0"/>
              <w:marBottom w:val="0"/>
              <w:divBdr>
                <w:top w:val="none" w:sz="0" w:space="0" w:color="auto"/>
                <w:left w:val="none" w:sz="0" w:space="0" w:color="auto"/>
                <w:bottom w:val="none" w:sz="0" w:space="0" w:color="auto"/>
                <w:right w:val="none" w:sz="0" w:space="0" w:color="auto"/>
              </w:divBdr>
            </w:div>
            <w:div w:id="607466780">
              <w:marLeft w:val="0"/>
              <w:marRight w:val="0"/>
              <w:marTop w:val="0"/>
              <w:marBottom w:val="0"/>
              <w:divBdr>
                <w:top w:val="none" w:sz="0" w:space="0" w:color="auto"/>
                <w:left w:val="none" w:sz="0" w:space="0" w:color="auto"/>
                <w:bottom w:val="none" w:sz="0" w:space="0" w:color="auto"/>
                <w:right w:val="none" w:sz="0" w:space="0" w:color="auto"/>
              </w:divBdr>
            </w:div>
            <w:div w:id="813372466">
              <w:marLeft w:val="0"/>
              <w:marRight w:val="0"/>
              <w:marTop w:val="0"/>
              <w:marBottom w:val="0"/>
              <w:divBdr>
                <w:top w:val="none" w:sz="0" w:space="0" w:color="auto"/>
                <w:left w:val="none" w:sz="0" w:space="0" w:color="auto"/>
                <w:bottom w:val="none" w:sz="0" w:space="0" w:color="auto"/>
                <w:right w:val="none" w:sz="0" w:space="0" w:color="auto"/>
              </w:divBdr>
            </w:div>
            <w:div w:id="961495750">
              <w:marLeft w:val="0"/>
              <w:marRight w:val="0"/>
              <w:marTop w:val="0"/>
              <w:marBottom w:val="0"/>
              <w:divBdr>
                <w:top w:val="none" w:sz="0" w:space="0" w:color="auto"/>
                <w:left w:val="none" w:sz="0" w:space="0" w:color="auto"/>
                <w:bottom w:val="none" w:sz="0" w:space="0" w:color="auto"/>
                <w:right w:val="none" w:sz="0" w:space="0" w:color="auto"/>
              </w:divBdr>
            </w:div>
          </w:divsChild>
        </w:div>
        <w:div w:id="1846363447">
          <w:marLeft w:val="-225"/>
          <w:marRight w:val="-225"/>
          <w:marTop w:val="0"/>
          <w:marBottom w:val="0"/>
          <w:divBdr>
            <w:top w:val="none" w:sz="0" w:space="0" w:color="auto"/>
            <w:left w:val="none" w:sz="0" w:space="0" w:color="auto"/>
            <w:bottom w:val="none" w:sz="0" w:space="0" w:color="auto"/>
            <w:right w:val="none" w:sz="0" w:space="0" w:color="auto"/>
          </w:divBdr>
          <w:divsChild>
            <w:div w:id="1054088907">
              <w:marLeft w:val="0"/>
              <w:marRight w:val="0"/>
              <w:marTop w:val="0"/>
              <w:marBottom w:val="0"/>
              <w:divBdr>
                <w:top w:val="none" w:sz="0" w:space="0" w:color="auto"/>
                <w:left w:val="none" w:sz="0" w:space="0" w:color="auto"/>
                <w:bottom w:val="none" w:sz="0" w:space="0" w:color="auto"/>
                <w:right w:val="none" w:sz="0" w:space="0" w:color="auto"/>
              </w:divBdr>
            </w:div>
            <w:div w:id="1145925775">
              <w:marLeft w:val="0"/>
              <w:marRight w:val="0"/>
              <w:marTop w:val="0"/>
              <w:marBottom w:val="0"/>
              <w:divBdr>
                <w:top w:val="none" w:sz="0" w:space="0" w:color="auto"/>
                <w:left w:val="none" w:sz="0" w:space="0" w:color="auto"/>
                <w:bottom w:val="none" w:sz="0" w:space="0" w:color="auto"/>
                <w:right w:val="none" w:sz="0" w:space="0" w:color="auto"/>
              </w:divBdr>
            </w:div>
            <w:div w:id="1344015650">
              <w:marLeft w:val="0"/>
              <w:marRight w:val="0"/>
              <w:marTop w:val="0"/>
              <w:marBottom w:val="0"/>
              <w:divBdr>
                <w:top w:val="none" w:sz="0" w:space="0" w:color="auto"/>
                <w:left w:val="none" w:sz="0" w:space="0" w:color="auto"/>
                <w:bottom w:val="none" w:sz="0" w:space="0" w:color="auto"/>
                <w:right w:val="none" w:sz="0" w:space="0" w:color="auto"/>
              </w:divBdr>
            </w:div>
            <w:div w:id="166481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815451">
      <w:bodyDiv w:val="1"/>
      <w:marLeft w:val="0"/>
      <w:marRight w:val="0"/>
      <w:marTop w:val="0"/>
      <w:marBottom w:val="0"/>
      <w:divBdr>
        <w:top w:val="none" w:sz="0" w:space="0" w:color="auto"/>
        <w:left w:val="none" w:sz="0" w:space="0" w:color="auto"/>
        <w:bottom w:val="none" w:sz="0" w:space="0" w:color="auto"/>
        <w:right w:val="none" w:sz="0" w:space="0" w:color="auto"/>
      </w:divBdr>
      <w:divsChild>
        <w:div w:id="992833962">
          <w:marLeft w:val="0"/>
          <w:marRight w:val="0"/>
          <w:marTop w:val="0"/>
          <w:marBottom w:val="0"/>
          <w:divBdr>
            <w:top w:val="none" w:sz="0" w:space="0" w:color="auto"/>
            <w:left w:val="none" w:sz="0" w:space="0" w:color="auto"/>
            <w:bottom w:val="none" w:sz="0" w:space="0" w:color="auto"/>
            <w:right w:val="none" w:sz="0" w:space="0" w:color="auto"/>
          </w:divBdr>
          <w:divsChild>
            <w:div w:id="2027245778">
              <w:marLeft w:val="0"/>
              <w:marRight w:val="0"/>
              <w:marTop w:val="0"/>
              <w:marBottom w:val="0"/>
              <w:divBdr>
                <w:top w:val="none" w:sz="0" w:space="0" w:color="auto"/>
                <w:left w:val="none" w:sz="0" w:space="0" w:color="auto"/>
                <w:bottom w:val="none" w:sz="0" w:space="0" w:color="auto"/>
                <w:right w:val="none" w:sz="0" w:space="0" w:color="auto"/>
              </w:divBdr>
              <w:divsChild>
                <w:div w:id="206573445">
                  <w:marLeft w:val="0"/>
                  <w:marRight w:val="0"/>
                  <w:marTop w:val="0"/>
                  <w:marBottom w:val="0"/>
                  <w:divBdr>
                    <w:top w:val="none" w:sz="0" w:space="0" w:color="auto"/>
                    <w:left w:val="none" w:sz="0" w:space="0" w:color="auto"/>
                    <w:bottom w:val="none" w:sz="0" w:space="0" w:color="auto"/>
                    <w:right w:val="none" w:sz="0" w:space="0" w:color="auto"/>
                  </w:divBdr>
                  <w:divsChild>
                    <w:div w:id="1441872323">
                      <w:marLeft w:val="3450"/>
                      <w:marRight w:val="0"/>
                      <w:marTop w:val="0"/>
                      <w:marBottom w:val="0"/>
                      <w:divBdr>
                        <w:top w:val="none" w:sz="0" w:space="0" w:color="auto"/>
                        <w:left w:val="none" w:sz="0" w:space="0" w:color="auto"/>
                        <w:bottom w:val="none" w:sz="0" w:space="0" w:color="auto"/>
                        <w:right w:val="none" w:sz="0" w:space="0" w:color="auto"/>
                      </w:divBdr>
                      <w:divsChild>
                        <w:div w:id="145632695">
                          <w:marLeft w:val="0"/>
                          <w:marRight w:val="0"/>
                          <w:marTop w:val="0"/>
                          <w:marBottom w:val="0"/>
                          <w:divBdr>
                            <w:top w:val="none" w:sz="0" w:space="0" w:color="auto"/>
                            <w:left w:val="none" w:sz="0" w:space="0" w:color="auto"/>
                            <w:bottom w:val="none" w:sz="0" w:space="0" w:color="auto"/>
                            <w:right w:val="none" w:sz="0" w:space="0" w:color="auto"/>
                          </w:divBdr>
                          <w:divsChild>
                            <w:div w:id="739057466">
                              <w:marLeft w:val="-225"/>
                              <w:marRight w:val="-225"/>
                              <w:marTop w:val="0"/>
                              <w:marBottom w:val="0"/>
                              <w:divBdr>
                                <w:top w:val="none" w:sz="0" w:space="0" w:color="auto"/>
                                <w:left w:val="none" w:sz="0" w:space="0" w:color="auto"/>
                                <w:bottom w:val="none" w:sz="0" w:space="0" w:color="auto"/>
                                <w:right w:val="none" w:sz="0" w:space="0" w:color="auto"/>
                              </w:divBdr>
                              <w:divsChild>
                                <w:div w:id="1839346276">
                                  <w:marLeft w:val="0"/>
                                  <w:marRight w:val="0"/>
                                  <w:marTop w:val="0"/>
                                  <w:marBottom w:val="450"/>
                                  <w:divBdr>
                                    <w:top w:val="none" w:sz="0" w:space="0" w:color="auto"/>
                                    <w:left w:val="none" w:sz="0" w:space="0" w:color="auto"/>
                                    <w:bottom w:val="none" w:sz="0" w:space="0" w:color="auto"/>
                                    <w:right w:val="none" w:sz="0" w:space="0" w:color="auto"/>
                                  </w:divBdr>
                                  <w:divsChild>
                                    <w:div w:id="703142693">
                                      <w:marLeft w:val="0"/>
                                      <w:marRight w:val="0"/>
                                      <w:marTop w:val="0"/>
                                      <w:marBottom w:val="450"/>
                                      <w:divBdr>
                                        <w:top w:val="none" w:sz="0" w:space="0" w:color="auto"/>
                                        <w:left w:val="none" w:sz="0" w:space="0" w:color="auto"/>
                                        <w:bottom w:val="none" w:sz="0" w:space="0" w:color="auto"/>
                                        <w:right w:val="none" w:sz="0" w:space="0" w:color="auto"/>
                                      </w:divBdr>
                                      <w:divsChild>
                                        <w:div w:id="534974006">
                                          <w:marLeft w:val="0"/>
                                          <w:marRight w:val="0"/>
                                          <w:marTop w:val="0"/>
                                          <w:marBottom w:val="0"/>
                                          <w:divBdr>
                                            <w:top w:val="none" w:sz="0" w:space="0" w:color="auto"/>
                                            <w:left w:val="none" w:sz="0" w:space="0" w:color="auto"/>
                                            <w:bottom w:val="none" w:sz="0" w:space="0" w:color="auto"/>
                                            <w:right w:val="none" w:sz="0" w:space="0" w:color="auto"/>
                                          </w:divBdr>
                                          <w:divsChild>
                                            <w:div w:id="422919156">
                                              <w:marLeft w:val="0"/>
                                              <w:marRight w:val="0"/>
                                              <w:marTop w:val="0"/>
                                              <w:marBottom w:val="0"/>
                                              <w:divBdr>
                                                <w:top w:val="none" w:sz="0" w:space="0" w:color="auto"/>
                                                <w:left w:val="none" w:sz="0" w:space="0" w:color="auto"/>
                                                <w:bottom w:val="none" w:sz="0" w:space="0" w:color="auto"/>
                                                <w:right w:val="none" w:sz="0" w:space="0" w:color="auto"/>
                                              </w:divBdr>
                                            </w:div>
                                          </w:divsChild>
                                        </w:div>
                                        <w:div w:id="1420910769">
                                          <w:marLeft w:val="0"/>
                                          <w:marRight w:val="0"/>
                                          <w:marTop w:val="0"/>
                                          <w:marBottom w:val="0"/>
                                          <w:divBdr>
                                            <w:top w:val="none" w:sz="0" w:space="0" w:color="auto"/>
                                            <w:left w:val="none" w:sz="0" w:space="0" w:color="auto"/>
                                            <w:bottom w:val="none" w:sz="0" w:space="0" w:color="auto"/>
                                            <w:right w:val="none" w:sz="0" w:space="0" w:color="auto"/>
                                          </w:divBdr>
                                          <w:divsChild>
                                            <w:div w:id="1305506209">
                                              <w:marLeft w:val="0"/>
                                              <w:marRight w:val="0"/>
                                              <w:marTop w:val="0"/>
                                              <w:marBottom w:val="0"/>
                                              <w:divBdr>
                                                <w:top w:val="none" w:sz="0" w:space="0" w:color="auto"/>
                                                <w:left w:val="none" w:sz="0" w:space="0" w:color="auto"/>
                                                <w:bottom w:val="none" w:sz="0" w:space="0" w:color="auto"/>
                                                <w:right w:val="none" w:sz="0" w:space="0" w:color="auto"/>
                                              </w:divBdr>
                                            </w:div>
                                          </w:divsChild>
                                        </w:div>
                                        <w:div w:id="1494835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9278405">
      <w:bodyDiv w:val="1"/>
      <w:marLeft w:val="0"/>
      <w:marRight w:val="0"/>
      <w:marTop w:val="0"/>
      <w:marBottom w:val="0"/>
      <w:divBdr>
        <w:top w:val="none" w:sz="0" w:space="0" w:color="auto"/>
        <w:left w:val="none" w:sz="0" w:space="0" w:color="auto"/>
        <w:bottom w:val="none" w:sz="0" w:space="0" w:color="auto"/>
        <w:right w:val="none" w:sz="0" w:space="0" w:color="auto"/>
      </w:divBdr>
      <w:divsChild>
        <w:div w:id="2139296607">
          <w:marLeft w:val="0"/>
          <w:marRight w:val="0"/>
          <w:marTop w:val="0"/>
          <w:marBottom w:val="0"/>
          <w:divBdr>
            <w:top w:val="none" w:sz="0" w:space="0" w:color="auto"/>
            <w:left w:val="none" w:sz="0" w:space="0" w:color="auto"/>
            <w:bottom w:val="none" w:sz="0" w:space="0" w:color="auto"/>
            <w:right w:val="none" w:sz="0" w:space="0" w:color="auto"/>
          </w:divBdr>
          <w:divsChild>
            <w:div w:id="1485396905">
              <w:marLeft w:val="0"/>
              <w:marRight w:val="0"/>
              <w:marTop w:val="0"/>
              <w:marBottom w:val="0"/>
              <w:divBdr>
                <w:top w:val="none" w:sz="0" w:space="0" w:color="auto"/>
                <w:left w:val="none" w:sz="0" w:space="0" w:color="auto"/>
                <w:bottom w:val="none" w:sz="0" w:space="0" w:color="auto"/>
                <w:right w:val="none" w:sz="0" w:space="0" w:color="auto"/>
              </w:divBdr>
              <w:divsChild>
                <w:div w:id="996304992">
                  <w:marLeft w:val="0"/>
                  <w:marRight w:val="0"/>
                  <w:marTop w:val="0"/>
                  <w:marBottom w:val="0"/>
                  <w:divBdr>
                    <w:top w:val="none" w:sz="0" w:space="0" w:color="auto"/>
                    <w:left w:val="none" w:sz="0" w:space="0" w:color="auto"/>
                    <w:bottom w:val="none" w:sz="0" w:space="0" w:color="auto"/>
                    <w:right w:val="none" w:sz="0" w:space="0" w:color="auto"/>
                  </w:divBdr>
                  <w:divsChild>
                    <w:div w:id="682557565">
                      <w:marLeft w:val="3450"/>
                      <w:marRight w:val="0"/>
                      <w:marTop w:val="0"/>
                      <w:marBottom w:val="0"/>
                      <w:divBdr>
                        <w:top w:val="none" w:sz="0" w:space="0" w:color="auto"/>
                        <w:left w:val="none" w:sz="0" w:space="0" w:color="auto"/>
                        <w:bottom w:val="none" w:sz="0" w:space="0" w:color="auto"/>
                        <w:right w:val="none" w:sz="0" w:space="0" w:color="auto"/>
                      </w:divBdr>
                      <w:divsChild>
                        <w:div w:id="1760521702">
                          <w:marLeft w:val="0"/>
                          <w:marRight w:val="0"/>
                          <w:marTop w:val="0"/>
                          <w:marBottom w:val="0"/>
                          <w:divBdr>
                            <w:top w:val="none" w:sz="0" w:space="0" w:color="auto"/>
                            <w:left w:val="none" w:sz="0" w:space="0" w:color="auto"/>
                            <w:bottom w:val="none" w:sz="0" w:space="0" w:color="auto"/>
                            <w:right w:val="none" w:sz="0" w:space="0" w:color="auto"/>
                          </w:divBdr>
                          <w:divsChild>
                            <w:div w:id="823156355">
                              <w:marLeft w:val="-225"/>
                              <w:marRight w:val="-225"/>
                              <w:marTop w:val="0"/>
                              <w:marBottom w:val="0"/>
                              <w:divBdr>
                                <w:top w:val="none" w:sz="0" w:space="0" w:color="auto"/>
                                <w:left w:val="none" w:sz="0" w:space="0" w:color="auto"/>
                                <w:bottom w:val="none" w:sz="0" w:space="0" w:color="auto"/>
                                <w:right w:val="none" w:sz="0" w:space="0" w:color="auto"/>
                              </w:divBdr>
                              <w:divsChild>
                                <w:div w:id="1531647479">
                                  <w:marLeft w:val="0"/>
                                  <w:marRight w:val="0"/>
                                  <w:marTop w:val="0"/>
                                  <w:marBottom w:val="450"/>
                                  <w:divBdr>
                                    <w:top w:val="none" w:sz="0" w:space="0" w:color="auto"/>
                                    <w:left w:val="none" w:sz="0" w:space="0" w:color="auto"/>
                                    <w:bottom w:val="none" w:sz="0" w:space="0" w:color="auto"/>
                                    <w:right w:val="none" w:sz="0" w:space="0" w:color="auto"/>
                                  </w:divBdr>
                                  <w:divsChild>
                                    <w:div w:id="246114929">
                                      <w:marLeft w:val="0"/>
                                      <w:marRight w:val="0"/>
                                      <w:marTop w:val="0"/>
                                      <w:marBottom w:val="0"/>
                                      <w:divBdr>
                                        <w:top w:val="none" w:sz="0" w:space="0" w:color="auto"/>
                                        <w:left w:val="none" w:sz="0" w:space="0" w:color="auto"/>
                                        <w:bottom w:val="none" w:sz="0" w:space="0" w:color="auto"/>
                                        <w:right w:val="none" w:sz="0" w:space="0" w:color="auto"/>
                                      </w:divBdr>
                                    </w:div>
                                    <w:div w:id="1182087581">
                                      <w:marLeft w:val="0"/>
                                      <w:marRight w:val="0"/>
                                      <w:marTop w:val="0"/>
                                      <w:marBottom w:val="0"/>
                                      <w:divBdr>
                                        <w:top w:val="none" w:sz="0" w:space="0" w:color="auto"/>
                                        <w:left w:val="none" w:sz="0" w:space="0" w:color="auto"/>
                                        <w:bottom w:val="none" w:sz="0" w:space="0" w:color="auto"/>
                                        <w:right w:val="none" w:sz="0" w:space="0" w:color="auto"/>
                                      </w:divBdr>
                                      <w:divsChild>
                                        <w:div w:id="216743705">
                                          <w:marLeft w:val="0"/>
                                          <w:marRight w:val="0"/>
                                          <w:marTop w:val="0"/>
                                          <w:marBottom w:val="0"/>
                                          <w:divBdr>
                                            <w:top w:val="none" w:sz="0" w:space="0" w:color="auto"/>
                                            <w:left w:val="none" w:sz="0" w:space="0" w:color="auto"/>
                                            <w:bottom w:val="none" w:sz="0" w:space="0" w:color="auto"/>
                                            <w:right w:val="none" w:sz="0" w:space="0" w:color="auto"/>
                                          </w:divBdr>
                                          <w:divsChild>
                                            <w:div w:id="1462842882">
                                              <w:marLeft w:val="0"/>
                                              <w:marRight w:val="0"/>
                                              <w:marTop w:val="0"/>
                                              <w:marBottom w:val="0"/>
                                              <w:divBdr>
                                                <w:top w:val="none" w:sz="0" w:space="0" w:color="auto"/>
                                                <w:left w:val="none" w:sz="0" w:space="0" w:color="auto"/>
                                                <w:bottom w:val="none" w:sz="0" w:space="0" w:color="auto"/>
                                                <w:right w:val="none" w:sz="0" w:space="0" w:color="auto"/>
                                              </w:divBdr>
                                              <w:divsChild>
                                                <w:div w:id="188376971">
                                                  <w:marLeft w:val="0"/>
                                                  <w:marRight w:val="0"/>
                                                  <w:marTop w:val="0"/>
                                                  <w:marBottom w:val="0"/>
                                                  <w:divBdr>
                                                    <w:top w:val="none" w:sz="0" w:space="0" w:color="auto"/>
                                                    <w:left w:val="none" w:sz="0" w:space="0" w:color="auto"/>
                                                    <w:bottom w:val="none" w:sz="0" w:space="0" w:color="auto"/>
                                                    <w:right w:val="none" w:sz="0" w:space="0" w:color="auto"/>
                                                  </w:divBdr>
                                                  <w:divsChild>
                                                    <w:div w:id="748573452">
                                                      <w:marLeft w:val="0"/>
                                                      <w:marRight w:val="0"/>
                                                      <w:marTop w:val="0"/>
                                                      <w:marBottom w:val="0"/>
                                                      <w:divBdr>
                                                        <w:top w:val="none" w:sz="0" w:space="0" w:color="auto"/>
                                                        <w:left w:val="none" w:sz="0" w:space="0" w:color="auto"/>
                                                        <w:bottom w:val="none" w:sz="0" w:space="0" w:color="auto"/>
                                                        <w:right w:val="none" w:sz="0" w:space="0" w:color="auto"/>
                                                      </w:divBdr>
                                                    </w:div>
                                                    <w:div w:id="1938052979">
                                                      <w:marLeft w:val="0"/>
                                                      <w:marRight w:val="0"/>
                                                      <w:marTop w:val="0"/>
                                                      <w:marBottom w:val="0"/>
                                                      <w:divBdr>
                                                        <w:top w:val="none" w:sz="0" w:space="0" w:color="auto"/>
                                                        <w:left w:val="none" w:sz="0" w:space="0" w:color="auto"/>
                                                        <w:bottom w:val="none" w:sz="0" w:space="0" w:color="auto"/>
                                                        <w:right w:val="none" w:sz="0" w:space="0" w:color="auto"/>
                                                      </w:divBdr>
                                                    </w:div>
                                                  </w:divsChild>
                                                </w:div>
                                                <w:div w:id="1955674284">
                                                  <w:marLeft w:val="0"/>
                                                  <w:marRight w:val="0"/>
                                                  <w:marTop w:val="0"/>
                                                  <w:marBottom w:val="0"/>
                                                  <w:divBdr>
                                                    <w:top w:val="none" w:sz="0" w:space="0" w:color="auto"/>
                                                    <w:left w:val="none" w:sz="0" w:space="0" w:color="auto"/>
                                                    <w:bottom w:val="none" w:sz="0" w:space="0" w:color="auto"/>
                                                    <w:right w:val="none" w:sz="0" w:space="0" w:color="auto"/>
                                                  </w:divBdr>
                                                  <w:divsChild>
                                                    <w:div w:id="457651796">
                                                      <w:marLeft w:val="0"/>
                                                      <w:marRight w:val="0"/>
                                                      <w:marTop w:val="0"/>
                                                      <w:marBottom w:val="0"/>
                                                      <w:divBdr>
                                                        <w:top w:val="none" w:sz="0" w:space="0" w:color="auto"/>
                                                        <w:left w:val="none" w:sz="0" w:space="0" w:color="auto"/>
                                                        <w:bottom w:val="none" w:sz="0" w:space="0" w:color="auto"/>
                                                        <w:right w:val="none" w:sz="0" w:space="0" w:color="auto"/>
                                                      </w:divBdr>
                                                    </w:div>
                                                    <w:div w:id="189584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5258013">
      <w:bodyDiv w:val="1"/>
      <w:marLeft w:val="0"/>
      <w:marRight w:val="0"/>
      <w:marTop w:val="0"/>
      <w:marBottom w:val="0"/>
      <w:divBdr>
        <w:top w:val="none" w:sz="0" w:space="0" w:color="auto"/>
        <w:left w:val="none" w:sz="0" w:space="0" w:color="auto"/>
        <w:bottom w:val="none" w:sz="0" w:space="0" w:color="auto"/>
        <w:right w:val="none" w:sz="0" w:space="0" w:color="auto"/>
      </w:divBdr>
    </w:div>
    <w:div w:id="1051272355">
      <w:bodyDiv w:val="1"/>
      <w:marLeft w:val="0"/>
      <w:marRight w:val="0"/>
      <w:marTop w:val="0"/>
      <w:marBottom w:val="0"/>
      <w:divBdr>
        <w:top w:val="none" w:sz="0" w:space="0" w:color="auto"/>
        <w:left w:val="none" w:sz="0" w:space="0" w:color="auto"/>
        <w:bottom w:val="none" w:sz="0" w:space="0" w:color="auto"/>
        <w:right w:val="none" w:sz="0" w:space="0" w:color="auto"/>
      </w:divBdr>
    </w:div>
    <w:div w:id="1085540408">
      <w:bodyDiv w:val="1"/>
      <w:marLeft w:val="0"/>
      <w:marRight w:val="0"/>
      <w:marTop w:val="0"/>
      <w:marBottom w:val="0"/>
      <w:divBdr>
        <w:top w:val="none" w:sz="0" w:space="0" w:color="auto"/>
        <w:left w:val="none" w:sz="0" w:space="0" w:color="auto"/>
        <w:bottom w:val="none" w:sz="0" w:space="0" w:color="auto"/>
        <w:right w:val="none" w:sz="0" w:space="0" w:color="auto"/>
      </w:divBdr>
      <w:divsChild>
        <w:div w:id="795415845">
          <w:marLeft w:val="0"/>
          <w:marRight w:val="0"/>
          <w:marTop w:val="0"/>
          <w:marBottom w:val="0"/>
          <w:divBdr>
            <w:top w:val="none" w:sz="0" w:space="0" w:color="auto"/>
            <w:left w:val="none" w:sz="0" w:space="0" w:color="auto"/>
            <w:bottom w:val="none" w:sz="0" w:space="0" w:color="auto"/>
            <w:right w:val="none" w:sz="0" w:space="0" w:color="auto"/>
          </w:divBdr>
          <w:divsChild>
            <w:div w:id="197277331">
              <w:marLeft w:val="0"/>
              <w:marRight w:val="0"/>
              <w:marTop w:val="0"/>
              <w:marBottom w:val="0"/>
              <w:divBdr>
                <w:top w:val="none" w:sz="0" w:space="0" w:color="auto"/>
                <w:left w:val="none" w:sz="0" w:space="0" w:color="auto"/>
                <w:bottom w:val="none" w:sz="0" w:space="0" w:color="auto"/>
                <w:right w:val="none" w:sz="0" w:space="0" w:color="auto"/>
              </w:divBdr>
              <w:divsChild>
                <w:div w:id="444616296">
                  <w:marLeft w:val="0"/>
                  <w:marRight w:val="0"/>
                  <w:marTop w:val="0"/>
                  <w:marBottom w:val="0"/>
                  <w:divBdr>
                    <w:top w:val="none" w:sz="0" w:space="0" w:color="auto"/>
                    <w:left w:val="none" w:sz="0" w:space="0" w:color="auto"/>
                    <w:bottom w:val="none" w:sz="0" w:space="0" w:color="auto"/>
                    <w:right w:val="none" w:sz="0" w:space="0" w:color="auto"/>
                  </w:divBdr>
                  <w:divsChild>
                    <w:div w:id="844517422">
                      <w:marLeft w:val="3450"/>
                      <w:marRight w:val="0"/>
                      <w:marTop w:val="0"/>
                      <w:marBottom w:val="0"/>
                      <w:divBdr>
                        <w:top w:val="none" w:sz="0" w:space="0" w:color="auto"/>
                        <w:left w:val="none" w:sz="0" w:space="0" w:color="auto"/>
                        <w:bottom w:val="none" w:sz="0" w:space="0" w:color="auto"/>
                        <w:right w:val="none" w:sz="0" w:space="0" w:color="auto"/>
                      </w:divBdr>
                      <w:divsChild>
                        <w:div w:id="71853481">
                          <w:marLeft w:val="0"/>
                          <w:marRight w:val="0"/>
                          <w:marTop w:val="0"/>
                          <w:marBottom w:val="0"/>
                          <w:divBdr>
                            <w:top w:val="none" w:sz="0" w:space="0" w:color="auto"/>
                            <w:left w:val="none" w:sz="0" w:space="0" w:color="auto"/>
                            <w:bottom w:val="none" w:sz="0" w:space="0" w:color="auto"/>
                            <w:right w:val="none" w:sz="0" w:space="0" w:color="auto"/>
                          </w:divBdr>
                          <w:divsChild>
                            <w:div w:id="387611163">
                              <w:marLeft w:val="-225"/>
                              <w:marRight w:val="-225"/>
                              <w:marTop w:val="0"/>
                              <w:marBottom w:val="0"/>
                              <w:divBdr>
                                <w:top w:val="none" w:sz="0" w:space="0" w:color="auto"/>
                                <w:left w:val="none" w:sz="0" w:space="0" w:color="auto"/>
                                <w:bottom w:val="none" w:sz="0" w:space="0" w:color="auto"/>
                                <w:right w:val="none" w:sz="0" w:space="0" w:color="auto"/>
                              </w:divBdr>
                              <w:divsChild>
                                <w:div w:id="2024553650">
                                  <w:marLeft w:val="0"/>
                                  <w:marRight w:val="0"/>
                                  <w:marTop w:val="0"/>
                                  <w:marBottom w:val="450"/>
                                  <w:divBdr>
                                    <w:top w:val="none" w:sz="0" w:space="0" w:color="auto"/>
                                    <w:left w:val="none" w:sz="0" w:space="0" w:color="auto"/>
                                    <w:bottom w:val="none" w:sz="0" w:space="0" w:color="auto"/>
                                    <w:right w:val="none" w:sz="0" w:space="0" w:color="auto"/>
                                  </w:divBdr>
                                  <w:divsChild>
                                    <w:div w:id="751312364">
                                      <w:marLeft w:val="0"/>
                                      <w:marRight w:val="0"/>
                                      <w:marTop w:val="0"/>
                                      <w:marBottom w:val="0"/>
                                      <w:divBdr>
                                        <w:top w:val="none" w:sz="0" w:space="0" w:color="auto"/>
                                        <w:left w:val="none" w:sz="0" w:space="0" w:color="auto"/>
                                        <w:bottom w:val="none" w:sz="0" w:space="0" w:color="auto"/>
                                        <w:right w:val="none" w:sz="0" w:space="0" w:color="auto"/>
                                      </w:divBdr>
                                      <w:divsChild>
                                        <w:div w:id="1860964788">
                                          <w:marLeft w:val="0"/>
                                          <w:marRight w:val="0"/>
                                          <w:marTop w:val="0"/>
                                          <w:marBottom w:val="0"/>
                                          <w:divBdr>
                                            <w:top w:val="none" w:sz="0" w:space="0" w:color="auto"/>
                                            <w:left w:val="none" w:sz="0" w:space="0" w:color="auto"/>
                                            <w:bottom w:val="none" w:sz="0" w:space="0" w:color="auto"/>
                                            <w:right w:val="none" w:sz="0" w:space="0" w:color="auto"/>
                                          </w:divBdr>
                                          <w:divsChild>
                                            <w:div w:id="1138449000">
                                              <w:marLeft w:val="0"/>
                                              <w:marRight w:val="0"/>
                                              <w:marTop w:val="0"/>
                                              <w:marBottom w:val="0"/>
                                              <w:divBdr>
                                                <w:top w:val="none" w:sz="0" w:space="0" w:color="auto"/>
                                                <w:left w:val="none" w:sz="0" w:space="0" w:color="auto"/>
                                                <w:bottom w:val="none" w:sz="0" w:space="0" w:color="auto"/>
                                                <w:right w:val="none" w:sz="0" w:space="0" w:color="auto"/>
                                              </w:divBdr>
                                              <w:divsChild>
                                                <w:div w:id="2036345128">
                                                  <w:marLeft w:val="0"/>
                                                  <w:marRight w:val="0"/>
                                                  <w:marTop w:val="0"/>
                                                  <w:marBottom w:val="0"/>
                                                  <w:divBdr>
                                                    <w:top w:val="none" w:sz="0" w:space="0" w:color="auto"/>
                                                    <w:left w:val="none" w:sz="0" w:space="0" w:color="auto"/>
                                                    <w:bottom w:val="none" w:sz="0" w:space="0" w:color="auto"/>
                                                    <w:right w:val="none" w:sz="0" w:space="0" w:color="auto"/>
                                                  </w:divBdr>
                                                  <w:divsChild>
                                                    <w:div w:id="282421471">
                                                      <w:marLeft w:val="0"/>
                                                      <w:marRight w:val="0"/>
                                                      <w:marTop w:val="24"/>
                                                      <w:marBottom w:val="24"/>
                                                      <w:divBdr>
                                                        <w:top w:val="none" w:sz="0" w:space="0" w:color="auto"/>
                                                        <w:left w:val="none" w:sz="0" w:space="0" w:color="auto"/>
                                                        <w:bottom w:val="none" w:sz="0" w:space="0" w:color="auto"/>
                                                        <w:right w:val="none" w:sz="0" w:space="0" w:color="auto"/>
                                                      </w:divBdr>
                                                    </w:div>
                                                    <w:div w:id="798257303">
                                                      <w:marLeft w:val="0"/>
                                                      <w:marRight w:val="0"/>
                                                      <w:marTop w:val="0"/>
                                                      <w:marBottom w:val="0"/>
                                                      <w:divBdr>
                                                        <w:top w:val="none" w:sz="0" w:space="0" w:color="auto"/>
                                                        <w:left w:val="none" w:sz="0" w:space="0" w:color="auto"/>
                                                        <w:bottom w:val="none" w:sz="0" w:space="0" w:color="auto"/>
                                                        <w:right w:val="none" w:sz="0" w:space="0" w:color="auto"/>
                                                      </w:divBdr>
                                                    </w:div>
                                                    <w:div w:id="158040210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08505656">
      <w:bodyDiv w:val="1"/>
      <w:marLeft w:val="0"/>
      <w:marRight w:val="0"/>
      <w:marTop w:val="0"/>
      <w:marBottom w:val="0"/>
      <w:divBdr>
        <w:top w:val="none" w:sz="0" w:space="0" w:color="auto"/>
        <w:left w:val="none" w:sz="0" w:space="0" w:color="auto"/>
        <w:bottom w:val="none" w:sz="0" w:space="0" w:color="auto"/>
        <w:right w:val="none" w:sz="0" w:space="0" w:color="auto"/>
      </w:divBdr>
    </w:div>
    <w:div w:id="1129205778">
      <w:bodyDiv w:val="1"/>
      <w:marLeft w:val="0"/>
      <w:marRight w:val="0"/>
      <w:marTop w:val="0"/>
      <w:marBottom w:val="0"/>
      <w:divBdr>
        <w:top w:val="none" w:sz="0" w:space="0" w:color="auto"/>
        <w:left w:val="none" w:sz="0" w:space="0" w:color="auto"/>
        <w:bottom w:val="none" w:sz="0" w:space="0" w:color="auto"/>
        <w:right w:val="none" w:sz="0" w:space="0" w:color="auto"/>
      </w:divBdr>
      <w:divsChild>
        <w:div w:id="268899037">
          <w:marLeft w:val="0"/>
          <w:marRight w:val="0"/>
          <w:marTop w:val="0"/>
          <w:marBottom w:val="0"/>
          <w:divBdr>
            <w:top w:val="none" w:sz="0" w:space="0" w:color="auto"/>
            <w:left w:val="none" w:sz="0" w:space="0" w:color="auto"/>
            <w:bottom w:val="none" w:sz="0" w:space="0" w:color="auto"/>
            <w:right w:val="none" w:sz="0" w:space="0" w:color="auto"/>
          </w:divBdr>
          <w:divsChild>
            <w:div w:id="644816832">
              <w:marLeft w:val="0"/>
              <w:marRight w:val="0"/>
              <w:marTop w:val="0"/>
              <w:marBottom w:val="0"/>
              <w:divBdr>
                <w:top w:val="none" w:sz="0" w:space="0" w:color="auto"/>
                <w:left w:val="none" w:sz="0" w:space="0" w:color="auto"/>
                <w:bottom w:val="none" w:sz="0" w:space="0" w:color="auto"/>
                <w:right w:val="none" w:sz="0" w:space="0" w:color="auto"/>
              </w:divBdr>
              <w:divsChild>
                <w:div w:id="725488515">
                  <w:marLeft w:val="0"/>
                  <w:marRight w:val="0"/>
                  <w:marTop w:val="0"/>
                  <w:marBottom w:val="0"/>
                  <w:divBdr>
                    <w:top w:val="none" w:sz="0" w:space="0" w:color="auto"/>
                    <w:left w:val="none" w:sz="0" w:space="0" w:color="auto"/>
                    <w:bottom w:val="none" w:sz="0" w:space="0" w:color="auto"/>
                    <w:right w:val="none" w:sz="0" w:space="0" w:color="auto"/>
                  </w:divBdr>
                  <w:divsChild>
                    <w:div w:id="1780418338">
                      <w:marLeft w:val="3450"/>
                      <w:marRight w:val="0"/>
                      <w:marTop w:val="0"/>
                      <w:marBottom w:val="0"/>
                      <w:divBdr>
                        <w:top w:val="none" w:sz="0" w:space="0" w:color="auto"/>
                        <w:left w:val="none" w:sz="0" w:space="0" w:color="auto"/>
                        <w:bottom w:val="none" w:sz="0" w:space="0" w:color="auto"/>
                        <w:right w:val="none" w:sz="0" w:space="0" w:color="auto"/>
                      </w:divBdr>
                      <w:divsChild>
                        <w:div w:id="1377201866">
                          <w:marLeft w:val="0"/>
                          <w:marRight w:val="0"/>
                          <w:marTop w:val="0"/>
                          <w:marBottom w:val="0"/>
                          <w:divBdr>
                            <w:top w:val="none" w:sz="0" w:space="0" w:color="auto"/>
                            <w:left w:val="none" w:sz="0" w:space="0" w:color="auto"/>
                            <w:bottom w:val="none" w:sz="0" w:space="0" w:color="auto"/>
                            <w:right w:val="none" w:sz="0" w:space="0" w:color="auto"/>
                          </w:divBdr>
                          <w:divsChild>
                            <w:div w:id="669715976">
                              <w:marLeft w:val="-225"/>
                              <w:marRight w:val="-225"/>
                              <w:marTop w:val="0"/>
                              <w:marBottom w:val="0"/>
                              <w:divBdr>
                                <w:top w:val="none" w:sz="0" w:space="0" w:color="auto"/>
                                <w:left w:val="none" w:sz="0" w:space="0" w:color="auto"/>
                                <w:bottom w:val="none" w:sz="0" w:space="0" w:color="auto"/>
                                <w:right w:val="none" w:sz="0" w:space="0" w:color="auto"/>
                              </w:divBdr>
                              <w:divsChild>
                                <w:div w:id="1905216635">
                                  <w:marLeft w:val="0"/>
                                  <w:marRight w:val="0"/>
                                  <w:marTop w:val="0"/>
                                  <w:marBottom w:val="450"/>
                                  <w:divBdr>
                                    <w:top w:val="none" w:sz="0" w:space="0" w:color="auto"/>
                                    <w:left w:val="none" w:sz="0" w:space="0" w:color="auto"/>
                                    <w:bottom w:val="none" w:sz="0" w:space="0" w:color="auto"/>
                                    <w:right w:val="none" w:sz="0" w:space="0" w:color="auto"/>
                                  </w:divBdr>
                                  <w:divsChild>
                                    <w:div w:id="85883035">
                                      <w:marLeft w:val="0"/>
                                      <w:marRight w:val="0"/>
                                      <w:marTop w:val="0"/>
                                      <w:marBottom w:val="0"/>
                                      <w:divBdr>
                                        <w:top w:val="none" w:sz="0" w:space="0" w:color="auto"/>
                                        <w:left w:val="none" w:sz="0" w:space="0" w:color="auto"/>
                                        <w:bottom w:val="none" w:sz="0" w:space="0" w:color="auto"/>
                                        <w:right w:val="none" w:sz="0" w:space="0" w:color="auto"/>
                                      </w:divBdr>
                                    </w:div>
                                    <w:div w:id="1921332831">
                                      <w:marLeft w:val="0"/>
                                      <w:marRight w:val="0"/>
                                      <w:marTop w:val="0"/>
                                      <w:marBottom w:val="0"/>
                                      <w:divBdr>
                                        <w:top w:val="none" w:sz="0" w:space="0" w:color="auto"/>
                                        <w:left w:val="none" w:sz="0" w:space="0" w:color="auto"/>
                                        <w:bottom w:val="none" w:sz="0" w:space="0" w:color="auto"/>
                                        <w:right w:val="none" w:sz="0" w:space="0" w:color="auto"/>
                                      </w:divBdr>
                                      <w:divsChild>
                                        <w:div w:id="1190145991">
                                          <w:marLeft w:val="0"/>
                                          <w:marRight w:val="0"/>
                                          <w:marTop w:val="0"/>
                                          <w:marBottom w:val="0"/>
                                          <w:divBdr>
                                            <w:top w:val="none" w:sz="0" w:space="0" w:color="auto"/>
                                            <w:left w:val="none" w:sz="0" w:space="0" w:color="auto"/>
                                            <w:bottom w:val="none" w:sz="0" w:space="0" w:color="auto"/>
                                            <w:right w:val="none" w:sz="0" w:space="0" w:color="auto"/>
                                          </w:divBdr>
                                          <w:divsChild>
                                            <w:div w:id="1841696517">
                                              <w:marLeft w:val="0"/>
                                              <w:marRight w:val="0"/>
                                              <w:marTop w:val="0"/>
                                              <w:marBottom w:val="0"/>
                                              <w:divBdr>
                                                <w:top w:val="none" w:sz="0" w:space="0" w:color="auto"/>
                                                <w:left w:val="none" w:sz="0" w:space="0" w:color="auto"/>
                                                <w:bottom w:val="none" w:sz="0" w:space="0" w:color="auto"/>
                                                <w:right w:val="none" w:sz="0" w:space="0" w:color="auto"/>
                                              </w:divBdr>
                                              <w:divsChild>
                                                <w:div w:id="689530706">
                                                  <w:marLeft w:val="0"/>
                                                  <w:marRight w:val="0"/>
                                                  <w:marTop w:val="0"/>
                                                  <w:marBottom w:val="0"/>
                                                  <w:divBdr>
                                                    <w:top w:val="none" w:sz="0" w:space="0" w:color="auto"/>
                                                    <w:left w:val="none" w:sz="0" w:space="0" w:color="auto"/>
                                                    <w:bottom w:val="none" w:sz="0" w:space="0" w:color="auto"/>
                                                    <w:right w:val="none" w:sz="0" w:space="0" w:color="auto"/>
                                                  </w:divBdr>
                                                  <w:divsChild>
                                                    <w:div w:id="75322929">
                                                      <w:marLeft w:val="0"/>
                                                      <w:marRight w:val="0"/>
                                                      <w:marTop w:val="0"/>
                                                      <w:marBottom w:val="0"/>
                                                      <w:divBdr>
                                                        <w:top w:val="none" w:sz="0" w:space="0" w:color="auto"/>
                                                        <w:left w:val="none" w:sz="0" w:space="0" w:color="auto"/>
                                                        <w:bottom w:val="none" w:sz="0" w:space="0" w:color="auto"/>
                                                        <w:right w:val="none" w:sz="0" w:space="0" w:color="auto"/>
                                                      </w:divBdr>
                                                    </w:div>
                                                    <w:div w:id="1554273229">
                                                      <w:marLeft w:val="0"/>
                                                      <w:marRight w:val="0"/>
                                                      <w:marTop w:val="0"/>
                                                      <w:marBottom w:val="0"/>
                                                      <w:divBdr>
                                                        <w:top w:val="none" w:sz="0" w:space="0" w:color="auto"/>
                                                        <w:left w:val="none" w:sz="0" w:space="0" w:color="auto"/>
                                                        <w:bottom w:val="none" w:sz="0" w:space="0" w:color="auto"/>
                                                        <w:right w:val="none" w:sz="0" w:space="0" w:color="auto"/>
                                                      </w:divBdr>
                                                    </w:div>
                                                  </w:divsChild>
                                                </w:div>
                                                <w:div w:id="2019193516">
                                                  <w:marLeft w:val="0"/>
                                                  <w:marRight w:val="0"/>
                                                  <w:marTop w:val="0"/>
                                                  <w:marBottom w:val="0"/>
                                                  <w:divBdr>
                                                    <w:top w:val="none" w:sz="0" w:space="0" w:color="auto"/>
                                                    <w:left w:val="none" w:sz="0" w:space="0" w:color="auto"/>
                                                    <w:bottom w:val="none" w:sz="0" w:space="0" w:color="auto"/>
                                                    <w:right w:val="none" w:sz="0" w:space="0" w:color="auto"/>
                                                  </w:divBdr>
                                                  <w:divsChild>
                                                    <w:div w:id="317809310">
                                                      <w:marLeft w:val="0"/>
                                                      <w:marRight w:val="0"/>
                                                      <w:marTop w:val="0"/>
                                                      <w:marBottom w:val="0"/>
                                                      <w:divBdr>
                                                        <w:top w:val="none" w:sz="0" w:space="0" w:color="auto"/>
                                                        <w:left w:val="none" w:sz="0" w:space="0" w:color="auto"/>
                                                        <w:bottom w:val="none" w:sz="0" w:space="0" w:color="auto"/>
                                                        <w:right w:val="none" w:sz="0" w:space="0" w:color="auto"/>
                                                      </w:divBdr>
                                                    </w:div>
                                                    <w:div w:id="95159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49830036">
      <w:bodyDiv w:val="1"/>
      <w:marLeft w:val="0"/>
      <w:marRight w:val="0"/>
      <w:marTop w:val="0"/>
      <w:marBottom w:val="0"/>
      <w:divBdr>
        <w:top w:val="none" w:sz="0" w:space="0" w:color="auto"/>
        <w:left w:val="none" w:sz="0" w:space="0" w:color="auto"/>
        <w:bottom w:val="none" w:sz="0" w:space="0" w:color="auto"/>
        <w:right w:val="none" w:sz="0" w:space="0" w:color="auto"/>
      </w:divBdr>
      <w:divsChild>
        <w:div w:id="1774400347">
          <w:marLeft w:val="0"/>
          <w:marRight w:val="0"/>
          <w:marTop w:val="0"/>
          <w:marBottom w:val="0"/>
          <w:divBdr>
            <w:top w:val="none" w:sz="0" w:space="0" w:color="auto"/>
            <w:left w:val="none" w:sz="0" w:space="0" w:color="auto"/>
            <w:bottom w:val="none" w:sz="0" w:space="0" w:color="auto"/>
            <w:right w:val="none" w:sz="0" w:space="0" w:color="auto"/>
          </w:divBdr>
          <w:divsChild>
            <w:div w:id="112872059">
              <w:marLeft w:val="0"/>
              <w:marRight w:val="0"/>
              <w:marTop w:val="0"/>
              <w:marBottom w:val="0"/>
              <w:divBdr>
                <w:top w:val="none" w:sz="0" w:space="0" w:color="auto"/>
                <w:left w:val="none" w:sz="0" w:space="0" w:color="auto"/>
                <w:bottom w:val="none" w:sz="0" w:space="0" w:color="auto"/>
                <w:right w:val="none" w:sz="0" w:space="0" w:color="auto"/>
              </w:divBdr>
              <w:divsChild>
                <w:div w:id="110976740">
                  <w:marLeft w:val="0"/>
                  <w:marRight w:val="0"/>
                  <w:marTop w:val="0"/>
                  <w:marBottom w:val="0"/>
                  <w:divBdr>
                    <w:top w:val="none" w:sz="0" w:space="0" w:color="auto"/>
                    <w:left w:val="none" w:sz="0" w:space="0" w:color="auto"/>
                    <w:bottom w:val="none" w:sz="0" w:space="0" w:color="auto"/>
                    <w:right w:val="none" w:sz="0" w:space="0" w:color="auto"/>
                  </w:divBdr>
                  <w:divsChild>
                    <w:div w:id="1360162397">
                      <w:marLeft w:val="3450"/>
                      <w:marRight w:val="0"/>
                      <w:marTop w:val="0"/>
                      <w:marBottom w:val="0"/>
                      <w:divBdr>
                        <w:top w:val="none" w:sz="0" w:space="0" w:color="auto"/>
                        <w:left w:val="none" w:sz="0" w:space="0" w:color="auto"/>
                        <w:bottom w:val="none" w:sz="0" w:space="0" w:color="auto"/>
                        <w:right w:val="none" w:sz="0" w:space="0" w:color="auto"/>
                      </w:divBdr>
                      <w:divsChild>
                        <w:div w:id="1838374670">
                          <w:marLeft w:val="0"/>
                          <w:marRight w:val="0"/>
                          <w:marTop w:val="0"/>
                          <w:marBottom w:val="0"/>
                          <w:divBdr>
                            <w:top w:val="none" w:sz="0" w:space="0" w:color="auto"/>
                            <w:left w:val="none" w:sz="0" w:space="0" w:color="auto"/>
                            <w:bottom w:val="none" w:sz="0" w:space="0" w:color="auto"/>
                            <w:right w:val="none" w:sz="0" w:space="0" w:color="auto"/>
                          </w:divBdr>
                          <w:divsChild>
                            <w:div w:id="1246575736">
                              <w:marLeft w:val="-225"/>
                              <w:marRight w:val="-225"/>
                              <w:marTop w:val="0"/>
                              <w:marBottom w:val="0"/>
                              <w:divBdr>
                                <w:top w:val="none" w:sz="0" w:space="0" w:color="auto"/>
                                <w:left w:val="none" w:sz="0" w:space="0" w:color="auto"/>
                                <w:bottom w:val="none" w:sz="0" w:space="0" w:color="auto"/>
                                <w:right w:val="none" w:sz="0" w:space="0" w:color="auto"/>
                              </w:divBdr>
                              <w:divsChild>
                                <w:div w:id="1109932021">
                                  <w:marLeft w:val="0"/>
                                  <w:marRight w:val="0"/>
                                  <w:marTop w:val="0"/>
                                  <w:marBottom w:val="450"/>
                                  <w:divBdr>
                                    <w:top w:val="none" w:sz="0" w:space="0" w:color="auto"/>
                                    <w:left w:val="none" w:sz="0" w:space="0" w:color="auto"/>
                                    <w:bottom w:val="none" w:sz="0" w:space="0" w:color="auto"/>
                                    <w:right w:val="none" w:sz="0" w:space="0" w:color="auto"/>
                                  </w:divBdr>
                                  <w:divsChild>
                                    <w:div w:id="2106802202">
                                      <w:marLeft w:val="0"/>
                                      <w:marRight w:val="0"/>
                                      <w:marTop w:val="0"/>
                                      <w:marBottom w:val="0"/>
                                      <w:divBdr>
                                        <w:top w:val="none" w:sz="0" w:space="0" w:color="auto"/>
                                        <w:left w:val="none" w:sz="0" w:space="0" w:color="auto"/>
                                        <w:bottom w:val="none" w:sz="0" w:space="0" w:color="auto"/>
                                        <w:right w:val="none" w:sz="0" w:space="0" w:color="auto"/>
                                      </w:divBdr>
                                      <w:divsChild>
                                        <w:div w:id="2144806808">
                                          <w:marLeft w:val="0"/>
                                          <w:marRight w:val="0"/>
                                          <w:marTop w:val="0"/>
                                          <w:marBottom w:val="0"/>
                                          <w:divBdr>
                                            <w:top w:val="none" w:sz="0" w:space="0" w:color="auto"/>
                                            <w:left w:val="none" w:sz="0" w:space="0" w:color="auto"/>
                                            <w:bottom w:val="none" w:sz="0" w:space="0" w:color="auto"/>
                                            <w:right w:val="none" w:sz="0" w:space="0" w:color="auto"/>
                                          </w:divBdr>
                                          <w:divsChild>
                                            <w:div w:id="930627975">
                                              <w:marLeft w:val="0"/>
                                              <w:marRight w:val="0"/>
                                              <w:marTop w:val="0"/>
                                              <w:marBottom w:val="0"/>
                                              <w:divBdr>
                                                <w:top w:val="none" w:sz="0" w:space="0" w:color="auto"/>
                                                <w:left w:val="none" w:sz="0" w:space="0" w:color="auto"/>
                                                <w:bottom w:val="none" w:sz="0" w:space="0" w:color="auto"/>
                                                <w:right w:val="none" w:sz="0" w:space="0" w:color="auto"/>
                                              </w:divBdr>
                                              <w:divsChild>
                                                <w:div w:id="173081511">
                                                  <w:marLeft w:val="0"/>
                                                  <w:marRight w:val="0"/>
                                                  <w:marTop w:val="0"/>
                                                  <w:marBottom w:val="0"/>
                                                  <w:divBdr>
                                                    <w:top w:val="none" w:sz="0" w:space="0" w:color="auto"/>
                                                    <w:left w:val="none" w:sz="0" w:space="0" w:color="auto"/>
                                                    <w:bottom w:val="none" w:sz="0" w:space="0" w:color="auto"/>
                                                    <w:right w:val="none" w:sz="0" w:space="0" w:color="auto"/>
                                                  </w:divBdr>
                                                  <w:divsChild>
                                                    <w:div w:id="716508098">
                                                      <w:marLeft w:val="0"/>
                                                      <w:marRight w:val="0"/>
                                                      <w:marTop w:val="0"/>
                                                      <w:marBottom w:val="0"/>
                                                      <w:divBdr>
                                                        <w:top w:val="none" w:sz="0" w:space="0" w:color="auto"/>
                                                        <w:left w:val="none" w:sz="0" w:space="0" w:color="auto"/>
                                                        <w:bottom w:val="none" w:sz="0" w:space="0" w:color="auto"/>
                                                        <w:right w:val="none" w:sz="0" w:space="0" w:color="auto"/>
                                                      </w:divBdr>
                                                      <w:divsChild>
                                                        <w:div w:id="1718242080">
                                                          <w:marLeft w:val="0"/>
                                                          <w:marRight w:val="0"/>
                                                          <w:marTop w:val="0"/>
                                                          <w:marBottom w:val="0"/>
                                                          <w:divBdr>
                                                            <w:top w:val="none" w:sz="0" w:space="0" w:color="auto"/>
                                                            <w:left w:val="none" w:sz="0" w:space="0" w:color="auto"/>
                                                            <w:bottom w:val="none" w:sz="0" w:space="0" w:color="auto"/>
                                                            <w:right w:val="none" w:sz="0" w:space="0" w:color="auto"/>
                                                          </w:divBdr>
                                                          <w:divsChild>
                                                            <w:div w:id="289826365">
                                                              <w:marLeft w:val="0"/>
                                                              <w:marRight w:val="0"/>
                                                              <w:marTop w:val="0"/>
                                                              <w:marBottom w:val="0"/>
                                                              <w:divBdr>
                                                                <w:top w:val="none" w:sz="0" w:space="0" w:color="auto"/>
                                                                <w:left w:val="none" w:sz="0" w:space="0" w:color="auto"/>
                                                                <w:bottom w:val="none" w:sz="0" w:space="0" w:color="auto"/>
                                                                <w:right w:val="none" w:sz="0" w:space="0" w:color="auto"/>
                                                              </w:divBdr>
                                                            </w:div>
                                                            <w:div w:id="30200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32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8908926">
      <w:bodyDiv w:val="1"/>
      <w:marLeft w:val="0"/>
      <w:marRight w:val="0"/>
      <w:marTop w:val="0"/>
      <w:marBottom w:val="0"/>
      <w:divBdr>
        <w:top w:val="none" w:sz="0" w:space="0" w:color="auto"/>
        <w:left w:val="none" w:sz="0" w:space="0" w:color="auto"/>
        <w:bottom w:val="none" w:sz="0" w:space="0" w:color="auto"/>
        <w:right w:val="none" w:sz="0" w:space="0" w:color="auto"/>
      </w:divBdr>
      <w:divsChild>
        <w:div w:id="226695206">
          <w:marLeft w:val="-225"/>
          <w:marRight w:val="-225"/>
          <w:marTop w:val="0"/>
          <w:marBottom w:val="0"/>
          <w:divBdr>
            <w:top w:val="none" w:sz="0" w:space="0" w:color="auto"/>
            <w:left w:val="none" w:sz="0" w:space="0" w:color="auto"/>
            <w:bottom w:val="none" w:sz="0" w:space="0" w:color="auto"/>
            <w:right w:val="none" w:sz="0" w:space="0" w:color="auto"/>
          </w:divBdr>
          <w:divsChild>
            <w:div w:id="1722243969">
              <w:marLeft w:val="0"/>
              <w:marRight w:val="0"/>
              <w:marTop w:val="0"/>
              <w:marBottom w:val="0"/>
              <w:divBdr>
                <w:top w:val="none" w:sz="0" w:space="0" w:color="auto"/>
                <w:left w:val="none" w:sz="0" w:space="0" w:color="auto"/>
                <w:bottom w:val="none" w:sz="0" w:space="0" w:color="auto"/>
                <w:right w:val="none" w:sz="0" w:space="0" w:color="auto"/>
              </w:divBdr>
            </w:div>
          </w:divsChild>
        </w:div>
        <w:div w:id="339700209">
          <w:marLeft w:val="-225"/>
          <w:marRight w:val="-225"/>
          <w:marTop w:val="0"/>
          <w:marBottom w:val="0"/>
          <w:divBdr>
            <w:top w:val="none" w:sz="0" w:space="0" w:color="auto"/>
            <w:left w:val="none" w:sz="0" w:space="0" w:color="auto"/>
            <w:bottom w:val="none" w:sz="0" w:space="0" w:color="auto"/>
            <w:right w:val="none" w:sz="0" w:space="0" w:color="auto"/>
          </w:divBdr>
          <w:divsChild>
            <w:div w:id="1115636391">
              <w:marLeft w:val="0"/>
              <w:marRight w:val="0"/>
              <w:marTop w:val="0"/>
              <w:marBottom w:val="0"/>
              <w:divBdr>
                <w:top w:val="none" w:sz="0" w:space="0" w:color="auto"/>
                <w:left w:val="none" w:sz="0" w:space="0" w:color="auto"/>
                <w:bottom w:val="none" w:sz="0" w:space="0" w:color="auto"/>
                <w:right w:val="none" w:sz="0" w:space="0" w:color="auto"/>
              </w:divBdr>
            </w:div>
          </w:divsChild>
        </w:div>
        <w:div w:id="645934905">
          <w:marLeft w:val="-225"/>
          <w:marRight w:val="-225"/>
          <w:marTop w:val="0"/>
          <w:marBottom w:val="0"/>
          <w:divBdr>
            <w:top w:val="none" w:sz="0" w:space="0" w:color="auto"/>
            <w:left w:val="none" w:sz="0" w:space="0" w:color="auto"/>
            <w:bottom w:val="none" w:sz="0" w:space="0" w:color="auto"/>
            <w:right w:val="none" w:sz="0" w:space="0" w:color="auto"/>
          </w:divBdr>
          <w:divsChild>
            <w:div w:id="371149106">
              <w:marLeft w:val="0"/>
              <w:marRight w:val="0"/>
              <w:marTop w:val="0"/>
              <w:marBottom w:val="0"/>
              <w:divBdr>
                <w:top w:val="none" w:sz="0" w:space="0" w:color="auto"/>
                <w:left w:val="none" w:sz="0" w:space="0" w:color="auto"/>
                <w:bottom w:val="none" w:sz="0" w:space="0" w:color="auto"/>
                <w:right w:val="none" w:sz="0" w:space="0" w:color="auto"/>
              </w:divBdr>
              <w:divsChild>
                <w:div w:id="499084735">
                  <w:marLeft w:val="0"/>
                  <w:marRight w:val="0"/>
                  <w:marTop w:val="0"/>
                  <w:marBottom w:val="0"/>
                  <w:divBdr>
                    <w:top w:val="none" w:sz="0" w:space="0" w:color="auto"/>
                    <w:left w:val="none" w:sz="0" w:space="0" w:color="auto"/>
                    <w:bottom w:val="none" w:sz="0" w:space="0" w:color="auto"/>
                    <w:right w:val="none" w:sz="0" w:space="0" w:color="auto"/>
                  </w:divBdr>
                </w:div>
                <w:div w:id="1378582157">
                  <w:marLeft w:val="0"/>
                  <w:marRight w:val="0"/>
                  <w:marTop w:val="0"/>
                  <w:marBottom w:val="0"/>
                  <w:divBdr>
                    <w:top w:val="none" w:sz="0" w:space="0" w:color="auto"/>
                    <w:left w:val="none" w:sz="0" w:space="0" w:color="auto"/>
                    <w:bottom w:val="none" w:sz="0" w:space="0" w:color="auto"/>
                    <w:right w:val="none" w:sz="0" w:space="0" w:color="auto"/>
                  </w:divBdr>
                </w:div>
                <w:div w:id="1759011150">
                  <w:marLeft w:val="0"/>
                  <w:marRight w:val="0"/>
                  <w:marTop w:val="0"/>
                  <w:marBottom w:val="0"/>
                  <w:divBdr>
                    <w:top w:val="none" w:sz="0" w:space="0" w:color="auto"/>
                    <w:left w:val="none" w:sz="0" w:space="0" w:color="auto"/>
                    <w:bottom w:val="none" w:sz="0" w:space="0" w:color="auto"/>
                    <w:right w:val="none" w:sz="0" w:space="0" w:color="auto"/>
                  </w:divBdr>
                </w:div>
                <w:div w:id="2078169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1204">
          <w:marLeft w:val="-225"/>
          <w:marRight w:val="-225"/>
          <w:marTop w:val="0"/>
          <w:marBottom w:val="0"/>
          <w:divBdr>
            <w:top w:val="none" w:sz="0" w:space="0" w:color="auto"/>
            <w:left w:val="none" w:sz="0" w:space="0" w:color="auto"/>
            <w:bottom w:val="none" w:sz="0" w:space="0" w:color="auto"/>
            <w:right w:val="none" w:sz="0" w:space="0" w:color="auto"/>
          </w:divBdr>
          <w:divsChild>
            <w:div w:id="1153065191">
              <w:marLeft w:val="0"/>
              <w:marRight w:val="0"/>
              <w:marTop w:val="0"/>
              <w:marBottom w:val="0"/>
              <w:divBdr>
                <w:top w:val="none" w:sz="0" w:space="0" w:color="auto"/>
                <w:left w:val="none" w:sz="0" w:space="0" w:color="auto"/>
                <w:bottom w:val="none" w:sz="0" w:space="0" w:color="auto"/>
                <w:right w:val="none" w:sz="0" w:space="0" w:color="auto"/>
              </w:divBdr>
              <w:divsChild>
                <w:div w:id="5512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29528">
          <w:marLeft w:val="-225"/>
          <w:marRight w:val="-225"/>
          <w:marTop w:val="0"/>
          <w:marBottom w:val="0"/>
          <w:divBdr>
            <w:top w:val="none" w:sz="0" w:space="0" w:color="auto"/>
            <w:left w:val="none" w:sz="0" w:space="0" w:color="auto"/>
            <w:bottom w:val="none" w:sz="0" w:space="0" w:color="auto"/>
            <w:right w:val="none" w:sz="0" w:space="0" w:color="auto"/>
          </w:divBdr>
          <w:divsChild>
            <w:div w:id="1458258470">
              <w:marLeft w:val="0"/>
              <w:marRight w:val="0"/>
              <w:marTop w:val="0"/>
              <w:marBottom w:val="0"/>
              <w:divBdr>
                <w:top w:val="none" w:sz="0" w:space="0" w:color="auto"/>
                <w:left w:val="none" w:sz="0" w:space="0" w:color="auto"/>
                <w:bottom w:val="none" w:sz="0" w:space="0" w:color="auto"/>
                <w:right w:val="none" w:sz="0" w:space="0" w:color="auto"/>
              </w:divBdr>
              <w:divsChild>
                <w:div w:id="24766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323807">
          <w:marLeft w:val="-225"/>
          <w:marRight w:val="-225"/>
          <w:marTop w:val="0"/>
          <w:marBottom w:val="0"/>
          <w:divBdr>
            <w:top w:val="none" w:sz="0" w:space="0" w:color="auto"/>
            <w:left w:val="none" w:sz="0" w:space="0" w:color="auto"/>
            <w:bottom w:val="none" w:sz="0" w:space="0" w:color="auto"/>
            <w:right w:val="none" w:sz="0" w:space="0" w:color="auto"/>
          </w:divBdr>
          <w:divsChild>
            <w:div w:id="997463767">
              <w:marLeft w:val="0"/>
              <w:marRight w:val="0"/>
              <w:marTop w:val="0"/>
              <w:marBottom w:val="0"/>
              <w:divBdr>
                <w:top w:val="none" w:sz="0" w:space="0" w:color="auto"/>
                <w:left w:val="none" w:sz="0" w:space="0" w:color="auto"/>
                <w:bottom w:val="none" w:sz="0" w:space="0" w:color="auto"/>
                <w:right w:val="none" w:sz="0" w:space="0" w:color="auto"/>
              </w:divBdr>
              <w:divsChild>
                <w:div w:id="9524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033084">
          <w:marLeft w:val="-225"/>
          <w:marRight w:val="-225"/>
          <w:marTop w:val="0"/>
          <w:marBottom w:val="0"/>
          <w:divBdr>
            <w:top w:val="none" w:sz="0" w:space="0" w:color="auto"/>
            <w:left w:val="none" w:sz="0" w:space="0" w:color="auto"/>
            <w:bottom w:val="none" w:sz="0" w:space="0" w:color="auto"/>
            <w:right w:val="none" w:sz="0" w:space="0" w:color="auto"/>
          </w:divBdr>
          <w:divsChild>
            <w:div w:id="233050876">
              <w:marLeft w:val="0"/>
              <w:marRight w:val="0"/>
              <w:marTop w:val="0"/>
              <w:marBottom w:val="0"/>
              <w:divBdr>
                <w:top w:val="none" w:sz="0" w:space="0" w:color="auto"/>
                <w:left w:val="none" w:sz="0" w:space="0" w:color="auto"/>
                <w:bottom w:val="none" w:sz="0" w:space="0" w:color="auto"/>
                <w:right w:val="none" w:sz="0" w:space="0" w:color="auto"/>
              </w:divBdr>
            </w:div>
          </w:divsChild>
        </w:div>
        <w:div w:id="1643079566">
          <w:marLeft w:val="-225"/>
          <w:marRight w:val="-225"/>
          <w:marTop w:val="0"/>
          <w:marBottom w:val="0"/>
          <w:divBdr>
            <w:top w:val="none" w:sz="0" w:space="0" w:color="auto"/>
            <w:left w:val="none" w:sz="0" w:space="0" w:color="auto"/>
            <w:bottom w:val="none" w:sz="0" w:space="0" w:color="auto"/>
            <w:right w:val="none" w:sz="0" w:space="0" w:color="auto"/>
          </w:divBdr>
          <w:divsChild>
            <w:div w:id="1986659244">
              <w:marLeft w:val="0"/>
              <w:marRight w:val="0"/>
              <w:marTop w:val="0"/>
              <w:marBottom w:val="0"/>
              <w:divBdr>
                <w:top w:val="none" w:sz="0" w:space="0" w:color="auto"/>
                <w:left w:val="none" w:sz="0" w:space="0" w:color="auto"/>
                <w:bottom w:val="none" w:sz="0" w:space="0" w:color="auto"/>
                <w:right w:val="none" w:sz="0" w:space="0" w:color="auto"/>
              </w:divBdr>
            </w:div>
          </w:divsChild>
        </w:div>
        <w:div w:id="1967546507">
          <w:marLeft w:val="-225"/>
          <w:marRight w:val="-225"/>
          <w:marTop w:val="0"/>
          <w:marBottom w:val="0"/>
          <w:divBdr>
            <w:top w:val="none" w:sz="0" w:space="0" w:color="auto"/>
            <w:left w:val="none" w:sz="0" w:space="0" w:color="auto"/>
            <w:bottom w:val="none" w:sz="0" w:space="0" w:color="auto"/>
            <w:right w:val="none" w:sz="0" w:space="0" w:color="auto"/>
          </w:divBdr>
          <w:divsChild>
            <w:div w:id="573315537">
              <w:marLeft w:val="0"/>
              <w:marRight w:val="0"/>
              <w:marTop w:val="0"/>
              <w:marBottom w:val="0"/>
              <w:divBdr>
                <w:top w:val="none" w:sz="0" w:space="0" w:color="auto"/>
                <w:left w:val="none" w:sz="0" w:space="0" w:color="auto"/>
                <w:bottom w:val="none" w:sz="0" w:space="0" w:color="auto"/>
                <w:right w:val="none" w:sz="0" w:space="0" w:color="auto"/>
              </w:divBdr>
              <w:divsChild>
                <w:div w:id="667634070">
                  <w:marLeft w:val="0"/>
                  <w:marRight w:val="0"/>
                  <w:marTop w:val="0"/>
                  <w:marBottom w:val="0"/>
                  <w:divBdr>
                    <w:top w:val="none" w:sz="0" w:space="0" w:color="auto"/>
                    <w:left w:val="none" w:sz="0" w:space="0" w:color="auto"/>
                    <w:bottom w:val="none" w:sz="0" w:space="0" w:color="auto"/>
                    <w:right w:val="none" w:sz="0" w:space="0" w:color="auto"/>
                  </w:divBdr>
                </w:div>
                <w:div w:id="1400134168">
                  <w:marLeft w:val="0"/>
                  <w:marRight w:val="0"/>
                  <w:marTop w:val="0"/>
                  <w:marBottom w:val="0"/>
                  <w:divBdr>
                    <w:top w:val="none" w:sz="0" w:space="0" w:color="auto"/>
                    <w:left w:val="none" w:sz="0" w:space="0" w:color="auto"/>
                    <w:bottom w:val="none" w:sz="0" w:space="0" w:color="auto"/>
                    <w:right w:val="none" w:sz="0" w:space="0" w:color="auto"/>
                  </w:divBdr>
                </w:div>
                <w:div w:id="1519194451">
                  <w:marLeft w:val="0"/>
                  <w:marRight w:val="0"/>
                  <w:marTop w:val="0"/>
                  <w:marBottom w:val="0"/>
                  <w:divBdr>
                    <w:top w:val="none" w:sz="0" w:space="0" w:color="auto"/>
                    <w:left w:val="none" w:sz="0" w:space="0" w:color="auto"/>
                    <w:bottom w:val="none" w:sz="0" w:space="0" w:color="auto"/>
                    <w:right w:val="none" w:sz="0" w:space="0" w:color="auto"/>
                  </w:divBdr>
                </w:div>
                <w:div w:id="214538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764301">
      <w:bodyDiv w:val="1"/>
      <w:marLeft w:val="0"/>
      <w:marRight w:val="0"/>
      <w:marTop w:val="0"/>
      <w:marBottom w:val="0"/>
      <w:divBdr>
        <w:top w:val="none" w:sz="0" w:space="0" w:color="auto"/>
        <w:left w:val="none" w:sz="0" w:space="0" w:color="auto"/>
        <w:bottom w:val="none" w:sz="0" w:space="0" w:color="auto"/>
        <w:right w:val="none" w:sz="0" w:space="0" w:color="auto"/>
      </w:divBdr>
    </w:div>
    <w:div w:id="1192913486">
      <w:bodyDiv w:val="1"/>
      <w:marLeft w:val="0"/>
      <w:marRight w:val="0"/>
      <w:marTop w:val="0"/>
      <w:marBottom w:val="0"/>
      <w:divBdr>
        <w:top w:val="none" w:sz="0" w:space="0" w:color="auto"/>
        <w:left w:val="none" w:sz="0" w:space="0" w:color="auto"/>
        <w:bottom w:val="none" w:sz="0" w:space="0" w:color="auto"/>
        <w:right w:val="none" w:sz="0" w:space="0" w:color="auto"/>
      </w:divBdr>
      <w:divsChild>
        <w:div w:id="15162709">
          <w:marLeft w:val="0"/>
          <w:marRight w:val="0"/>
          <w:marTop w:val="0"/>
          <w:marBottom w:val="0"/>
          <w:divBdr>
            <w:top w:val="none" w:sz="0" w:space="0" w:color="auto"/>
            <w:left w:val="none" w:sz="0" w:space="0" w:color="auto"/>
            <w:bottom w:val="none" w:sz="0" w:space="0" w:color="auto"/>
            <w:right w:val="none" w:sz="0" w:space="0" w:color="auto"/>
          </w:divBdr>
        </w:div>
        <w:div w:id="66461621">
          <w:marLeft w:val="0"/>
          <w:marRight w:val="0"/>
          <w:marTop w:val="0"/>
          <w:marBottom w:val="0"/>
          <w:divBdr>
            <w:top w:val="none" w:sz="0" w:space="0" w:color="auto"/>
            <w:left w:val="none" w:sz="0" w:space="0" w:color="auto"/>
            <w:bottom w:val="none" w:sz="0" w:space="0" w:color="auto"/>
            <w:right w:val="none" w:sz="0" w:space="0" w:color="auto"/>
          </w:divBdr>
        </w:div>
        <w:div w:id="191766720">
          <w:marLeft w:val="0"/>
          <w:marRight w:val="0"/>
          <w:marTop w:val="0"/>
          <w:marBottom w:val="0"/>
          <w:divBdr>
            <w:top w:val="none" w:sz="0" w:space="0" w:color="auto"/>
            <w:left w:val="none" w:sz="0" w:space="0" w:color="auto"/>
            <w:bottom w:val="none" w:sz="0" w:space="0" w:color="auto"/>
            <w:right w:val="none" w:sz="0" w:space="0" w:color="auto"/>
          </w:divBdr>
        </w:div>
        <w:div w:id="214319897">
          <w:marLeft w:val="0"/>
          <w:marRight w:val="0"/>
          <w:marTop w:val="0"/>
          <w:marBottom w:val="0"/>
          <w:divBdr>
            <w:top w:val="none" w:sz="0" w:space="0" w:color="auto"/>
            <w:left w:val="none" w:sz="0" w:space="0" w:color="auto"/>
            <w:bottom w:val="none" w:sz="0" w:space="0" w:color="auto"/>
            <w:right w:val="none" w:sz="0" w:space="0" w:color="auto"/>
          </w:divBdr>
        </w:div>
        <w:div w:id="342628013">
          <w:marLeft w:val="0"/>
          <w:marRight w:val="0"/>
          <w:marTop w:val="0"/>
          <w:marBottom w:val="0"/>
          <w:divBdr>
            <w:top w:val="none" w:sz="0" w:space="0" w:color="auto"/>
            <w:left w:val="none" w:sz="0" w:space="0" w:color="auto"/>
            <w:bottom w:val="none" w:sz="0" w:space="0" w:color="auto"/>
            <w:right w:val="none" w:sz="0" w:space="0" w:color="auto"/>
          </w:divBdr>
        </w:div>
        <w:div w:id="433210694">
          <w:marLeft w:val="0"/>
          <w:marRight w:val="0"/>
          <w:marTop w:val="0"/>
          <w:marBottom w:val="0"/>
          <w:divBdr>
            <w:top w:val="none" w:sz="0" w:space="0" w:color="auto"/>
            <w:left w:val="none" w:sz="0" w:space="0" w:color="auto"/>
            <w:bottom w:val="none" w:sz="0" w:space="0" w:color="auto"/>
            <w:right w:val="none" w:sz="0" w:space="0" w:color="auto"/>
          </w:divBdr>
        </w:div>
        <w:div w:id="444078147">
          <w:marLeft w:val="0"/>
          <w:marRight w:val="0"/>
          <w:marTop w:val="0"/>
          <w:marBottom w:val="0"/>
          <w:divBdr>
            <w:top w:val="none" w:sz="0" w:space="0" w:color="auto"/>
            <w:left w:val="none" w:sz="0" w:space="0" w:color="auto"/>
            <w:bottom w:val="none" w:sz="0" w:space="0" w:color="auto"/>
            <w:right w:val="none" w:sz="0" w:space="0" w:color="auto"/>
          </w:divBdr>
        </w:div>
        <w:div w:id="552353167">
          <w:marLeft w:val="0"/>
          <w:marRight w:val="0"/>
          <w:marTop w:val="0"/>
          <w:marBottom w:val="0"/>
          <w:divBdr>
            <w:top w:val="none" w:sz="0" w:space="0" w:color="auto"/>
            <w:left w:val="none" w:sz="0" w:space="0" w:color="auto"/>
            <w:bottom w:val="none" w:sz="0" w:space="0" w:color="auto"/>
            <w:right w:val="none" w:sz="0" w:space="0" w:color="auto"/>
          </w:divBdr>
        </w:div>
        <w:div w:id="610667387">
          <w:marLeft w:val="0"/>
          <w:marRight w:val="0"/>
          <w:marTop w:val="0"/>
          <w:marBottom w:val="0"/>
          <w:divBdr>
            <w:top w:val="none" w:sz="0" w:space="0" w:color="auto"/>
            <w:left w:val="none" w:sz="0" w:space="0" w:color="auto"/>
            <w:bottom w:val="none" w:sz="0" w:space="0" w:color="auto"/>
            <w:right w:val="none" w:sz="0" w:space="0" w:color="auto"/>
          </w:divBdr>
        </w:div>
        <w:div w:id="618220594">
          <w:marLeft w:val="0"/>
          <w:marRight w:val="0"/>
          <w:marTop w:val="0"/>
          <w:marBottom w:val="0"/>
          <w:divBdr>
            <w:top w:val="none" w:sz="0" w:space="0" w:color="auto"/>
            <w:left w:val="none" w:sz="0" w:space="0" w:color="auto"/>
            <w:bottom w:val="none" w:sz="0" w:space="0" w:color="auto"/>
            <w:right w:val="none" w:sz="0" w:space="0" w:color="auto"/>
          </w:divBdr>
        </w:div>
        <w:div w:id="660160803">
          <w:marLeft w:val="0"/>
          <w:marRight w:val="0"/>
          <w:marTop w:val="0"/>
          <w:marBottom w:val="0"/>
          <w:divBdr>
            <w:top w:val="none" w:sz="0" w:space="0" w:color="auto"/>
            <w:left w:val="none" w:sz="0" w:space="0" w:color="auto"/>
            <w:bottom w:val="none" w:sz="0" w:space="0" w:color="auto"/>
            <w:right w:val="none" w:sz="0" w:space="0" w:color="auto"/>
          </w:divBdr>
        </w:div>
        <w:div w:id="666831757">
          <w:marLeft w:val="0"/>
          <w:marRight w:val="0"/>
          <w:marTop w:val="0"/>
          <w:marBottom w:val="0"/>
          <w:divBdr>
            <w:top w:val="none" w:sz="0" w:space="0" w:color="auto"/>
            <w:left w:val="none" w:sz="0" w:space="0" w:color="auto"/>
            <w:bottom w:val="none" w:sz="0" w:space="0" w:color="auto"/>
            <w:right w:val="none" w:sz="0" w:space="0" w:color="auto"/>
          </w:divBdr>
        </w:div>
        <w:div w:id="721440004">
          <w:marLeft w:val="0"/>
          <w:marRight w:val="0"/>
          <w:marTop w:val="0"/>
          <w:marBottom w:val="0"/>
          <w:divBdr>
            <w:top w:val="none" w:sz="0" w:space="0" w:color="auto"/>
            <w:left w:val="none" w:sz="0" w:space="0" w:color="auto"/>
            <w:bottom w:val="none" w:sz="0" w:space="0" w:color="auto"/>
            <w:right w:val="none" w:sz="0" w:space="0" w:color="auto"/>
          </w:divBdr>
        </w:div>
        <w:div w:id="723799944">
          <w:marLeft w:val="0"/>
          <w:marRight w:val="0"/>
          <w:marTop w:val="0"/>
          <w:marBottom w:val="0"/>
          <w:divBdr>
            <w:top w:val="none" w:sz="0" w:space="0" w:color="auto"/>
            <w:left w:val="none" w:sz="0" w:space="0" w:color="auto"/>
            <w:bottom w:val="none" w:sz="0" w:space="0" w:color="auto"/>
            <w:right w:val="none" w:sz="0" w:space="0" w:color="auto"/>
          </w:divBdr>
        </w:div>
        <w:div w:id="746658693">
          <w:marLeft w:val="0"/>
          <w:marRight w:val="0"/>
          <w:marTop w:val="0"/>
          <w:marBottom w:val="0"/>
          <w:divBdr>
            <w:top w:val="none" w:sz="0" w:space="0" w:color="auto"/>
            <w:left w:val="none" w:sz="0" w:space="0" w:color="auto"/>
            <w:bottom w:val="none" w:sz="0" w:space="0" w:color="auto"/>
            <w:right w:val="none" w:sz="0" w:space="0" w:color="auto"/>
          </w:divBdr>
        </w:div>
        <w:div w:id="855581722">
          <w:marLeft w:val="0"/>
          <w:marRight w:val="0"/>
          <w:marTop w:val="0"/>
          <w:marBottom w:val="0"/>
          <w:divBdr>
            <w:top w:val="none" w:sz="0" w:space="0" w:color="auto"/>
            <w:left w:val="none" w:sz="0" w:space="0" w:color="auto"/>
            <w:bottom w:val="none" w:sz="0" w:space="0" w:color="auto"/>
            <w:right w:val="none" w:sz="0" w:space="0" w:color="auto"/>
          </w:divBdr>
        </w:div>
        <w:div w:id="914510554">
          <w:marLeft w:val="0"/>
          <w:marRight w:val="0"/>
          <w:marTop w:val="0"/>
          <w:marBottom w:val="0"/>
          <w:divBdr>
            <w:top w:val="none" w:sz="0" w:space="0" w:color="auto"/>
            <w:left w:val="none" w:sz="0" w:space="0" w:color="auto"/>
            <w:bottom w:val="none" w:sz="0" w:space="0" w:color="auto"/>
            <w:right w:val="none" w:sz="0" w:space="0" w:color="auto"/>
          </w:divBdr>
        </w:div>
        <w:div w:id="922370794">
          <w:marLeft w:val="0"/>
          <w:marRight w:val="0"/>
          <w:marTop w:val="0"/>
          <w:marBottom w:val="0"/>
          <w:divBdr>
            <w:top w:val="none" w:sz="0" w:space="0" w:color="auto"/>
            <w:left w:val="none" w:sz="0" w:space="0" w:color="auto"/>
            <w:bottom w:val="none" w:sz="0" w:space="0" w:color="auto"/>
            <w:right w:val="none" w:sz="0" w:space="0" w:color="auto"/>
          </w:divBdr>
        </w:div>
        <w:div w:id="976496355">
          <w:marLeft w:val="0"/>
          <w:marRight w:val="0"/>
          <w:marTop w:val="0"/>
          <w:marBottom w:val="0"/>
          <w:divBdr>
            <w:top w:val="none" w:sz="0" w:space="0" w:color="auto"/>
            <w:left w:val="none" w:sz="0" w:space="0" w:color="auto"/>
            <w:bottom w:val="none" w:sz="0" w:space="0" w:color="auto"/>
            <w:right w:val="none" w:sz="0" w:space="0" w:color="auto"/>
          </w:divBdr>
        </w:div>
        <w:div w:id="1135030821">
          <w:marLeft w:val="0"/>
          <w:marRight w:val="0"/>
          <w:marTop w:val="0"/>
          <w:marBottom w:val="0"/>
          <w:divBdr>
            <w:top w:val="none" w:sz="0" w:space="0" w:color="auto"/>
            <w:left w:val="none" w:sz="0" w:space="0" w:color="auto"/>
            <w:bottom w:val="none" w:sz="0" w:space="0" w:color="auto"/>
            <w:right w:val="none" w:sz="0" w:space="0" w:color="auto"/>
          </w:divBdr>
        </w:div>
        <w:div w:id="1141996772">
          <w:marLeft w:val="0"/>
          <w:marRight w:val="0"/>
          <w:marTop w:val="0"/>
          <w:marBottom w:val="0"/>
          <w:divBdr>
            <w:top w:val="none" w:sz="0" w:space="0" w:color="auto"/>
            <w:left w:val="none" w:sz="0" w:space="0" w:color="auto"/>
            <w:bottom w:val="none" w:sz="0" w:space="0" w:color="auto"/>
            <w:right w:val="none" w:sz="0" w:space="0" w:color="auto"/>
          </w:divBdr>
        </w:div>
        <w:div w:id="1206026169">
          <w:marLeft w:val="0"/>
          <w:marRight w:val="0"/>
          <w:marTop w:val="0"/>
          <w:marBottom w:val="0"/>
          <w:divBdr>
            <w:top w:val="none" w:sz="0" w:space="0" w:color="auto"/>
            <w:left w:val="none" w:sz="0" w:space="0" w:color="auto"/>
            <w:bottom w:val="none" w:sz="0" w:space="0" w:color="auto"/>
            <w:right w:val="none" w:sz="0" w:space="0" w:color="auto"/>
          </w:divBdr>
        </w:div>
        <w:div w:id="1215042525">
          <w:marLeft w:val="0"/>
          <w:marRight w:val="0"/>
          <w:marTop w:val="0"/>
          <w:marBottom w:val="0"/>
          <w:divBdr>
            <w:top w:val="none" w:sz="0" w:space="0" w:color="auto"/>
            <w:left w:val="none" w:sz="0" w:space="0" w:color="auto"/>
            <w:bottom w:val="none" w:sz="0" w:space="0" w:color="auto"/>
            <w:right w:val="none" w:sz="0" w:space="0" w:color="auto"/>
          </w:divBdr>
        </w:div>
        <w:div w:id="1217087073">
          <w:marLeft w:val="0"/>
          <w:marRight w:val="0"/>
          <w:marTop w:val="0"/>
          <w:marBottom w:val="0"/>
          <w:divBdr>
            <w:top w:val="none" w:sz="0" w:space="0" w:color="auto"/>
            <w:left w:val="none" w:sz="0" w:space="0" w:color="auto"/>
            <w:bottom w:val="none" w:sz="0" w:space="0" w:color="auto"/>
            <w:right w:val="none" w:sz="0" w:space="0" w:color="auto"/>
          </w:divBdr>
        </w:div>
        <w:div w:id="1386954751">
          <w:marLeft w:val="0"/>
          <w:marRight w:val="0"/>
          <w:marTop w:val="0"/>
          <w:marBottom w:val="0"/>
          <w:divBdr>
            <w:top w:val="none" w:sz="0" w:space="0" w:color="auto"/>
            <w:left w:val="none" w:sz="0" w:space="0" w:color="auto"/>
            <w:bottom w:val="none" w:sz="0" w:space="0" w:color="auto"/>
            <w:right w:val="none" w:sz="0" w:space="0" w:color="auto"/>
          </w:divBdr>
        </w:div>
        <w:div w:id="1470974188">
          <w:marLeft w:val="0"/>
          <w:marRight w:val="0"/>
          <w:marTop w:val="0"/>
          <w:marBottom w:val="0"/>
          <w:divBdr>
            <w:top w:val="none" w:sz="0" w:space="0" w:color="auto"/>
            <w:left w:val="none" w:sz="0" w:space="0" w:color="auto"/>
            <w:bottom w:val="none" w:sz="0" w:space="0" w:color="auto"/>
            <w:right w:val="none" w:sz="0" w:space="0" w:color="auto"/>
          </w:divBdr>
        </w:div>
        <w:div w:id="1529559136">
          <w:marLeft w:val="0"/>
          <w:marRight w:val="0"/>
          <w:marTop w:val="0"/>
          <w:marBottom w:val="0"/>
          <w:divBdr>
            <w:top w:val="none" w:sz="0" w:space="0" w:color="auto"/>
            <w:left w:val="none" w:sz="0" w:space="0" w:color="auto"/>
            <w:bottom w:val="none" w:sz="0" w:space="0" w:color="auto"/>
            <w:right w:val="none" w:sz="0" w:space="0" w:color="auto"/>
          </w:divBdr>
        </w:div>
        <w:div w:id="1607540466">
          <w:marLeft w:val="0"/>
          <w:marRight w:val="0"/>
          <w:marTop w:val="0"/>
          <w:marBottom w:val="0"/>
          <w:divBdr>
            <w:top w:val="none" w:sz="0" w:space="0" w:color="auto"/>
            <w:left w:val="none" w:sz="0" w:space="0" w:color="auto"/>
            <w:bottom w:val="none" w:sz="0" w:space="0" w:color="auto"/>
            <w:right w:val="none" w:sz="0" w:space="0" w:color="auto"/>
          </w:divBdr>
        </w:div>
        <w:div w:id="1613049967">
          <w:marLeft w:val="0"/>
          <w:marRight w:val="0"/>
          <w:marTop w:val="0"/>
          <w:marBottom w:val="0"/>
          <w:divBdr>
            <w:top w:val="none" w:sz="0" w:space="0" w:color="auto"/>
            <w:left w:val="none" w:sz="0" w:space="0" w:color="auto"/>
            <w:bottom w:val="none" w:sz="0" w:space="0" w:color="auto"/>
            <w:right w:val="none" w:sz="0" w:space="0" w:color="auto"/>
          </w:divBdr>
        </w:div>
        <w:div w:id="1615987811">
          <w:marLeft w:val="0"/>
          <w:marRight w:val="0"/>
          <w:marTop w:val="0"/>
          <w:marBottom w:val="0"/>
          <w:divBdr>
            <w:top w:val="none" w:sz="0" w:space="0" w:color="auto"/>
            <w:left w:val="none" w:sz="0" w:space="0" w:color="auto"/>
            <w:bottom w:val="none" w:sz="0" w:space="0" w:color="auto"/>
            <w:right w:val="none" w:sz="0" w:space="0" w:color="auto"/>
          </w:divBdr>
        </w:div>
        <w:div w:id="1781337421">
          <w:marLeft w:val="0"/>
          <w:marRight w:val="0"/>
          <w:marTop w:val="0"/>
          <w:marBottom w:val="0"/>
          <w:divBdr>
            <w:top w:val="none" w:sz="0" w:space="0" w:color="auto"/>
            <w:left w:val="none" w:sz="0" w:space="0" w:color="auto"/>
            <w:bottom w:val="none" w:sz="0" w:space="0" w:color="auto"/>
            <w:right w:val="none" w:sz="0" w:space="0" w:color="auto"/>
          </w:divBdr>
        </w:div>
        <w:div w:id="1860200213">
          <w:marLeft w:val="0"/>
          <w:marRight w:val="0"/>
          <w:marTop w:val="0"/>
          <w:marBottom w:val="0"/>
          <w:divBdr>
            <w:top w:val="none" w:sz="0" w:space="0" w:color="auto"/>
            <w:left w:val="none" w:sz="0" w:space="0" w:color="auto"/>
            <w:bottom w:val="none" w:sz="0" w:space="0" w:color="auto"/>
            <w:right w:val="none" w:sz="0" w:space="0" w:color="auto"/>
          </w:divBdr>
        </w:div>
        <w:div w:id="1862475118">
          <w:marLeft w:val="0"/>
          <w:marRight w:val="0"/>
          <w:marTop w:val="0"/>
          <w:marBottom w:val="0"/>
          <w:divBdr>
            <w:top w:val="none" w:sz="0" w:space="0" w:color="auto"/>
            <w:left w:val="none" w:sz="0" w:space="0" w:color="auto"/>
            <w:bottom w:val="none" w:sz="0" w:space="0" w:color="auto"/>
            <w:right w:val="none" w:sz="0" w:space="0" w:color="auto"/>
          </w:divBdr>
        </w:div>
        <w:div w:id="1863013728">
          <w:marLeft w:val="0"/>
          <w:marRight w:val="0"/>
          <w:marTop w:val="0"/>
          <w:marBottom w:val="0"/>
          <w:divBdr>
            <w:top w:val="none" w:sz="0" w:space="0" w:color="auto"/>
            <w:left w:val="none" w:sz="0" w:space="0" w:color="auto"/>
            <w:bottom w:val="none" w:sz="0" w:space="0" w:color="auto"/>
            <w:right w:val="none" w:sz="0" w:space="0" w:color="auto"/>
          </w:divBdr>
        </w:div>
        <w:div w:id="1976907979">
          <w:marLeft w:val="0"/>
          <w:marRight w:val="0"/>
          <w:marTop w:val="0"/>
          <w:marBottom w:val="0"/>
          <w:divBdr>
            <w:top w:val="none" w:sz="0" w:space="0" w:color="auto"/>
            <w:left w:val="none" w:sz="0" w:space="0" w:color="auto"/>
            <w:bottom w:val="none" w:sz="0" w:space="0" w:color="auto"/>
            <w:right w:val="none" w:sz="0" w:space="0" w:color="auto"/>
          </w:divBdr>
        </w:div>
        <w:div w:id="1977681657">
          <w:marLeft w:val="0"/>
          <w:marRight w:val="0"/>
          <w:marTop w:val="0"/>
          <w:marBottom w:val="0"/>
          <w:divBdr>
            <w:top w:val="none" w:sz="0" w:space="0" w:color="auto"/>
            <w:left w:val="none" w:sz="0" w:space="0" w:color="auto"/>
            <w:bottom w:val="none" w:sz="0" w:space="0" w:color="auto"/>
            <w:right w:val="none" w:sz="0" w:space="0" w:color="auto"/>
          </w:divBdr>
        </w:div>
        <w:div w:id="2075161867">
          <w:marLeft w:val="0"/>
          <w:marRight w:val="0"/>
          <w:marTop w:val="0"/>
          <w:marBottom w:val="0"/>
          <w:divBdr>
            <w:top w:val="none" w:sz="0" w:space="0" w:color="auto"/>
            <w:left w:val="none" w:sz="0" w:space="0" w:color="auto"/>
            <w:bottom w:val="none" w:sz="0" w:space="0" w:color="auto"/>
            <w:right w:val="none" w:sz="0" w:space="0" w:color="auto"/>
          </w:divBdr>
        </w:div>
      </w:divsChild>
    </w:div>
    <w:div w:id="1335449853">
      <w:bodyDiv w:val="1"/>
      <w:marLeft w:val="0"/>
      <w:marRight w:val="0"/>
      <w:marTop w:val="0"/>
      <w:marBottom w:val="0"/>
      <w:divBdr>
        <w:top w:val="none" w:sz="0" w:space="0" w:color="auto"/>
        <w:left w:val="none" w:sz="0" w:space="0" w:color="auto"/>
        <w:bottom w:val="none" w:sz="0" w:space="0" w:color="auto"/>
        <w:right w:val="none" w:sz="0" w:space="0" w:color="auto"/>
      </w:divBdr>
      <w:divsChild>
        <w:div w:id="885335461">
          <w:marLeft w:val="0"/>
          <w:marRight w:val="0"/>
          <w:marTop w:val="0"/>
          <w:marBottom w:val="0"/>
          <w:divBdr>
            <w:top w:val="none" w:sz="0" w:space="0" w:color="auto"/>
            <w:left w:val="none" w:sz="0" w:space="0" w:color="auto"/>
            <w:bottom w:val="none" w:sz="0" w:space="0" w:color="auto"/>
            <w:right w:val="none" w:sz="0" w:space="0" w:color="auto"/>
          </w:divBdr>
          <w:divsChild>
            <w:div w:id="1857890675">
              <w:marLeft w:val="0"/>
              <w:marRight w:val="0"/>
              <w:marTop w:val="0"/>
              <w:marBottom w:val="0"/>
              <w:divBdr>
                <w:top w:val="none" w:sz="0" w:space="0" w:color="auto"/>
                <w:left w:val="none" w:sz="0" w:space="0" w:color="auto"/>
                <w:bottom w:val="none" w:sz="0" w:space="0" w:color="auto"/>
                <w:right w:val="none" w:sz="0" w:space="0" w:color="auto"/>
              </w:divBdr>
              <w:divsChild>
                <w:div w:id="1865050659">
                  <w:marLeft w:val="0"/>
                  <w:marRight w:val="0"/>
                  <w:marTop w:val="0"/>
                  <w:marBottom w:val="0"/>
                  <w:divBdr>
                    <w:top w:val="none" w:sz="0" w:space="0" w:color="auto"/>
                    <w:left w:val="none" w:sz="0" w:space="0" w:color="auto"/>
                    <w:bottom w:val="none" w:sz="0" w:space="0" w:color="auto"/>
                    <w:right w:val="none" w:sz="0" w:space="0" w:color="auto"/>
                  </w:divBdr>
                  <w:divsChild>
                    <w:div w:id="383338941">
                      <w:marLeft w:val="3450"/>
                      <w:marRight w:val="0"/>
                      <w:marTop w:val="0"/>
                      <w:marBottom w:val="0"/>
                      <w:divBdr>
                        <w:top w:val="none" w:sz="0" w:space="0" w:color="auto"/>
                        <w:left w:val="none" w:sz="0" w:space="0" w:color="auto"/>
                        <w:bottom w:val="none" w:sz="0" w:space="0" w:color="auto"/>
                        <w:right w:val="none" w:sz="0" w:space="0" w:color="auto"/>
                      </w:divBdr>
                      <w:divsChild>
                        <w:div w:id="1000962821">
                          <w:marLeft w:val="0"/>
                          <w:marRight w:val="0"/>
                          <w:marTop w:val="0"/>
                          <w:marBottom w:val="0"/>
                          <w:divBdr>
                            <w:top w:val="none" w:sz="0" w:space="0" w:color="auto"/>
                            <w:left w:val="none" w:sz="0" w:space="0" w:color="auto"/>
                            <w:bottom w:val="none" w:sz="0" w:space="0" w:color="auto"/>
                            <w:right w:val="none" w:sz="0" w:space="0" w:color="auto"/>
                          </w:divBdr>
                          <w:divsChild>
                            <w:div w:id="1362514291">
                              <w:marLeft w:val="-225"/>
                              <w:marRight w:val="-225"/>
                              <w:marTop w:val="0"/>
                              <w:marBottom w:val="0"/>
                              <w:divBdr>
                                <w:top w:val="none" w:sz="0" w:space="0" w:color="auto"/>
                                <w:left w:val="none" w:sz="0" w:space="0" w:color="auto"/>
                                <w:bottom w:val="none" w:sz="0" w:space="0" w:color="auto"/>
                                <w:right w:val="none" w:sz="0" w:space="0" w:color="auto"/>
                              </w:divBdr>
                              <w:divsChild>
                                <w:div w:id="1176966474">
                                  <w:marLeft w:val="0"/>
                                  <w:marRight w:val="0"/>
                                  <w:marTop w:val="0"/>
                                  <w:marBottom w:val="450"/>
                                  <w:divBdr>
                                    <w:top w:val="none" w:sz="0" w:space="0" w:color="auto"/>
                                    <w:left w:val="none" w:sz="0" w:space="0" w:color="auto"/>
                                    <w:bottom w:val="none" w:sz="0" w:space="0" w:color="auto"/>
                                    <w:right w:val="none" w:sz="0" w:space="0" w:color="auto"/>
                                  </w:divBdr>
                                  <w:divsChild>
                                    <w:div w:id="1029841617">
                                      <w:marLeft w:val="0"/>
                                      <w:marRight w:val="0"/>
                                      <w:marTop w:val="0"/>
                                      <w:marBottom w:val="0"/>
                                      <w:divBdr>
                                        <w:top w:val="none" w:sz="0" w:space="0" w:color="auto"/>
                                        <w:left w:val="none" w:sz="0" w:space="0" w:color="auto"/>
                                        <w:bottom w:val="none" w:sz="0" w:space="0" w:color="auto"/>
                                        <w:right w:val="none" w:sz="0" w:space="0" w:color="auto"/>
                                      </w:divBdr>
                                      <w:divsChild>
                                        <w:div w:id="1236864443">
                                          <w:marLeft w:val="0"/>
                                          <w:marRight w:val="0"/>
                                          <w:marTop w:val="0"/>
                                          <w:marBottom w:val="0"/>
                                          <w:divBdr>
                                            <w:top w:val="none" w:sz="0" w:space="0" w:color="auto"/>
                                            <w:left w:val="none" w:sz="0" w:space="0" w:color="auto"/>
                                            <w:bottom w:val="none" w:sz="0" w:space="0" w:color="auto"/>
                                            <w:right w:val="none" w:sz="0" w:space="0" w:color="auto"/>
                                          </w:divBdr>
                                          <w:divsChild>
                                            <w:div w:id="339356073">
                                              <w:marLeft w:val="-225"/>
                                              <w:marRight w:val="-225"/>
                                              <w:marTop w:val="0"/>
                                              <w:marBottom w:val="0"/>
                                              <w:divBdr>
                                                <w:top w:val="none" w:sz="0" w:space="0" w:color="auto"/>
                                                <w:left w:val="none" w:sz="0" w:space="0" w:color="auto"/>
                                                <w:bottom w:val="none" w:sz="0" w:space="0" w:color="auto"/>
                                                <w:right w:val="none" w:sz="0" w:space="0" w:color="auto"/>
                                              </w:divBdr>
                                              <w:divsChild>
                                                <w:div w:id="11224476">
                                                  <w:marLeft w:val="0"/>
                                                  <w:marRight w:val="0"/>
                                                  <w:marTop w:val="0"/>
                                                  <w:marBottom w:val="0"/>
                                                  <w:divBdr>
                                                    <w:top w:val="none" w:sz="0" w:space="0" w:color="auto"/>
                                                    <w:left w:val="none" w:sz="0" w:space="0" w:color="auto"/>
                                                    <w:bottom w:val="none" w:sz="0" w:space="0" w:color="auto"/>
                                                    <w:right w:val="none" w:sz="0" w:space="0" w:color="auto"/>
                                                  </w:divBdr>
                                                  <w:divsChild>
                                                    <w:div w:id="1914925674">
                                                      <w:marLeft w:val="-225"/>
                                                      <w:marRight w:val="-225"/>
                                                      <w:marTop w:val="0"/>
                                                      <w:marBottom w:val="0"/>
                                                      <w:divBdr>
                                                        <w:top w:val="none" w:sz="0" w:space="0" w:color="auto"/>
                                                        <w:left w:val="none" w:sz="0" w:space="0" w:color="auto"/>
                                                        <w:bottom w:val="none" w:sz="0" w:space="0" w:color="auto"/>
                                                        <w:right w:val="none" w:sz="0" w:space="0" w:color="auto"/>
                                                      </w:divBdr>
                                                      <w:divsChild>
                                                        <w:div w:id="215169459">
                                                          <w:marLeft w:val="0"/>
                                                          <w:marRight w:val="0"/>
                                                          <w:marTop w:val="0"/>
                                                          <w:marBottom w:val="0"/>
                                                          <w:divBdr>
                                                            <w:top w:val="none" w:sz="0" w:space="0" w:color="auto"/>
                                                            <w:left w:val="none" w:sz="0" w:space="0" w:color="auto"/>
                                                            <w:bottom w:val="none" w:sz="0" w:space="0" w:color="auto"/>
                                                            <w:right w:val="none" w:sz="0" w:space="0" w:color="auto"/>
                                                          </w:divBdr>
                                                          <w:divsChild>
                                                            <w:div w:id="694843828">
                                                              <w:marLeft w:val="-225"/>
                                                              <w:marRight w:val="-225"/>
                                                              <w:marTop w:val="0"/>
                                                              <w:marBottom w:val="0"/>
                                                              <w:divBdr>
                                                                <w:top w:val="none" w:sz="0" w:space="0" w:color="auto"/>
                                                                <w:left w:val="none" w:sz="0" w:space="0" w:color="auto"/>
                                                                <w:bottom w:val="none" w:sz="0" w:space="0" w:color="auto"/>
                                                                <w:right w:val="none" w:sz="0" w:space="0" w:color="auto"/>
                                                              </w:divBdr>
                                                              <w:divsChild>
                                                                <w:div w:id="1315601851">
                                                                  <w:marLeft w:val="0"/>
                                                                  <w:marRight w:val="0"/>
                                                                  <w:marTop w:val="0"/>
                                                                  <w:marBottom w:val="0"/>
                                                                  <w:divBdr>
                                                                    <w:top w:val="none" w:sz="0" w:space="0" w:color="auto"/>
                                                                    <w:left w:val="none" w:sz="0" w:space="0" w:color="auto"/>
                                                                    <w:bottom w:val="none" w:sz="0" w:space="0" w:color="auto"/>
                                                                    <w:right w:val="none" w:sz="0" w:space="0" w:color="auto"/>
                                                                  </w:divBdr>
                                                                  <w:divsChild>
                                                                    <w:div w:id="465507014">
                                                                      <w:marLeft w:val="0"/>
                                                                      <w:marRight w:val="0"/>
                                                                      <w:marTop w:val="0"/>
                                                                      <w:marBottom w:val="0"/>
                                                                      <w:divBdr>
                                                                        <w:top w:val="none" w:sz="0" w:space="0" w:color="auto"/>
                                                                        <w:left w:val="none" w:sz="0" w:space="0" w:color="auto"/>
                                                                        <w:bottom w:val="none" w:sz="0" w:space="0" w:color="auto"/>
                                                                        <w:right w:val="none" w:sz="0" w:space="0" w:color="auto"/>
                                                                      </w:divBdr>
                                                                    </w:div>
                                                                  </w:divsChild>
                                                                </w:div>
                                                                <w:div w:id="1715931434">
                                                                  <w:marLeft w:val="0"/>
                                                                  <w:marRight w:val="0"/>
                                                                  <w:marTop w:val="0"/>
                                                                  <w:marBottom w:val="0"/>
                                                                  <w:divBdr>
                                                                    <w:top w:val="none" w:sz="0" w:space="0" w:color="auto"/>
                                                                    <w:left w:val="none" w:sz="0" w:space="0" w:color="auto"/>
                                                                    <w:bottom w:val="none" w:sz="0" w:space="0" w:color="auto"/>
                                                                    <w:right w:val="none" w:sz="0" w:space="0" w:color="auto"/>
                                                                  </w:divBdr>
                                                                  <w:divsChild>
                                                                    <w:div w:id="42083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65370">
                                                          <w:marLeft w:val="0"/>
                                                          <w:marRight w:val="0"/>
                                                          <w:marTop w:val="0"/>
                                                          <w:marBottom w:val="0"/>
                                                          <w:divBdr>
                                                            <w:top w:val="none" w:sz="0" w:space="0" w:color="auto"/>
                                                            <w:left w:val="none" w:sz="0" w:space="0" w:color="auto"/>
                                                            <w:bottom w:val="none" w:sz="0" w:space="0" w:color="auto"/>
                                                            <w:right w:val="none" w:sz="0" w:space="0" w:color="auto"/>
                                                          </w:divBdr>
                                                          <w:divsChild>
                                                            <w:div w:id="1947035158">
                                                              <w:marLeft w:val="-225"/>
                                                              <w:marRight w:val="-225"/>
                                                              <w:marTop w:val="0"/>
                                                              <w:marBottom w:val="0"/>
                                                              <w:divBdr>
                                                                <w:top w:val="none" w:sz="0" w:space="0" w:color="auto"/>
                                                                <w:left w:val="none" w:sz="0" w:space="0" w:color="auto"/>
                                                                <w:bottom w:val="none" w:sz="0" w:space="0" w:color="auto"/>
                                                                <w:right w:val="none" w:sz="0" w:space="0" w:color="auto"/>
                                                              </w:divBdr>
                                                              <w:divsChild>
                                                                <w:div w:id="1341200565">
                                                                  <w:marLeft w:val="0"/>
                                                                  <w:marRight w:val="0"/>
                                                                  <w:marTop w:val="0"/>
                                                                  <w:marBottom w:val="0"/>
                                                                  <w:divBdr>
                                                                    <w:top w:val="none" w:sz="0" w:space="0" w:color="auto"/>
                                                                    <w:left w:val="none" w:sz="0" w:space="0" w:color="auto"/>
                                                                    <w:bottom w:val="none" w:sz="0" w:space="0" w:color="auto"/>
                                                                    <w:right w:val="none" w:sz="0" w:space="0" w:color="auto"/>
                                                                  </w:divBdr>
                                                                  <w:divsChild>
                                                                    <w:div w:id="1789202755">
                                                                      <w:marLeft w:val="0"/>
                                                                      <w:marRight w:val="0"/>
                                                                      <w:marTop w:val="0"/>
                                                                      <w:marBottom w:val="0"/>
                                                                      <w:divBdr>
                                                                        <w:top w:val="none" w:sz="0" w:space="0" w:color="auto"/>
                                                                        <w:left w:val="none" w:sz="0" w:space="0" w:color="auto"/>
                                                                        <w:bottom w:val="none" w:sz="0" w:space="0" w:color="auto"/>
                                                                        <w:right w:val="none" w:sz="0" w:space="0" w:color="auto"/>
                                                                      </w:divBdr>
                                                                    </w:div>
                                                                  </w:divsChild>
                                                                </w:div>
                                                                <w:div w:id="1837649635">
                                                                  <w:marLeft w:val="0"/>
                                                                  <w:marRight w:val="0"/>
                                                                  <w:marTop w:val="0"/>
                                                                  <w:marBottom w:val="0"/>
                                                                  <w:divBdr>
                                                                    <w:top w:val="none" w:sz="0" w:space="0" w:color="auto"/>
                                                                    <w:left w:val="none" w:sz="0" w:space="0" w:color="auto"/>
                                                                    <w:bottom w:val="none" w:sz="0" w:space="0" w:color="auto"/>
                                                                    <w:right w:val="none" w:sz="0" w:space="0" w:color="auto"/>
                                                                  </w:divBdr>
                                                                  <w:divsChild>
                                                                    <w:div w:id="22033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494286">
                                                          <w:marLeft w:val="0"/>
                                                          <w:marRight w:val="0"/>
                                                          <w:marTop w:val="0"/>
                                                          <w:marBottom w:val="0"/>
                                                          <w:divBdr>
                                                            <w:top w:val="none" w:sz="0" w:space="0" w:color="auto"/>
                                                            <w:left w:val="none" w:sz="0" w:space="0" w:color="auto"/>
                                                            <w:bottom w:val="none" w:sz="0" w:space="0" w:color="auto"/>
                                                            <w:right w:val="none" w:sz="0" w:space="0" w:color="auto"/>
                                                          </w:divBdr>
                                                          <w:divsChild>
                                                            <w:div w:id="801964389">
                                                              <w:marLeft w:val="0"/>
                                                              <w:marRight w:val="0"/>
                                                              <w:marTop w:val="0"/>
                                                              <w:marBottom w:val="0"/>
                                                              <w:divBdr>
                                                                <w:top w:val="none" w:sz="0" w:space="0" w:color="auto"/>
                                                                <w:left w:val="none" w:sz="0" w:space="0" w:color="auto"/>
                                                                <w:bottom w:val="none" w:sz="0" w:space="0" w:color="auto"/>
                                                                <w:right w:val="none" w:sz="0" w:space="0" w:color="auto"/>
                                                              </w:divBdr>
                                                            </w:div>
                                                          </w:divsChild>
                                                        </w:div>
                                                        <w:div w:id="786856099">
                                                          <w:marLeft w:val="0"/>
                                                          <w:marRight w:val="0"/>
                                                          <w:marTop w:val="0"/>
                                                          <w:marBottom w:val="0"/>
                                                          <w:divBdr>
                                                            <w:top w:val="none" w:sz="0" w:space="0" w:color="auto"/>
                                                            <w:left w:val="none" w:sz="0" w:space="0" w:color="auto"/>
                                                            <w:bottom w:val="none" w:sz="0" w:space="0" w:color="auto"/>
                                                            <w:right w:val="none" w:sz="0" w:space="0" w:color="auto"/>
                                                          </w:divBdr>
                                                          <w:divsChild>
                                                            <w:div w:id="357387861">
                                                              <w:marLeft w:val="-225"/>
                                                              <w:marRight w:val="-225"/>
                                                              <w:marTop w:val="0"/>
                                                              <w:marBottom w:val="0"/>
                                                              <w:divBdr>
                                                                <w:top w:val="none" w:sz="0" w:space="0" w:color="auto"/>
                                                                <w:left w:val="none" w:sz="0" w:space="0" w:color="auto"/>
                                                                <w:bottom w:val="none" w:sz="0" w:space="0" w:color="auto"/>
                                                                <w:right w:val="none" w:sz="0" w:space="0" w:color="auto"/>
                                                              </w:divBdr>
                                                              <w:divsChild>
                                                                <w:div w:id="1023170627">
                                                                  <w:marLeft w:val="0"/>
                                                                  <w:marRight w:val="0"/>
                                                                  <w:marTop w:val="0"/>
                                                                  <w:marBottom w:val="0"/>
                                                                  <w:divBdr>
                                                                    <w:top w:val="none" w:sz="0" w:space="0" w:color="auto"/>
                                                                    <w:left w:val="none" w:sz="0" w:space="0" w:color="auto"/>
                                                                    <w:bottom w:val="none" w:sz="0" w:space="0" w:color="auto"/>
                                                                    <w:right w:val="none" w:sz="0" w:space="0" w:color="auto"/>
                                                                  </w:divBdr>
                                                                  <w:divsChild>
                                                                    <w:div w:id="1352731093">
                                                                      <w:marLeft w:val="0"/>
                                                                      <w:marRight w:val="0"/>
                                                                      <w:marTop w:val="0"/>
                                                                      <w:marBottom w:val="0"/>
                                                                      <w:divBdr>
                                                                        <w:top w:val="none" w:sz="0" w:space="0" w:color="auto"/>
                                                                        <w:left w:val="none" w:sz="0" w:space="0" w:color="auto"/>
                                                                        <w:bottom w:val="none" w:sz="0" w:space="0" w:color="auto"/>
                                                                        <w:right w:val="none" w:sz="0" w:space="0" w:color="auto"/>
                                                                      </w:divBdr>
                                                                    </w:div>
                                                                  </w:divsChild>
                                                                </w:div>
                                                                <w:div w:id="1992560403">
                                                                  <w:marLeft w:val="0"/>
                                                                  <w:marRight w:val="0"/>
                                                                  <w:marTop w:val="0"/>
                                                                  <w:marBottom w:val="0"/>
                                                                  <w:divBdr>
                                                                    <w:top w:val="none" w:sz="0" w:space="0" w:color="auto"/>
                                                                    <w:left w:val="none" w:sz="0" w:space="0" w:color="auto"/>
                                                                    <w:bottom w:val="none" w:sz="0" w:space="0" w:color="auto"/>
                                                                    <w:right w:val="none" w:sz="0" w:space="0" w:color="auto"/>
                                                                  </w:divBdr>
                                                                  <w:divsChild>
                                                                    <w:div w:id="1926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177977">
                                                          <w:marLeft w:val="0"/>
                                                          <w:marRight w:val="0"/>
                                                          <w:marTop w:val="0"/>
                                                          <w:marBottom w:val="0"/>
                                                          <w:divBdr>
                                                            <w:top w:val="none" w:sz="0" w:space="0" w:color="auto"/>
                                                            <w:left w:val="none" w:sz="0" w:space="0" w:color="auto"/>
                                                            <w:bottom w:val="none" w:sz="0" w:space="0" w:color="auto"/>
                                                            <w:right w:val="none" w:sz="0" w:space="0" w:color="auto"/>
                                                          </w:divBdr>
                                                          <w:divsChild>
                                                            <w:div w:id="1195733209">
                                                              <w:marLeft w:val="-225"/>
                                                              <w:marRight w:val="-225"/>
                                                              <w:marTop w:val="0"/>
                                                              <w:marBottom w:val="0"/>
                                                              <w:divBdr>
                                                                <w:top w:val="none" w:sz="0" w:space="0" w:color="auto"/>
                                                                <w:left w:val="none" w:sz="0" w:space="0" w:color="auto"/>
                                                                <w:bottom w:val="none" w:sz="0" w:space="0" w:color="auto"/>
                                                                <w:right w:val="none" w:sz="0" w:space="0" w:color="auto"/>
                                                              </w:divBdr>
                                                              <w:divsChild>
                                                                <w:div w:id="1233393516">
                                                                  <w:marLeft w:val="0"/>
                                                                  <w:marRight w:val="0"/>
                                                                  <w:marTop w:val="0"/>
                                                                  <w:marBottom w:val="0"/>
                                                                  <w:divBdr>
                                                                    <w:top w:val="none" w:sz="0" w:space="0" w:color="auto"/>
                                                                    <w:left w:val="none" w:sz="0" w:space="0" w:color="auto"/>
                                                                    <w:bottom w:val="none" w:sz="0" w:space="0" w:color="auto"/>
                                                                    <w:right w:val="none" w:sz="0" w:space="0" w:color="auto"/>
                                                                  </w:divBdr>
                                                                  <w:divsChild>
                                                                    <w:div w:id="303239131">
                                                                      <w:marLeft w:val="0"/>
                                                                      <w:marRight w:val="0"/>
                                                                      <w:marTop w:val="0"/>
                                                                      <w:marBottom w:val="0"/>
                                                                      <w:divBdr>
                                                                        <w:top w:val="none" w:sz="0" w:space="0" w:color="auto"/>
                                                                        <w:left w:val="none" w:sz="0" w:space="0" w:color="auto"/>
                                                                        <w:bottom w:val="none" w:sz="0" w:space="0" w:color="auto"/>
                                                                        <w:right w:val="none" w:sz="0" w:space="0" w:color="auto"/>
                                                                      </w:divBdr>
                                                                    </w:div>
                                                                  </w:divsChild>
                                                                </w:div>
                                                                <w:div w:id="2077581858">
                                                                  <w:marLeft w:val="0"/>
                                                                  <w:marRight w:val="0"/>
                                                                  <w:marTop w:val="0"/>
                                                                  <w:marBottom w:val="0"/>
                                                                  <w:divBdr>
                                                                    <w:top w:val="none" w:sz="0" w:space="0" w:color="auto"/>
                                                                    <w:left w:val="none" w:sz="0" w:space="0" w:color="auto"/>
                                                                    <w:bottom w:val="none" w:sz="0" w:space="0" w:color="auto"/>
                                                                    <w:right w:val="none" w:sz="0" w:space="0" w:color="auto"/>
                                                                  </w:divBdr>
                                                                  <w:divsChild>
                                                                    <w:div w:id="53878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674234">
                                                          <w:marLeft w:val="0"/>
                                                          <w:marRight w:val="0"/>
                                                          <w:marTop w:val="0"/>
                                                          <w:marBottom w:val="0"/>
                                                          <w:divBdr>
                                                            <w:top w:val="none" w:sz="0" w:space="0" w:color="auto"/>
                                                            <w:left w:val="none" w:sz="0" w:space="0" w:color="auto"/>
                                                            <w:bottom w:val="none" w:sz="0" w:space="0" w:color="auto"/>
                                                            <w:right w:val="none" w:sz="0" w:space="0" w:color="auto"/>
                                                          </w:divBdr>
                                                        </w:div>
                                                        <w:div w:id="2139833522">
                                                          <w:marLeft w:val="0"/>
                                                          <w:marRight w:val="0"/>
                                                          <w:marTop w:val="0"/>
                                                          <w:marBottom w:val="0"/>
                                                          <w:divBdr>
                                                            <w:top w:val="none" w:sz="0" w:space="0" w:color="auto"/>
                                                            <w:left w:val="none" w:sz="0" w:space="0" w:color="auto"/>
                                                            <w:bottom w:val="none" w:sz="0" w:space="0" w:color="auto"/>
                                                            <w:right w:val="none" w:sz="0" w:space="0" w:color="auto"/>
                                                          </w:divBdr>
                                                          <w:divsChild>
                                                            <w:div w:id="999113379">
                                                              <w:marLeft w:val="-225"/>
                                                              <w:marRight w:val="-225"/>
                                                              <w:marTop w:val="0"/>
                                                              <w:marBottom w:val="0"/>
                                                              <w:divBdr>
                                                                <w:top w:val="none" w:sz="0" w:space="0" w:color="auto"/>
                                                                <w:left w:val="none" w:sz="0" w:space="0" w:color="auto"/>
                                                                <w:bottom w:val="none" w:sz="0" w:space="0" w:color="auto"/>
                                                                <w:right w:val="none" w:sz="0" w:space="0" w:color="auto"/>
                                                              </w:divBdr>
                                                              <w:divsChild>
                                                                <w:div w:id="528296904">
                                                                  <w:marLeft w:val="0"/>
                                                                  <w:marRight w:val="0"/>
                                                                  <w:marTop w:val="0"/>
                                                                  <w:marBottom w:val="0"/>
                                                                  <w:divBdr>
                                                                    <w:top w:val="none" w:sz="0" w:space="0" w:color="auto"/>
                                                                    <w:left w:val="none" w:sz="0" w:space="0" w:color="auto"/>
                                                                    <w:bottom w:val="none" w:sz="0" w:space="0" w:color="auto"/>
                                                                    <w:right w:val="none" w:sz="0" w:space="0" w:color="auto"/>
                                                                  </w:divBdr>
                                                                </w:div>
                                                                <w:div w:id="625815347">
                                                                  <w:marLeft w:val="0"/>
                                                                  <w:marRight w:val="0"/>
                                                                  <w:marTop w:val="0"/>
                                                                  <w:marBottom w:val="0"/>
                                                                  <w:divBdr>
                                                                    <w:top w:val="none" w:sz="0" w:space="0" w:color="auto"/>
                                                                    <w:left w:val="none" w:sz="0" w:space="0" w:color="auto"/>
                                                                    <w:bottom w:val="none" w:sz="0" w:space="0" w:color="auto"/>
                                                                    <w:right w:val="none" w:sz="0" w:space="0" w:color="auto"/>
                                                                  </w:divBdr>
                                                                  <w:divsChild>
                                                                    <w:div w:id="4345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232421">
                                                  <w:marLeft w:val="0"/>
                                                  <w:marRight w:val="0"/>
                                                  <w:marTop w:val="0"/>
                                                  <w:marBottom w:val="0"/>
                                                  <w:divBdr>
                                                    <w:top w:val="none" w:sz="0" w:space="0" w:color="auto"/>
                                                    <w:left w:val="none" w:sz="0" w:space="0" w:color="auto"/>
                                                    <w:bottom w:val="none" w:sz="0" w:space="0" w:color="auto"/>
                                                    <w:right w:val="none" w:sz="0" w:space="0" w:color="auto"/>
                                                  </w:divBdr>
                                                  <w:divsChild>
                                                    <w:div w:id="2125416366">
                                                      <w:marLeft w:val="-225"/>
                                                      <w:marRight w:val="-225"/>
                                                      <w:marTop w:val="0"/>
                                                      <w:marBottom w:val="0"/>
                                                      <w:divBdr>
                                                        <w:top w:val="none" w:sz="0" w:space="0" w:color="auto"/>
                                                        <w:left w:val="none" w:sz="0" w:space="0" w:color="auto"/>
                                                        <w:bottom w:val="none" w:sz="0" w:space="0" w:color="auto"/>
                                                        <w:right w:val="none" w:sz="0" w:space="0" w:color="auto"/>
                                                      </w:divBdr>
                                                      <w:divsChild>
                                                        <w:div w:id="15350618">
                                                          <w:marLeft w:val="0"/>
                                                          <w:marRight w:val="0"/>
                                                          <w:marTop w:val="0"/>
                                                          <w:marBottom w:val="0"/>
                                                          <w:divBdr>
                                                            <w:top w:val="none" w:sz="0" w:space="0" w:color="auto"/>
                                                            <w:left w:val="none" w:sz="0" w:space="0" w:color="auto"/>
                                                            <w:bottom w:val="none" w:sz="0" w:space="0" w:color="auto"/>
                                                            <w:right w:val="none" w:sz="0" w:space="0" w:color="auto"/>
                                                          </w:divBdr>
                                                          <w:divsChild>
                                                            <w:div w:id="663124614">
                                                              <w:marLeft w:val="0"/>
                                                              <w:marRight w:val="0"/>
                                                              <w:marTop w:val="0"/>
                                                              <w:marBottom w:val="0"/>
                                                              <w:divBdr>
                                                                <w:top w:val="none" w:sz="0" w:space="0" w:color="auto"/>
                                                                <w:left w:val="none" w:sz="0" w:space="0" w:color="auto"/>
                                                                <w:bottom w:val="none" w:sz="0" w:space="0" w:color="auto"/>
                                                                <w:right w:val="none" w:sz="0" w:space="0" w:color="auto"/>
                                                              </w:divBdr>
                                                            </w:div>
                                                          </w:divsChild>
                                                        </w:div>
                                                        <w:div w:id="159390245">
                                                          <w:marLeft w:val="0"/>
                                                          <w:marRight w:val="0"/>
                                                          <w:marTop w:val="0"/>
                                                          <w:marBottom w:val="0"/>
                                                          <w:divBdr>
                                                            <w:top w:val="none" w:sz="0" w:space="0" w:color="auto"/>
                                                            <w:left w:val="none" w:sz="0" w:space="0" w:color="auto"/>
                                                            <w:bottom w:val="none" w:sz="0" w:space="0" w:color="auto"/>
                                                            <w:right w:val="none" w:sz="0" w:space="0" w:color="auto"/>
                                                          </w:divBdr>
                                                          <w:divsChild>
                                                            <w:div w:id="1871333955">
                                                              <w:marLeft w:val="0"/>
                                                              <w:marRight w:val="0"/>
                                                              <w:marTop w:val="0"/>
                                                              <w:marBottom w:val="0"/>
                                                              <w:divBdr>
                                                                <w:top w:val="none" w:sz="0" w:space="0" w:color="auto"/>
                                                                <w:left w:val="none" w:sz="0" w:space="0" w:color="auto"/>
                                                                <w:bottom w:val="none" w:sz="0" w:space="0" w:color="auto"/>
                                                                <w:right w:val="none" w:sz="0" w:space="0" w:color="auto"/>
                                                              </w:divBdr>
                                                            </w:div>
                                                          </w:divsChild>
                                                        </w:div>
                                                        <w:div w:id="375784481">
                                                          <w:marLeft w:val="0"/>
                                                          <w:marRight w:val="0"/>
                                                          <w:marTop w:val="0"/>
                                                          <w:marBottom w:val="0"/>
                                                          <w:divBdr>
                                                            <w:top w:val="none" w:sz="0" w:space="0" w:color="auto"/>
                                                            <w:left w:val="none" w:sz="0" w:space="0" w:color="auto"/>
                                                            <w:bottom w:val="none" w:sz="0" w:space="0" w:color="auto"/>
                                                            <w:right w:val="none" w:sz="0" w:space="0" w:color="auto"/>
                                                          </w:divBdr>
                                                        </w:div>
                                                        <w:div w:id="836768434">
                                                          <w:marLeft w:val="0"/>
                                                          <w:marRight w:val="0"/>
                                                          <w:marTop w:val="0"/>
                                                          <w:marBottom w:val="0"/>
                                                          <w:divBdr>
                                                            <w:top w:val="none" w:sz="0" w:space="0" w:color="auto"/>
                                                            <w:left w:val="none" w:sz="0" w:space="0" w:color="auto"/>
                                                            <w:bottom w:val="none" w:sz="0" w:space="0" w:color="auto"/>
                                                            <w:right w:val="none" w:sz="0" w:space="0" w:color="auto"/>
                                                          </w:divBdr>
                                                        </w:div>
                                                        <w:div w:id="1118179355">
                                                          <w:marLeft w:val="0"/>
                                                          <w:marRight w:val="0"/>
                                                          <w:marTop w:val="0"/>
                                                          <w:marBottom w:val="0"/>
                                                          <w:divBdr>
                                                            <w:top w:val="none" w:sz="0" w:space="0" w:color="auto"/>
                                                            <w:left w:val="none" w:sz="0" w:space="0" w:color="auto"/>
                                                            <w:bottom w:val="none" w:sz="0" w:space="0" w:color="auto"/>
                                                            <w:right w:val="none" w:sz="0" w:space="0" w:color="auto"/>
                                                          </w:divBdr>
                                                          <w:divsChild>
                                                            <w:div w:id="1312901310">
                                                              <w:marLeft w:val="0"/>
                                                              <w:marRight w:val="0"/>
                                                              <w:marTop w:val="0"/>
                                                              <w:marBottom w:val="0"/>
                                                              <w:divBdr>
                                                                <w:top w:val="none" w:sz="0" w:space="0" w:color="auto"/>
                                                                <w:left w:val="none" w:sz="0" w:space="0" w:color="auto"/>
                                                                <w:bottom w:val="none" w:sz="0" w:space="0" w:color="auto"/>
                                                                <w:right w:val="none" w:sz="0" w:space="0" w:color="auto"/>
                                                              </w:divBdr>
                                                            </w:div>
                                                          </w:divsChild>
                                                        </w:div>
                                                        <w:div w:id="1430738407">
                                                          <w:marLeft w:val="0"/>
                                                          <w:marRight w:val="0"/>
                                                          <w:marTop w:val="0"/>
                                                          <w:marBottom w:val="0"/>
                                                          <w:divBdr>
                                                            <w:top w:val="none" w:sz="0" w:space="0" w:color="auto"/>
                                                            <w:left w:val="none" w:sz="0" w:space="0" w:color="auto"/>
                                                            <w:bottom w:val="none" w:sz="0" w:space="0" w:color="auto"/>
                                                            <w:right w:val="none" w:sz="0" w:space="0" w:color="auto"/>
                                                          </w:divBdr>
                                                          <w:divsChild>
                                                            <w:div w:id="426654296">
                                                              <w:marLeft w:val="0"/>
                                                              <w:marRight w:val="0"/>
                                                              <w:marTop w:val="0"/>
                                                              <w:marBottom w:val="0"/>
                                                              <w:divBdr>
                                                                <w:top w:val="none" w:sz="0" w:space="0" w:color="auto"/>
                                                                <w:left w:val="none" w:sz="0" w:space="0" w:color="auto"/>
                                                                <w:bottom w:val="none" w:sz="0" w:space="0" w:color="auto"/>
                                                                <w:right w:val="none" w:sz="0" w:space="0" w:color="auto"/>
                                                              </w:divBdr>
                                                            </w:div>
                                                          </w:divsChild>
                                                        </w:div>
                                                        <w:div w:id="1715159619">
                                                          <w:marLeft w:val="0"/>
                                                          <w:marRight w:val="0"/>
                                                          <w:marTop w:val="0"/>
                                                          <w:marBottom w:val="0"/>
                                                          <w:divBdr>
                                                            <w:top w:val="none" w:sz="0" w:space="0" w:color="auto"/>
                                                            <w:left w:val="none" w:sz="0" w:space="0" w:color="auto"/>
                                                            <w:bottom w:val="none" w:sz="0" w:space="0" w:color="auto"/>
                                                            <w:right w:val="none" w:sz="0" w:space="0" w:color="auto"/>
                                                          </w:divBdr>
                                                          <w:divsChild>
                                                            <w:div w:id="284624062">
                                                              <w:marLeft w:val="0"/>
                                                              <w:marRight w:val="0"/>
                                                              <w:marTop w:val="0"/>
                                                              <w:marBottom w:val="0"/>
                                                              <w:divBdr>
                                                                <w:top w:val="none" w:sz="0" w:space="0" w:color="auto"/>
                                                                <w:left w:val="none" w:sz="0" w:space="0" w:color="auto"/>
                                                                <w:bottom w:val="none" w:sz="0" w:space="0" w:color="auto"/>
                                                                <w:right w:val="none" w:sz="0" w:space="0" w:color="auto"/>
                                                              </w:divBdr>
                                                            </w:div>
                                                          </w:divsChild>
                                                        </w:div>
                                                        <w:div w:id="1998723858">
                                                          <w:marLeft w:val="0"/>
                                                          <w:marRight w:val="0"/>
                                                          <w:marTop w:val="0"/>
                                                          <w:marBottom w:val="0"/>
                                                          <w:divBdr>
                                                            <w:top w:val="none" w:sz="0" w:space="0" w:color="auto"/>
                                                            <w:left w:val="none" w:sz="0" w:space="0" w:color="auto"/>
                                                            <w:bottom w:val="none" w:sz="0" w:space="0" w:color="auto"/>
                                                            <w:right w:val="none" w:sz="0" w:space="0" w:color="auto"/>
                                                          </w:divBdr>
                                                          <w:divsChild>
                                                            <w:div w:id="47961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295573">
                                                  <w:marLeft w:val="0"/>
                                                  <w:marRight w:val="0"/>
                                                  <w:marTop w:val="0"/>
                                                  <w:marBottom w:val="0"/>
                                                  <w:divBdr>
                                                    <w:top w:val="none" w:sz="0" w:space="0" w:color="auto"/>
                                                    <w:left w:val="none" w:sz="0" w:space="0" w:color="auto"/>
                                                    <w:bottom w:val="none" w:sz="0" w:space="0" w:color="auto"/>
                                                    <w:right w:val="none" w:sz="0" w:space="0" w:color="auto"/>
                                                  </w:divBdr>
                                                  <w:divsChild>
                                                    <w:div w:id="2060204409">
                                                      <w:marLeft w:val="-225"/>
                                                      <w:marRight w:val="-225"/>
                                                      <w:marTop w:val="0"/>
                                                      <w:marBottom w:val="0"/>
                                                      <w:divBdr>
                                                        <w:top w:val="none" w:sz="0" w:space="0" w:color="auto"/>
                                                        <w:left w:val="none" w:sz="0" w:space="0" w:color="auto"/>
                                                        <w:bottom w:val="none" w:sz="0" w:space="0" w:color="auto"/>
                                                        <w:right w:val="none" w:sz="0" w:space="0" w:color="auto"/>
                                                      </w:divBdr>
                                                      <w:divsChild>
                                                        <w:div w:id="299195502">
                                                          <w:marLeft w:val="0"/>
                                                          <w:marRight w:val="0"/>
                                                          <w:marTop w:val="0"/>
                                                          <w:marBottom w:val="0"/>
                                                          <w:divBdr>
                                                            <w:top w:val="none" w:sz="0" w:space="0" w:color="auto"/>
                                                            <w:left w:val="none" w:sz="0" w:space="0" w:color="auto"/>
                                                            <w:bottom w:val="none" w:sz="0" w:space="0" w:color="auto"/>
                                                            <w:right w:val="none" w:sz="0" w:space="0" w:color="auto"/>
                                                          </w:divBdr>
                                                          <w:divsChild>
                                                            <w:div w:id="1786654553">
                                                              <w:marLeft w:val="0"/>
                                                              <w:marRight w:val="0"/>
                                                              <w:marTop w:val="0"/>
                                                              <w:marBottom w:val="0"/>
                                                              <w:divBdr>
                                                                <w:top w:val="none" w:sz="0" w:space="0" w:color="auto"/>
                                                                <w:left w:val="none" w:sz="0" w:space="0" w:color="auto"/>
                                                                <w:bottom w:val="none" w:sz="0" w:space="0" w:color="auto"/>
                                                                <w:right w:val="none" w:sz="0" w:space="0" w:color="auto"/>
                                                              </w:divBdr>
                                                            </w:div>
                                                          </w:divsChild>
                                                        </w:div>
                                                        <w:div w:id="404451572">
                                                          <w:marLeft w:val="0"/>
                                                          <w:marRight w:val="0"/>
                                                          <w:marTop w:val="0"/>
                                                          <w:marBottom w:val="0"/>
                                                          <w:divBdr>
                                                            <w:top w:val="none" w:sz="0" w:space="0" w:color="auto"/>
                                                            <w:left w:val="none" w:sz="0" w:space="0" w:color="auto"/>
                                                            <w:bottom w:val="none" w:sz="0" w:space="0" w:color="auto"/>
                                                            <w:right w:val="none" w:sz="0" w:space="0" w:color="auto"/>
                                                          </w:divBdr>
                                                          <w:divsChild>
                                                            <w:div w:id="1906720993">
                                                              <w:marLeft w:val="0"/>
                                                              <w:marRight w:val="0"/>
                                                              <w:marTop w:val="0"/>
                                                              <w:marBottom w:val="0"/>
                                                              <w:divBdr>
                                                                <w:top w:val="none" w:sz="0" w:space="0" w:color="auto"/>
                                                                <w:left w:val="none" w:sz="0" w:space="0" w:color="auto"/>
                                                                <w:bottom w:val="none" w:sz="0" w:space="0" w:color="auto"/>
                                                                <w:right w:val="none" w:sz="0" w:space="0" w:color="auto"/>
                                                              </w:divBdr>
                                                            </w:div>
                                                          </w:divsChild>
                                                        </w:div>
                                                        <w:div w:id="691879203">
                                                          <w:marLeft w:val="0"/>
                                                          <w:marRight w:val="0"/>
                                                          <w:marTop w:val="0"/>
                                                          <w:marBottom w:val="0"/>
                                                          <w:divBdr>
                                                            <w:top w:val="none" w:sz="0" w:space="0" w:color="auto"/>
                                                            <w:left w:val="none" w:sz="0" w:space="0" w:color="auto"/>
                                                            <w:bottom w:val="none" w:sz="0" w:space="0" w:color="auto"/>
                                                            <w:right w:val="none" w:sz="0" w:space="0" w:color="auto"/>
                                                          </w:divBdr>
                                                        </w:div>
                                                        <w:div w:id="945772276">
                                                          <w:marLeft w:val="0"/>
                                                          <w:marRight w:val="0"/>
                                                          <w:marTop w:val="0"/>
                                                          <w:marBottom w:val="0"/>
                                                          <w:divBdr>
                                                            <w:top w:val="none" w:sz="0" w:space="0" w:color="auto"/>
                                                            <w:left w:val="none" w:sz="0" w:space="0" w:color="auto"/>
                                                            <w:bottom w:val="none" w:sz="0" w:space="0" w:color="auto"/>
                                                            <w:right w:val="none" w:sz="0" w:space="0" w:color="auto"/>
                                                          </w:divBdr>
                                                          <w:divsChild>
                                                            <w:div w:id="1500075265">
                                                              <w:marLeft w:val="0"/>
                                                              <w:marRight w:val="0"/>
                                                              <w:marTop w:val="0"/>
                                                              <w:marBottom w:val="0"/>
                                                              <w:divBdr>
                                                                <w:top w:val="none" w:sz="0" w:space="0" w:color="auto"/>
                                                                <w:left w:val="none" w:sz="0" w:space="0" w:color="auto"/>
                                                                <w:bottom w:val="none" w:sz="0" w:space="0" w:color="auto"/>
                                                                <w:right w:val="none" w:sz="0" w:space="0" w:color="auto"/>
                                                              </w:divBdr>
                                                            </w:div>
                                                          </w:divsChild>
                                                        </w:div>
                                                        <w:div w:id="1059282768">
                                                          <w:marLeft w:val="0"/>
                                                          <w:marRight w:val="0"/>
                                                          <w:marTop w:val="0"/>
                                                          <w:marBottom w:val="0"/>
                                                          <w:divBdr>
                                                            <w:top w:val="none" w:sz="0" w:space="0" w:color="auto"/>
                                                            <w:left w:val="none" w:sz="0" w:space="0" w:color="auto"/>
                                                            <w:bottom w:val="none" w:sz="0" w:space="0" w:color="auto"/>
                                                            <w:right w:val="none" w:sz="0" w:space="0" w:color="auto"/>
                                                          </w:divBdr>
                                                        </w:div>
                                                        <w:div w:id="1290207925">
                                                          <w:marLeft w:val="0"/>
                                                          <w:marRight w:val="0"/>
                                                          <w:marTop w:val="0"/>
                                                          <w:marBottom w:val="0"/>
                                                          <w:divBdr>
                                                            <w:top w:val="none" w:sz="0" w:space="0" w:color="auto"/>
                                                            <w:left w:val="none" w:sz="0" w:space="0" w:color="auto"/>
                                                            <w:bottom w:val="none" w:sz="0" w:space="0" w:color="auto"/>
                                                            <w:right w:val="none" w:sz="0" w:space="0" w:color="auto"/>
                                                          </w:divBdr>
                                                          <w:divsChild>
                                                            <w:div w:id="217862445">
                                                              <w:marLeft w:val="0"/>
                                                              <w:marRight w:val="0"/>
                                                              <w:marTop w:val="0"/>
                                                              <w:marBottom w:val="0"/>
                                                              <w:divBdr>
                                                                <w:top w:val="none" w:sz="0" w:space="0" w:color="auto"/>
                                                                <w:left w:val="none" w:sz="0" w:space="0" w:color="auto"/>
                                                                <w:bottom w:val="none" w:sz="0" w:space="0" w:color="auto"/>
                                                                <w:right w:val="none" w:sz="0" w:space="0" w:color="auto"/>
                                                              </w:divBdr>
                                                            </w:div>
                                                          </w:divsChild>
                                                        </w:div>
                                                        <w:div w:id="1400977841">
                                                          <w:marLeft w:val="0"/>
                                                          <w:marRight w:val="0"/>
                                                          <w:marTop w:val="0"/>
                                                          <w:marBottom w:val="0"/>
                                                          <w:divBdr>
                                                            <w:top w:val="none" w:sz="0" w:space="0" w:color="auto"/>
                                                            <w:left w:val="none" w:sz="0" w:space="0" w:color="auto"/>
                                                            <w:bottom w:val="none" w:sz="0" w:space="0" w:color="auto"/>
                                                            <w:right w:val="none" w:sz="0" w:space="0" w:color="auto"/>
                                                          </w:divBdr>
                                                          <w:divsChild>
                                                            <w:div w:id="1840194074">
                                                              <w:marLeft w:val="0"/>
                                                              <w:marRight w:val="0"/>
                                                              <w:marTop w:val="0"/>
                                                              <w:marBottom w:val="0"/>
                                                              <w:divBdr>
                                                                <w:top w:val="none" w:sz="0" w:space="0" w:color="auto"/>
                                                                <w:left w:val="none" w:sz="0" w:space="0" w:color="auto"/>
                                                                <w:bottom w:val="none" w:sz="0" w:space="0" w:color="auto"/>
                                                                <w:right w:val="none" w:sz="0" w:space="0" w:color="auto"/>
                                                              </w:divBdr>
                                                            </w:div>
                                                          </w:divsChild>
                                                        </w:div>
                                                        <w:div w:id="1404521887">
                                                          <w:marLeft w:val="0"/>
                                                          <w:marRight w:val="0"/>
                                                          <w:marTop w:val="0"/>
                                                          <w:marBottom w:val="0"/>
                                                          <w:divBdr>
                                                            <w:top w:val="none" w:sz="0" w:space="0" w:color="auto"/>
                                                            <w:left w:val="none" w:sz="0" w:space="0" w:color="auto"/>
                                                            <w:bottom w:val="none" w:sz="0" w:space="0" w:color="auto"/>
                                                            <w:right w:val="none" w:sz="0" w:space="0" w:color="auto"/>
                                                          </w:divBdr>
                                                          <w:divsChild>
                                                            <w:div w:id="1330794801">
                                                              <w:marLeft w:val="0"/>
                                                              <w:marRight w:val="0"/>
                                                              <w:marTop w:val="0"/>
                                                              <w:marBottom w:val="0"/>
                                                              <w:divBdr>
                                                                <w:top w:val="none" w:sz="0" w:space="0" w:color="auto"/>
                                                                <w:left w:val="none" w:sz="0" w:space="0" w:color="auto"/>
                                                                <w:bottom w:val="none" w:sz="0" w:space="0" w:color="auto"/>
                                                                <w:right w:val="none" w:sz="0" w:space="0" w:color="auto"/>
                                                              </w:divBdr>
                                                            </w:div>
                                                          </w:divsChild>
                                                        </w:div>
                                                        <w:div w:id="1643653198">
                                                          <w:marLeft w:val="0"/>
                                                          <w:marRight w:val="0"/>
                                                          <w:marTop w:val="0"/>
                                                          <w:marBottom w:val="0"/>
                                                          <w:divBdr>
                                                            <w:top w:val="none" w:sz="0" w:space="0" w:color="auto"/>
                                                            <w:left w:val="none" w:sz="0" w:space="0" w:color="auto"/>
                                                            <w:bottom w:val="none" w:sz="0" w:space="0" w:color="auto"/>
                                                            <w:right w:val="none" w:sz="0" w:space="0" w:color="auto"/>
                                                          </w:divBdr>
                                                          <w:divsChild>
                                                            <w:div w:id="479345881">
                                                              <w:marLeft w:val="0"/>
                                                              <w:marRight w:val="0"/>
                                                              <w:marTop w:val="0"/>
                                                              <w:marBottom w:val="0"/>
                                                              <w:divBdr>
                                                                <w:top w:val="none" w:sz="0" w:space="0" w:color="auto"/>
                                                                <w:left w:val="none" w:sz="0" w:space="0" w:color="auto"/>
                                                                <w:bottom w:val="none" w:sz="0" w:space="0" w:color="auto"/>
                                                                <w:right w:val="none" w:sz="0" w:space="0" w:color="auto"/>
                                                              </w:divBdr>
                                                            </w:div>
                                                          </w:divsChild>
                                                        </w:div>
                                                        <w:div w:id="211393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40502155">
      <w:bodyDiv w:val="1"/>
      <w:marLeft w:val="0"/>
      <w:marRight w:val="0"/>
      <w:marTop w:val="0"/>
      <w:marBottom w:val="0"/>
      <w:divBdr>
        <w:top w:val="none" w:sz="0" w:space="0" w:color="auto"/>
        <w:left w:val="none" w:sz="0" w:space="0" w:color="auto"/>
        <w:bottom w:val="none" w:sz="0" w:space="0" w:color="auto"/>
        <w:right w:val="none" w:sz="0" w:space="0" w:color="auto"/>
      </w:divBdr>
    </w:div>
    <w:div w:id="1341354121">
      <w:bodyDiv w:val="1"/>
      <w:marLeft w:val="0"/>
      <w:marRight w:val="0"/>
      <w:marTop w:val="0"/>
      <w:marBottom w:val="0"/>
      <w:divBdr>
        <w:top w:val="none" w:sz="0" w:space="0" w:color="auto"/>
        <w:left w:val="none" w:sz="0" w:space="0" w:color="auto"/>
        <w:bottom w:val="none" w:sz="0" w:space="0" w:color="auto"/>
        <w:right w:val="none" w:sz="0" w:space="0" w:color="auto"/>
      </w:divBdr>
      <w:divsChild>
        <w:div w:id="911086098">
          <w:marLeft w:val="0"/>
          <w:marRight w:val="0"/>
          <w:marTop w:val="0"/>
          <w:marBottom w:val="0"/>
          <w:divBdr>
            <w:top w:val="none" w:sz="0" w:space="0" w:color="auto"/>
            <w:left w:val="none" w:sz="0" w:space="0" w:color="auto"/>
            <w:bottom w:val="none" w:sz="0" w:space="0" w:color="auto"/>
            <w:right w:val="none" w:sz="0" w:space="0" w:color="auto"/>
          </w:divBdr>
          <w:divsChild>
            <w:div w:id="1515269378">
              <w:marLeft w:val="0"/>
              <w:marRight w:val="0"/>
              <w:marTop w:val="0"/>
              <w:marBottom w:val="0"/>
              <w:divBdr>
                <w:top w:val="none" w:sz="0" w:space="0" w:color="auto"/>
                <w:left w:val="none" w:sz="0" w:space="0" w:color="auto"/>
                <w:bottom w:val="none" w:sz="0" w:space="0" w:color="auto"/>
                <w:right w:val="none" w:sz="0" w:space="0" w:color="auto"/>
              </w:divBdr>
              <w:divsChild>
                <w:div w:id="1897692368">
                  <w:marLeft w:val="0"/>
                  <w:marRight w:val="0"/>
                  <w:marTop w:val="0"/>
                  <w:marBottom w:val="0"/>
                  <w:divBdr>
                    <w:top w:val="none" w:sz="0" w:space="0" w:color="auto"/>
                    <w:left w:val="none" w:sz="0" w:space="0" w:color="auto"/>
                    <w:bottom w:val="none" w:sz="0" w:space="0" w:color="auto"/>
                    <w:right w:val="none" w:sz="0" w:space="0" w:color="auto"/>
                  </w:divBdr>
                  <w:divsChild>
                    <w:div w:id="224803126">
                      <w:marLeft w:val="3450"/>
                      <w:marRight w:val="0"/>
                      <w:marTop w:val="0"/>
                      <w:marBottom w:val="0"/>
                      <w:divBdr>
                        <w:top w:val="none" w:sz="0" w:space="0" w:color="auto"/>
                        <w:left w:val="none" w:sz="0" w:space="0" w:color="auto"/>
                        <w:bottom w:val="none" w:sz="0" w:space="0" w:color="auto"/>
                        <w:right w:val="none" w:sz="0" w:space="0" w:color="auto"/>
                      </w:divBdr>
                      <w:divsChild>
                        <w:div w:id="217327482">
                          <w:marLeft w:val="0"/>
                          <w:marRight w:val="0"/>
                          <w:marTop w:val="0"/>
                          <w:marBottom w:val="0"/>
                          <w:divBdr>
                            <w:top w:val="none" w:sz="0" w:space="0" w:color="auto"/>
                            <w:left w:val="none" w:sz="0" w:space="0" w:color="auto"/>
                            <w:bottom w:val="none" w:sz="0" w:space="0" w:color="auto"/>
                            <w:right w:val="none" w:sz="0" w:space="0" w:color="auto"/>
                          </w:divBdr>
                          <w:divsChild>
                            <w:div w:id="1604411242">
                              <w:marLeft w:val="-225"/>
                              <w:marRight w:val="-225"/>
                              <w:marTop w:val="0"/>
                              <w:marBottom w:val="0"/>
                              <w:divBdr>
                                <w:top w:val="none" w:sz="0" w:space="0" w:color="auto"/>
                                <w:left w:val="none" w:sz="0" w:space="0" w:color="auto"/>
                                <w:bottom w:val="none" w:sz="0" w:space="0" w:color="auto"/>
                                <w:right w:val="none" w:sz="0" w:space="0" w:color="auto"/>
                              </w:divBdr>
                              <w:divsChild>
                                <w:div w:id="1349453677">
                                  <w:marLeft w:val="0"/>
                                  <w:marRight w:val="0"/>
                                  <w:marTop w:val="0"/>
                                  <w:marBottom w:val="450"/>
                                  <w:divBdr>
                                    <w:top w:val="none" w:sz="0" w:space="0" w:color="auto"/>
                                    <w:left w:val="none" w:sz="0" w:space="0" w:color="auto"/>
                                    <w:bottom w:val="none" w:sz="0" w:space="0" w:color="auto"/>
                                    <w:right w:val="none" w:sz="0" w:space="0" w:color="auto"/>
                                  </w:divBdr>
                                  <w:divsChild>
                                    <w:div w:id="461193131">
                                      <w:marLeft w:val="0"/>
                                      <w:marRight w:val="0"/>
                                      <w:marTop w:val="0"/>
                                      <w:marBottom w:val="0"/>
                                      <w:divBdr>
                                        <w:top w:val="none" w:sz="0" w:space="0" w:color="auto"/>
                                        <w:left w:val="none" w:sz="0" w:space="0" w:color="auto"/>
                                        <w:bottom w:val="none" w:sz="0" w:space="0" w:color="auto"/>
                                        <w:right w:val="none" w:sz="0" w:space="0" w:color="auto"/>
                                      </w:divBdr>
                                      <w:divsChild>
                                        <w:div w:id="314798018">
                                          <w:marLeft w:val="0"/>
                                          <w:marRight w:val="0"/>
                                          <w:marTop w:val="0"/>
                                          <w:marBottom w:val="0"/>
                                          <w:divBdr>
                                            <w:top w:val="none" w:sz="0" w:space="0" w:color="auto"/>
                                            <w:left w:val="none" w:sz="0" w:space="0" w:color="auto"/>
                                            <w:bottom w:val="none" w:sz="0" w:space="0" w:color="auto"/>
                                            <w:right w:val="none" w:sz="0" w:space="0" w:color="auto"/>
                                          </w:divBdr>
                                        </w:div>
                                        <w:div w:id="1241332197">
                                          <w:marLeft w:val="0"/>
                                          <w:marRight w:val="0"/>
                                          <w:marTop w:val="0"/>
                                          <w:marBottom w:val="0"/>
                                          <w:divBdr>
                                            <w:top w:val="none" w:sz="0" w:space="0" w:color="auto"/>
                                            <w:left w:val="none" w:sz="0" w:space="0" w:color="auto"/>
                                            <w:bottom w:val="none" w:sz="0" w:space="0" w:color="auto"/>
                                            <w:right w:val="none" w:sz="0" w:space="0" w:color="auto"/>
                                          </w:divBdr>
                                          <w:divsChild>
                                            <w:div w:id="2333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801041">
                                      <w:marLeft w:val="0"/>
                                      <w:marRight w:val="0"/>
                                      <w:marTop w:val="0"/>
                                      <w:marBottom w:val="0"/>
                                      <w:divBdr>
                                        <w:top w:val="none" w:sz="0" w:space="0" w:color="auto"/>
                                        <w:left w:val="none" w:sz="0" w:space="0" w:color="auto"/>
                                        <w:bottom w:val="none" w:sz="0" w:space="0" w:color="auto"/>
                                        <w:right w:val="none" w:sz="0" w:space="0" w:color="auto"/>
                                      </w:divBdr>
                                      <w:divsChild>
                                        <w:div w:id="167644541">
                                          <w:marLeft w:val="0"/>
                                          <w:marRight w:val="0"/>
                                          <w:marTop w:val="0"/>
                                          <w:marBottom w:val="0"/>
                                          <w:divBdr>
                                            <w:top w:val="none" w:sz="0" w:space="0" w:color="auto"/>
                                            <w:left w:val="none" w:sz="0" w:space="0" w:color="auto"/>
                                            <w:bottom w:val="none" w:sz="0" w:space="0" w:color="auto"/>
                                            <w:right w:val="none" w:sz="0" w:space="0" w:color="auto"/>
                                          </w:divBdr>
                                        </w:div>
                                        <w:div w:id="1513106406">
                                          <w:marLeft w:val="0"/>
                                          <w:marRight w:val="0"/>
                                          <w:marTop w:val="0"/>
                                          <w:marBottom w:val="0"/>
                                          <w:divBdr>
                                            <w:top w:val="none" w:sz="0" w:space="0" w:color="auto"/>
                                            <w:left w:val="none" w:sz="0" w:space="0" w:color="auto"/>
                                            <w:bottom w:val="none" w:sz="0" w:space="0" w:color="auto"/>
                                            <w:right w:val="none" w:sz="0" w:space="0" w:color="auto"/>
                                          </w:divBdr>
                                          <w:divsChild>
                                            <w:div w:id="141704878">
                                              <w:marLeft w:val="0"/>
                                              <w:marRight w:val="0"/>
                                              <w:marTop w:val="0"/>
                                              <w:marBottom w:val="0"/>
                                              <w:divBdr>
                                                <w:top w:val="none" w:sz="0" w:space="0" w:color="auto"/>
                                                <w:left w:val="none" w:sz="0" w:space="0" w:color="auto"/>
                                                <w:bottom w:val="none" w:sz="0" w:space="0" w:color="auto"/>
                                                <w:right w:val="none" w:sz="0" w:space="0" w:color="auto"/>
                                              </w:divBdr>
                                              <w:divsChild>
                                                <w:div w:id="145322778">
                                                  <w:marLeft w:val="0"/>
                                                  <w:marRight w:val="0"/>
                                                  <w:marTop w:val="45"/>
                                                  <w:marBottom w:val="45"/>
                                                  <w:divBdr>
                                                    <w:top w:val="none" w:sz="0" w:space="0" w:color="auto"/>
                                                    <w:left w:val="none" w:sz="0" w:space="0" w:color="auto"/>
                                                    <w:bottom w:val="none" w:sz="0" w:space="0" w:color="auto"/>
                                                    <w:right w:val="none" w:sz="0" w:space="0" w:color="auto"/>
                                                  </w:divBdr>
                                                  <w:divsChild>
                                                    <w:div w:id="2013528498">
                                                      <w:marLeft w:val="-15"/>
                                                      <w:marRight w:val="-15"/>
                                                      <w:marTop w:val="0"/>
                                                      <w:marBottom w:val="0"/>
                                                      <w:divBdr>
                                                        <w:top w:val="none" w:sz="0" w:space="0" w:color="auto"/>
                                                        <w:left w:val="none" w:sz="0" w:space="0" w:color="auto"/>
                                                        <w:bottom w:val="none" w:sz="0" w:space="0" w:color="auto"/>
                                                        <w:right w:val="none" w:sz="0" w:space="0" w:color="auto"/>
                                                      </w:divBdr>
                                                    </w:div>
                                                  </w:divsChild>
                                                </w:div>
                                                <w:div w:id="981810063">
                                                  <w:marLeft w:val="0"/>
                                                  <w:marRight w:val="0"/>
                                                  <w:marTop w:val="45"/>
                                                  <w:marBottom w:val="45"/>
                                                  <w:divBdr>
                                                    <w:top w:val="none" w:sz="0" w:space="0" w:color="auto"/>
                                                    <w:left w:val="none" w:sz="0" w:space="0" w:color="auto"/>
                                                    <w:bottom w:val="none" w:sz="0" w:space="0" w:color="auto"/>
                                                    <w:right w:val="none" w:sz="0" w:space="0" w:color="auto"/>
                                                  </w:divBdr>
                                                  <w:divsChild>
                                                    <w:div w:id="163186353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80061351">
                                              <w:marLeft w:val="0"/>
                                              <w:marRight w:val="0"/>
                                              <w:marTop w:val="45"/>
                                              <w:marBottom w:val="45"/>
                                              <w:divBdr>
                                                <w:top w:val="none" w:sz="0" w:space="0" w:color="auto"/>
                                                <w:left w:val="none" w:sz="0" w:space="0" w:color="auto"/>
                                                <w:bottom w:val="none" w:sz="0" w:space="0" w:color="auto"/>
                                                <w:right w:val="none" w:sz="0" w:space="0" w:color="auto"/>
                                              </w:divBdr>
                                              <w:divsChild>
                                                <w:div w:id="738018183">
                                                  <w:marLeft w:val="-15"/>
                                                  <w:marRight w:val="-15"/>
                                                  <w:marTop w:val="0"/>
                                                  <w:marBottom w:val="0"/>
                                                  <w:divBdr>
                                                    <w:top w:val="none" w:sz="0" w:space="0" w:color="auto"/>
                                                    <w:left w:val="none" w:sz="0" w:space="0" w:color="auto"/>
                                                    <w:bottom w:val="none" w:sz="0" w:space="0" w:color="auto"/>
                                                    <w:right w:val="none" w:sz="0" w:space="0" w:color="auto"/>
                                                  </w:divBdr>
                                                </w:div>
                                              </w:divsChild>
                                            </w:div>
                                            <w:div w:id="743453439">
                                              <w:marLeft w:val="0"/>
                                              <w:marRight w:val="0"/>
                                              <w:marTop w:val="45"/>
                                              <w:marBottom w:val="45"/>
                                              <w:divBdr>
                                                <w:top w:val="none" w:sz="0" w:space="0" w:color="auto"/>
                                                <w:left w:val="none" w:sz="0" w:space="0" w:color="auto"/>
                                                <w:bottom w:val="none" w:sz="0" w:space="0" w:color="auto"/>
                                                <w:right w:val="none" w:sz="0" w:space="0" w:color="auto"/>
                                              </w:divBdr>
                                              <w:divsChild>
                                                <w:div w:id="144664344">
                                                  <w:marLeft w:val="-15"/>
                                                  <w:marRight w:val="-15"/>
                                                  <w:marTop w:val="0"/>
                                                  <w:marBottom w:val="0"/>
                                                  <w:divBdr>
                                                    <w:top w:val="none" w:sz="0" w:space="0" w:color="auto"/>
                                                    <w:left w:val="none" w:sz="0" w:space="0" w:color="auto"/>
                                                    <w:bottom w:val="none" w:sz="0" w:space="0" w:color="auto"/>
                                                    <w:right w:val="none" w:sz="0" w:space="0" w:color="auto"/>
                                                  </w:divBdr>
                                                </w:div>
                                              </w:divsChild>
                                            </w:div>
                                            <w:div w:id="843590193">
                                              <w:marLeft w:val="0"/>
                                              <w:marRight w:val="0"/>
                                              <w:marTop w:val="45"/>
                                              <w:marBottom w:val="45"/>
                                              <w:divBdr>
                                                <w:top w:val="none" w:sz="0" w:space="0" w:color="auto"/>
                                                <w:left w:val="none" w:sz="0" w:space="0" w:color="auto"/>
                                                <w:bottom w:val="none" w:sz="0" w:space="0" w:color="auto"/>
                                                <w:right w:val="none" w:sz="0" w:space="0" w:color="auto"/>
                                              </w:divBdr>
                                              <w:divsChild>
                                                <w:div w:id="30766103">
                                                  <w:marLeft w:val="-15"/>
                                                  <w:marRight w:val="-15"/>
                                                  <w:marTop w:val="0"/>
                                                  <w:marBottom w:val="0"/>
                                                  <w:divBdr>
                                                    <w:top w:val="none" w:sz="0" w:space="0" w:color="auto"/>
                                                    <w:left w:val="none" w:sz="0" w:space="0" w:color="auto"/>
                                                    <w:bottom w:val="none" w:sz="0" w:space="0" w:color="auto"/>
                                                    <w:right w:val="none" w:sz="0" w:space="0" w:color="auto"/>
                                                  </w:divBdr>
                                                </w:div>
                                              </w:divsChild>
                                            </w:div>
                                            <w:div w:id="1294209162">
                                              <w:marLeft w:val="0"/>
                                              <w:marRight w:val="0"/>
                                              <w:marTop w:val="0"/>
                                              <w:marBottom w:val="0"/>
                                              <w:divBdr>
                                                <w:top w:val="none" w:sz="0" w:space="0" w:color="auto"/>
                                                <w:left w:val="none" w:sz="0" w:space="0" w:color="auto"/>
                                                <w:bottom w:val="none" w:sz="0" w:space="0" w:color="auto"/>
                                                <w:right w:val="none" w:sz="0" w:space="0" w:color="auto"/>
                                              </w:divBdr>
                                              <w:divsChild>
                                                <w:div w:id="640886382">
                                                  <w:marLeft w:val="0"/>
                                                  <w:marRight w:val="0"/>
                                                  <w:marTop w:val="45"/>
                                                  <w:marBottom w:val="45"/>
                                                  <w:divBdr>
                                                    <w:top w:val="none" w:sz="0" w:space="0" w:color="auto"/>
                                                    <w:left w:val="none" w:sz="0" w:space="0" w:color="auto"/>
                                                    <w:bottom w:val="none" w:sz="0" w:space="0" w:color="auto"/>
                                                    <w:right w:val="none" w:sz="0" w:space="0" w:color="auto"/>
                                                  </w:divBdr>
                                                  <w:divsChild>
                                                    <w:div w:id="629167448">
                                                      <w:marLeft w:val="-15"/>
                                                      <w:marRight w:val="-15"/>
                                                      <w:marTop w:val="0"/>
                                                      <w:marBottom w:val="0"/>
                                                      <w:divBdr>
                                                        <w:top w:val="none" w:sz="0" w:space="0" w:color="auto"/>
                                                        <w:left w:val="none" w:sz="0" w:space="0" w:color="auto"/>
                                                        <w:bottom w:val="none" w:sz="0" w:space="0" w:color="auto"/>
                                                        <w:right w:val="none" w:sz="0" w:space="0" w:color="auto"/>
                                                      </w:divBdr>
                                                    </w:div>
                                                  </w:divsChild>
                                                </w:div>
                                                <w:div w:id="1379546053">
                                                  <w:marLeft w:val="0"/>
                                                  <w:marRight w:val="0"/>
                                                  <w:marTop w:val="45"/>
                                                  <w:marBottom w:val="45"/>
                                                  <w:divBdr>
                                                    <w:top w:val="none" w:sz="0" w:space="0" w:color="auto"/>
                                                    <w:left w:val="none" w:sz="0" w:space="0" w:color="auto"/>
                                                    <w:bottom w:val="none" w:sz="0" w:space="0" w:color="auto"/>
                                                    <w:right w:val="none" w:sz="0" w:space="0" w:color="auto"/>
                                                  </w:divBdr>
                                                  <w:divsChild>
                                                    <w:div w:id="151946813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759595779">
                                              <w:marLeft w:val="0"/>
                                              <w:marRight w:val="0"/>
                                              <w:marTop w:val="45"/>
                                              <w:marBottom w:val="45"/>
                                              <w:divBdr>
                                                <w:top w:val="none" w:sz="0" w:space="0" w:color="auto"/>
                                                <w:left w:val="none" w:sz="0" w:space="0" w:color="auto"/>
                                                <w:bottom w:val="none" w:sz="0" w:space="0" w:color="auto"/>
                                                <w:right w:val="none" w:sz="0" w:space="0" w:color="auto"/>
                                              </w:divBdr>
                                              <w:divsChild>
                                                <w:div w:id="137773186">
                                                  <w:marLeft w:val="-15"/>
                                                  <w:marRight w:val="-15"/>
                                                  <w:marTop w:val="0"/>
                                                  <w:marBottom w:val="0"/>
                                                  <w:divBdr>
                                                    <w:top w:val="none" w:sz="0" w:space="0" w:color="auto"/>
                                                    <w:left w:val="none" w:sz="0" w:space="0" w:color="auto"/>
                                                    <w:bottom w:val="none" w:sz="0" w:space="0" w:color="auto"/>
                                                    <w:right w:val="none" w:sz="0" w:space="0" w:color="auto"/>
                                                  </w:divBdr>
                                                </w:div>
                                              </w:divsChild>
                                            </w:div>
                                            <w:div w:id="1789617967">
                                              <w:marLeft w:val="0"/>
                                              <w:marRight w:val="0"/>
                                              <w:marTop w:val="45"/>
                                              <w:marBottom w:val="45"/>
                                              <w:divBdr>
                                                <w:top w:val="none" w:sz="0" w:space="0" w:color="auto"/>
                                                <w:left w:val="none" w:sz="0" w:space="0" w:color="auto"/>
                                                <w:bottom w:val="none" w:sz="0" w:space="0" w:color="auto"/>
                                                <w:right w:val="none" w:sz="0" w:space="0" w:color="auto"/>
                                              </w:divBdr>
                                              <w:divsChild>
                                                <w:div w:id="481896410">
                                                  <w:marLeft w:val="-15"/>
                                                  <w:marRight w:val="-15"/>
                                                  <w:marTop w:val="0"/>
                                                  <w:marBottom w:val="0"/>
                                                  <w:divBdr>
                                                    <w:top w:val="none" w:sz="0" w:space="0" w:color="auto"/>
                                                    <w:left w:val="none" w:sz="0" w:space="0" w:color="auto"/>
                                                    <w:bottom w:val="none" w:sz="0" w:space="0" w:color="auto"/>
                                                    <w:right w:val="none" w:sz="0" w:space="0" w:color="auto"/>
                                                  </w:divBdr>
                                                </w:div>
                                              </w:divsChild>
                                            </w:div>
                                            <w:div w:id="1905287806">
                                              <w:marLeft w:val="0"/>
                                              <w:marRight w:val="0"/>
                                              <w:marTop w:val="45"/>
                                              <w:marBottom w:val="45"/>
                                              <w:divBdr>
                                                <w:top w:val="none" w:sz="0" w:space="0" w:color="auto"/>
                                                <w:left w:val="none" w:sz="0" w:space="0" w:color="auto"/>
                                                <w:bottom w:val="none" w:sz="0" w:space="0" w:color="auto"/>
                                                <w:right w:val="none" w:sz="0" w:space="0" w:color="auto"/>
                                              </w:divBdr>
                                              <w:divsChild>
                                                <w:div w:id="2146196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203510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4575424">
      <w:bodyDiv w:val="1"/>
      <w:marLeft w:val="0"/>
      <w:marRight w:val="0"/>
      <w:marTop w:val="0"/>
      <w:marBottom w:val="0"/>
      <w:divBdr>
        <w:top w:val="none" w:sz="0" w:space="0" w:color="auto"/>
        <w:left w:val="none" w:sz="0" w:space="0" w:color="auto"/>
        <w:bottom w:val="none" w:sz="0" w:space="0" w:color="auto"/>
        <w:right w:val="none" w:sz="0" w:space="0" w:color="auto"/>
      </w:divBdr>
    </w:div>
    <w:div w:id="1364474913">
      <w:bodyDiv w:val="1"/>
      <w:marLeft w:val="0"/>
      <w:marRight w:val="0"/>
      <w:marTop w:val="0"/>
      <w:marBottom w:val="0"/>
      <w:divBdr>
        <w:top w:val="none" w:sz="0" w:space="0" w:color="auto"/>
        <w:left w:val="none" w:sz="0" w:space="0" w:color="auto"/>
        <w:bottom w:val="none" w:sz="0" w:space="0" w:color="auto"/>
        <w:right w:val="none" w:sz="0" w:space="0" w:color="auto"/>
      </w:divBdr>
      <w:divsChild>
        <w:div w:id="378475840">
          <w:marLeft w:val="0"/>
          <w:marRight w:val="0"/>
          <w:marTop w:val="0"/>
          <w:marBottom w:val="0"/>
          <w:divBdr>
            <w:top w:val="none" w:sz="0" w:space="0" w:color="auto"/>
            <w:left w:val="none" w:sz="0" w:space="0" w:color="auto"/>
            <w:bottom w:val="none" w:sz="0" w:space="0" w:color="auto"/>
            <w:right w:val="none" w:sz="0" w:space="0" w:color="auto"/>
          </w:divBdr>
          <w:divsChild>
            <w:div w:id="1907062239">
              <w:marLeft w:val="0"/>
              <w:marRight w:val="0"/>
              <w:marTop w:val="0"/>
              <w:marBottom w:val="0"/>
              <w:divBdr>
                <w:top w:val="none" w:sz="0" w:space="0" w:color="auto"/>
                <w:left w:val="none" w:sz="0" w:space="0" w:color="auto"/>
                <w:bottom w:val="none" w:sz="0" w:space="0" w:color="auto"/>
                <w:right w:val="none" w:sz="0" w:space="0" w:color="auto"/>
              </w:divBdr>
              <w:divsChild>
                <w:div w:id="569852982">
                  <w:marLeft w:val="0"/>
                  <w:marRight w:val="0"/>
                  <w:marTop w:val="0"/>
                  <w:marBottom w:val="0"/>
                  <w:divBdr>
                    <w:top w:val="none" w:sz="0" w:space="0" w:color="auto"/>
                    <w:left w:val="none" w:sz="0" w:space="0" w:color="auto"/>
                    <w:bottom w:val="none" w:sz="0" w:space="0" w:color="auto"/>
                    <w:right w:val="none" w:sz="0" w:space="0" w:color="auto"/>
                  </w:divBdr>
                  <w:divsChild>
                    <w:div w:id="1832985069">
                      <w:marLeft w:val="3450"/>
                      <w:marRight w:val="0"/>
                      <w:marTop w:val="0"/>
                      <w:marBottom w:val="0"/>
                      <w:divBdr>
                        <w:top w:val="none" w:sz="0" w:space="0" w:color="auto"/>
                        <w:left w:val="none" w:sz="0" w:space="0" w:color="auto"/>
                        <w:bottom w:val="none" w:sz="0" w:space="0" w:color="auto"/>
                        <w:right w:val="none" w:sz="0" w:space="0" w:color="auto"/>
                      </w:divBdr>
                      <w:divsChild>
                        <w:div w:id="1198349291">
                          <w:marLeft w:val="0"/>
                          <w:marRight w:val="0"/>
                          <w:marTop w:val="0"/>
                          <w:marBottom w:val="0"/>
                          <w:divBdr>
                            <w:top w:val="none" w:sz="0" w:space="0" w:color="auto"/>
                            <w:left w:val="none" w:sz="0" w:space="0" w:color="auto"/>
                            <w:bottom w:val="none" w:sz="0" w:space="0" w:color="auto"/>
                            <w:right w:val="none" w:sz="0" w:space="0" w:color="auto"/>
                          </w:divBdr>
                          <w:divsChild>
                            <w:div w:id="1098982181">
                              <w:marLeft w:val="-225"/>
                              <w:marRight w:val="-225"/>
                              <w:marTop w:val="0"/>
                              <w:marBottom w:val="0"/>
                              <w:divBdr>
                                <w:top w:val="none" w:sz="0" w:space="0" w:color="auto"/>
                                <w:left w:val="none" w:sz="0" w:space="0" w:color="auto"/>
                                <w:bottom w:val="none" w:sz="0" w:space="0" w:color="auto"/>
                                <w:right w:val="none" w:sz="0" w:space="0" w:color="auto"/>
                              </w:divBdr>
                              <w:divsChild>
                                <w:div w:id="1451780298">
                                  <w:marLeft w:val="0"/>
                                  <w:marRight w:val="0"/>
                                  <w:marTop w:val="0"/>
                                  <w:marBottom w:val="450"/>
                                  <w:divBdr>
                                    <w:top w:val="none" w:sz="0" w:space="0" w:color="auto"/>
                                    <w:left w:val="none" w:sz="0" w:space="0" w:color="auto"/>
                                    <w:bottom w:val="none" w:sz="0" w:space="0" w:color="auto"/>
                                    <w:right w:val="none" w:sz="0" w:space="0" w:color="auto"/>
                                  </w:divBdr>
                                  <w:divsChild>
                                    <w:div w:id="762268162">
                                      <w:marLeft w:val="0"/>
                                      <w:marRight w:val="0"/>
                                      <w:marTop w:val="0"/>
                                      <w:marBottom w:val="0"/>
                                      <w:divBdr>
                                        <w:top w:val="none" w:sz="0" w:space="0" w:color="auto"/>
                                        <w:left w:val="none" w:sz="0" w:space="0" w:color="auto"/>
                                        <w:bottom w:val="none" w:sz="0" w:space="0" w:color="auto"/>
                                        <w:right w:val="none" w:sz="0" w:space="0" w:color="auto"/>
                                      </w:divBdr>
                                      <w:divsChild>
                                        <w:div w:id="742990818">
                                          <w:marLeft w:val="0"/>
                                          <w:marRight w:val="0"/>
                                          <w:marTop w:val="0"/>
                                          <w:marBottom w:val="0"/>
                                          <w:divBdr>
                                            <w:top w:val="none" w:sz="0" w:space="0" w:color="auto"/>
                                            <w:left w:val="none" w:sz="0" w:space="0" w:color="auto"/>
                                            <w:bottom w:val="none" w:sz="0" w:space="0" w:color="auto"/>
                                            <w:right w:val="none" w:sz="0" w:space="0" w:color="auto"/>
                                          </w:divBdr>
                                          <w:divsChild>
                                            <w:div w:id="251549209">
                                              <w:marLeft w:val="-225"/>
                                              <w:marRight w:val="-225"/>
                                              <w:marTop w:val="0"/>
                                              <w:marBottom w:val="0"/>
                                              <w:divBdr>
                                                <w:top w:val="none" w:sz="0" w:space="0" w:color="auto"/>
                                                <w:left w:val="none" w:sz="0" w:space="0" w:color="auto"/>
                                                <w:bottom w:val="none" w:sz="0" w:space="0" w:color="auto"/>
                                                <w:right w:val="none" w:sz="0" w:space="0" w:color="auto"/>
                                              </w:divBdr>
                                              <w:divsChild>
                                                <w:div w:id="1253054329">
                                                  <w:marLeft w:val="0"/>
                                                  <w:marRight w:val="0"/>
                                                  <w:marTop w:val="0"/>
                                                  <w:marBottom w:val="0"/>
                                                  <w:divBdr>
                                                    <w:top w:val="none" w:sz="0" w:space="0" w:color="auto"/>
                                                    <w:left w:val="none" w:sz="0" w:space="0" w:color="auto"/>
                                                    <w:bottom w:val="none" w:sz="0" w:space="0" w:color="auto"/>
                                                    <w:right w:val="none" w:sz="0" w:space="0" w:color="auto"/>
                                                  </w:divBdr>
                                                  <w:divsChild>
                                                    <w:div w:id="696277721">
                                                      <w:marLeft w:val="-225"/>
                                                      <w:marRight w:val="-225"/>
                                                      <w:marTop w:val="0"/>
                                                      <w:marBottom w:val="0"/>
                                                      <w:divBdr>
                                                        <w:top w:val="none" w:sz="0" w:space="0" w:color="auto"/>
                                                        <w:left w:val="none" w:sz="0" w:space="0" w:color="auto"/>
                                                        <w:bottom w:val="none" w:sz="0" w:space="0" w:color="auto"/>
                                                        <w:right w:val="none" w:sz="0" w:space="0" w:color="auto"/>
                                                      </w:divBdr>
                                                      <w:divsChild>
                                                        <w:div w:id="723455746">
                                                          <w:marLeft w:val="0"/>
                                                          <w:marRight w:val="0"/>
                                                          <w:marTop w:val="0"/>
                                                          <w:marBottom w:val="0"/>
                                                          <w:divBdr>
                                                            <w:top w:val="none" w:sz="0" w:space="0" w:color="auto"/>
                                                            <w:left w:val="none" w:sz="0" w:space="0" w:color="auto"/>
                                                            <w:bottom w:val="none" w:sz="0" w:space="0" w:color="auto"/>
                                                            <w:right w:val="none" w:sz="0" w:space="0" w:color="auto"/>
                                                          </w:divBdr>
                                                          <w:divsChild>
                                                            <w:div w:id="400102609">
                                                              <w:marLeft w:val="-225"/>
                                                              <w:marRight w:val="-225"/>
                                                              <w:marTop w:val="0"/>
                                                              <w:marBottom w:val="0"/>
                                                              <w:divBdr>
                                                                <w:top w:val="none" w:sz="0" w:space="0" w:color="auto"/>
                                                                <w:left w:val="none" w:sz="0" w:space="0" w:color="auto"/>
                                                                <w:bottom w:val="none" w:sz="0" w:space="0" w:color="auto"/>
                                                                <w:right w:val="none" w:sz="0" w:space="0" w:color="auto"/>
                                                              </w:divBdr>
                                                              <w:divsChild>
                                                                <w:div w:id="1265769972">
                                                                  <w:marLeft w:val="0"/>
                                                                  <w:marRight w:val="0"/>
                                                                  <w:marTop w:val="0"/>
                                                                  <w:marBottom w:val="0"/>
                                                                  <w:divBdr>
                                                                    <w:top w:val="none" w:sz="0" w:space="0" w:color="auto"/>
                                                                    <w:left w:val="none" w:sz="0" w:space="0" w:color="auto"/>
                                                                    <w:bottom w:val="none" w:sz="0" w:space="0" w:color="auto"/>
                                                                    <w:right w:val="none" w:sz="0" w:space="0" w:color="auto"/>
                                                                  </w:divBdr>
                                                                  <w:divsChild>
                                                                    <w:div w:id="204758758">
                                                                      <w:marLeft w:val="0"/>
                                                                      <w:marRight w:val="0"/>
                                                                      <w:marTop w:val="0"/>
                                                                      <w:marBottom w:val="0"/>
                                                                      <w:divBdr>
                                                                        <w:top w:val="none" w:sz="0" w:space="0" w:color="auto"/>
                                                                        <w:left w:val="none" w:sz="0" w:space="0" w:color="auto"/>
                                                                        <w:bottom w:val="none" w:sz="0" w:space="0" w:color="auto"/>
                                                                        <w:right w:val="none" w:sz="0" w:space="0" w:color="auto"/>
                                                                      </w:divBdr>
                                                                    </w:div>
                                                                  </w:divsChild>
                                                                </w:div>
                                                                <w:div w:id="1286740497">
                                                                  <w:marLeft w:val="0"/>
                                                                  <w:marRight w:val="0"/>
                                                                  <w:marTop w:val="0"/>
                                                                  <w:marBottom w:val="0"/>
                                                                  <w:divBdr>
                                                                    <w:top w:val="none" w:sz="0" w:space="0" w:color="auto"/>
                                                                    <w:left w:val="none" w:sz="0" w:space="0" w:color="auto"/>
                                                                    <w:bottom w:val="none" w:sz="0" w:space="0" w:color="auto"/>
                                                                    <w:right w:val="none" w:sz="0" w:space="0" w:color="auto"/>
                                                                  </w:divBdr>
                                                                  <w:divsChild>
                                                                    <w:div w:id="83310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730914">
                                                          <w:marLeft w:val="0"/>
                                                          <w:marRight w:val="0"/>
                                                          <w:marTop w:val="0"/>
                                                          <w:marBottom w:val="0"/>
                                                          <w:divBdr>
                                                            <w:top w:val="none" w:sz="0" w:space="0" w:color="auto"/>
                                                            <w:left w:val="none" w:sz="0" w:space="0" w:color="auto"/>
                                                            <w:bottom w:val="none" w:sz="0" w:space="0" w:color="auto"/>
                                                            <w:right w:val="none" w:sz="0" w:space="0" w:color="auto"/>
                                                          </w:divBdr>
                                                          <w:divsChild>
                                                            <w:div w:id="1376730855">
                                                              <w:marLeft w:val="-225"/>
                                                              <w:marRight w:val="-225"/>
                                                              <w:marTop w:val="0"/>
                                                              <w:marBottom w:val="0"/>
                                                              <w:divBdr>
                                                                <w:top w:val="none" w:sz="0" w:space="0" w:color="auto"/>
                                                                <w:left w:val="none" w:sz="0" w:space="0" w:color="auto"/>
                                                                <w:bottom w:val="none" w:sz="0" w:space="0" w:color="auto"/>
                                                                <w:right w:val="none" w:sz="0" w:space="0" w:color="auto"/>
                                                              </w:divBdr>
                                                              <w:divsChild>
                                                                <w:div w:id="415252420">
                                                                  <w:marLeft w:val="0"/>
                                                                  <w:marRight w:val="0"/>
                                                                  <w:marTop w:val="0"/>
                                                                  <w:marBottom w:val="0"/>
                                                                  <w:divBdr>
                                                                    <w:top w:val="none" w:sz="0" w:space="0" w:color="auto"/>
                                                                    <w:left w:val="none" w:sz="0" w:space="0" w:color="auto"/>
                                                                    <w:bottom w:val="none" w:sz="0" w:space="0" w:color="auto"/>
                                                                    <w:right w:val="none" w:sz="0" w:space="0" w:color="auto"/>
                                                                  </w:divBdr>
                                                                  <w:divsChild>
                                                                    <w:div w:id="1847941367">
                                                                      <w:marLeft w:val="0"/>
                                                                      <w:marRight w:val="0"/>
                                                                      <w:marTop w:val="0"/>
                                                                      <w:marBottom w:val="0"/>
                                                                      <w:divBdr>
                                                                        <w:top w:val="none" w:sz="0" w:space="0" w:color="auto"/>
                                                                        <w:left w:val="none" w:sz="0" w:space="0" w:color="auto"/>
                                                                        <w:bottom w:val="none" w:sz="0" w:space="0" w:color="auto"/>
                                                                        <w:right w:val="none" w:sz="0" w:space="0" w:color="auto"/>
                                                                      </w:divBdr>
                                                                    </w:div>
                                                                  </w:divsChild>
                                                                </w:div>
                                                                <w:div w:id="1979797539">
                                                                  <w:marLeft w:val="0"/>
                                                                  <w:marRight w:val="0"/>
                                                                  <w:marTop w:val="0"/>
                                                                  <w:marBottom w:val="0"/>
                                                                  <w:divBdr>
                                                                    <w:top w:val="none" w:sz="0" w:space="0" w:color="auto"/>
                                                                    <w:left w:val="none" w:sz="0" w:space="0" w:color="auto"/>
                                                                    <w:bottom w:val="none" w:sz="0" w:space="0" w:color="auto"/>
                                                                    <w:right w:val="none" w:sz="0" w:space="0" w:color="auto"/>
                                                                  </w:divBdr>
                                                                  <w:divsChild>
                                                                    <w:div w:id="127135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277529">
                                                          <w:marLeft w:val="0"/>
                                                          <w:marRight w:val="0"/>
                                                          <w:marTop w:val="0"/>
                                                          <w:marBottom w:val="0"/>
                                                          <w:divBdr>
                                                            <w:top w:val="none" w:sz="0" w:space="0" w:color="auto"/>
                                                            <w:left w:val="none" w:sz="0" w:space="0" w:color="auto"/>
                                                            <w:bottom w:val="none" w:sz="0" w:space="0" w:color="auto"/>
                                                            <w:right w:val="none" w:sz="0" w:space="0" w:color="auto"/>
                                                          </w:divBdr>
                                                          <w:divsChild>
                                                            <w:div w:id="1096629133">
                                                              <w:marLeft w:val="-225"/>
                                                              <w:marRight w:val="-225"/>
                                                              <w:marTop w:val="0"/>
                                                              <w:marBottom w:val="0"/>
                                                              <w:divBdr>
                                                                <w:top w:val="none" w:sz="0" w:space="0" w:color="auto"/>
                                                                <w:left w:val="none" w:sz="0" w:space="0" w:color="auto"/>
                                                                <w:bottom w:val="none" w:sz="0" w:space="0" w:color="auto"/>
                                                                <w:right w:val="none" w:sz="0" w:space="0" w:color="auto"/>
                                                              </w:divBdr>
                                                              <w:divsChild>
                                                                <w:div w:id="1340426056">
                                                                  <w:marLeft w:val="0"/>
                                                                  <w:marRight w:val="0"/>
                                                                  <w:marTop w:val="0"/>
                                                                  <w:marBottom w:val="0"/>
                                                                  <w:divBdr>
                                                                    <w:top w:val="none" w:sz="0" w:space="0" w:color="auto"/>
                                                                    <w:left w:val="none" w:sz="0" w:space="0" w:color="auto"/>
                                                                    <w:bottom w:val="none" w:sz="0" w:space="0" w:color="auto"/>
                                                                    <w:right w:val="none" w:sz="0" w:space="0" w:color="auto"/>
                                                                  </w:divBdr>
                                                                  <w:divsChild>
                                                                    <w:div w:id="537548655">
                                                                      <w:marLeft w:val="0"/>
                                                                      <w:marRight w:val="0"/>
                                                                      <w:marTop w:val="0"/>
                                                                      <w:marBottom w:val="0"/>
                                                                      <w:divBdr>
                                                                        <w:top w:val="none" w:sz="0" w:space="0" w:color="auto"/>
                                                                        <w:left w:val="none" w:sz="0" w:space="0" w:color="auto"/>
                                                                        <w:bottom w:val="none" w:sz="0" w:space="0" w:color="auto"/>
                                                                        <w:right w:val="none" w:sz="0" w:space="0" w:color="auto"/>
                                                                      </w:divBdr>
                                                                    </w:div>
                                                                  </w:divsChild>
                                                                </w:div>
                                                                <w:div w:id="162931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356571">
                                                          <w:marLeft w:val="0"/>
                                                          <w:marRight w:val="0"/>
                                                          <w:marTop w:val="0"/>
                                                          <w:marBottom w:val="0"/>
                                                          <w:divBdr>
                                                            <w:top w:val="none" w:sz="0" w:space="0" w:color="auto"/>
                                                            <w:left w:val="none" w:sz="0" w:space="0" w:color="auto"/>
                                                            <w:bottom w:val="none" w:sz="0" w:space="0" w:color="auto"/>
                                                            <w:right w:val="none" w:sz="0" w:space="0" w:color="auto"/>
                                                          </w:divBdr>
                                                          <w:divsChild>
                                                            <w:div w:id="1431856734">
                                                              <w:marLeft w:val="-225"/>
                                                              <w:marRight w:val="-225"/>
                                                              <w:marTop w:val="0"/>
                                                              <w:marBottom w:val="0"/>
                                                              <w:divBdr>
                                                                <w:top w:val="none" w:sz="0" w:space="0" w:color="auto"/>
                                                                <w:left w:val="none" w:sz="0" w:space="0" w:color="auto"/>
                                                                <w:bottom w:val="none" w:sz="0" w:space="0" w:color="auto"/>
                                                                <w:right w:val="none" w:sz="0" w:space="0" w:color="auto"/>
                                                              </w:divBdr>
                                                              <w:divsChild>
                                                                <w:div w:id="1073620847">
                                                                  <w:marLeft w:val="0"/>
                                                                  <w:marRight w:val="0"/>
                                                                  <w:marTop w:val="0"/>
                                                                  <w:marBottom w:val="0"/>
                                                                  <w:divBdr>
                                                                    <w:top w:val="none" w:sz="0" w:space="0" w:color="auto"/>
                                                                    <w:left w:val="none" w:sz="0" w:space="0" w:color="auto"/>
                                                                    <w:bottom w:val="none" w:sz="0" w:space="0" w:color="auto"/>
                                                                    <w:right w:val="none" w:sz="0" w:space="0" w:color="auto"/>
                                                                  </w:divBdr>
                                                                  <w:divsChild>
                                                                    <w:div w:id="1664747235">
                                                                      <w:marLeft w:val="0"/>
                                                                      <w:marRight w:val="0"/>
                                                                      <w:marTop w:val="0"/>
                                                                      <w:marBottom w:val="0"/>
                                                                      <w:divBdr>
                                                                        <w:top w:val="none" w:sz="0" w:space="0" w:color="auto"/>
                                                                        <w:left w:val="none" w:sz="0" w:space="0" w:color="auto"/>
                                                                        <w:bottom w:val="none" w:sz="0" w:space="0" w:color="auto"/>
                                                                        <w:right w:val="none" w:sz="0" w:space="0" w:color="auto"/>
                                                                      </w:divBdr>
                                                                    </w:div>
                                                                  </w:divsChild>
                                                                </w:div>
                                                                <w:div w:id="1663584617">
                                                                  <w:marLeft w:val="0"/>
                                                                  <w:marRight w:val="0"/>
                                                                  <w:marTop w:val="0"/>
                                                                  <w:marBottom w:val="0"/>
                                                                  <w:divBdr>
                                                                    <w:top w:val="none" w:sz="0" w:space="0" w:color="auto"/>
                                                                    <w:left w:val="none" w:sz="0" w:space="0" w:color="auto"/>
                                                                    <w:bottom w:val="none" w:sz="0" w:space="0" w:color="auto"/>
                                                                    <w:right w:val="none" w:sz="0" w:space="0" w:color="auto"/>
                                                                  </w:divBdr>
                                                                  <w:divsChild>
                                                                    <w:div w:id="11950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076516">
                                                          <w:marLeft w:val="0"/>
                                                          <w:marRight w:val="0"/>
                                                          <w:marTop w:val="0"/>
                                                          <w:marBottom w:val="0"/>
                                                          <w:divBdr>
                                                            <w:top w:val="none" w:sz="0" w:space="0" w:color="auto"/>
                                                            <w:left w:val="none" w:sz="0" w:space="0" w:color="auto"/>
                                                            <w:bottom w:val="none" w:sz="0" w:space="0" w:color="auto"/>
                                                            <w:right w:val="none" w:sz="0" w:space="0" w:color="auto"/>
                                                          </w:divBdr>
                                                          <w:divsChild>
                                                            <w:div w:id="306862999">
                                                              <w:marLeft w:val="-225"/>
                                                              <w:marRight w:val="-225"/>
                                                              <w:marTop w:val="0"/>
                                                              <w:marBottom w:val="0"/>
                                                              <w:divBdr>
                                                                <w:top w:val="none" w:sz="0" w:space="0" w:color="auto"/>
                                                                <w:left w:val="none" w:sz="0" w:space="0" w:color="auto"/>
                                                                <w:bottom w:val="none" w:sz="0" w:space="0" w:color="auto"/>
                                                                <w:right w:val="none" w:sz="0" w:space="0" w:color="auto"/>
                                                              </w:divBdr>
                                                              <w:divsChild>
                                                                <w:div w:id="272790992">
                                                                  <w:marLeft w:val="0"/>
                                                                  <w:marRight w:val="0"/>
                                                                  <w:marTop w:val="0"/>
                                                                  <w:marBottom w:val="0"/>
                                                                  <w:divBdr>
                                                                    <w:top w:val="none" w:sz="0" w:space="0" w:color="auto"/>
                                                                    <w:left w:val="none" w:sz="0" w:space="0" w:color="auto"/>
                                                                    <w:bottom w:val="none" w:sz="0" w:space="0" w:color="auto"/>
                                                                    <w:right w:val="none" w:sz="0" w:space="0" w:color="auto"/>
                                                                  </w:divBdr>
                                                                  <w:divsChild>
                                                                    <w:div w:id="776566035">
                                                                      <w:marLeft w:val="0"/>
                                                                      <w:marRight w:val="0"/>
                                                                      <w:marTop w:val="0"/>
                                                                      <w:marBottom w:val="0"/>
                                                                      <w:divBdr>
                                                                        <w:top w:val="none" w:sz="0" w:space="0" w:color="auto"/>
                                                                        <w:left w:val="none" w:sz="0" w:space="0" w:color="auto"/>
                                                                        <w:bottom w:val="none" w:sz="0" w:space="0" w:color="auto"/>
                                                                        <w:right w:val="none" w:sz="0" w:space="0" w:color="auto"/>
                                                                      </w:divBdr>
                                                                    </w:div>
                                                                  </w:divsChild>
                                                                </w:div>
                                                                <w:div w:id="932396150">
                                                                  <w:marLeft w:val="0"/>
                                                                  <w:marRight w:val="0"/>
                                                                  <w:marTop w:val="0"/>
                                                                  <w:marBottom w:val="0"/>
                                                                  <w:divBdr>
                                                                    <w:top w:val="none" w:sz="0" w:space="0" w:color="auto"/>
                                                                    <w:left w:val="none" w:sz="0" w:space="0" w:color="auto"/>
                                                                    <w:bottom w:val="none" w:sz="0" w:space="0" w:color="auto"/>
                                                                    <w:right w:val="none" w:sz="0" w:space="0" w:color="auto"/>
                                                                  </w:divBdr>
                                                                  <w:divsChild>
                                                                    <w:div w:id="130497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631225">
                                                          <w:marLeft w:val="0"/>
                                                          <w:marRight w:val="0"/>
                                                          <w:marTop w:val="0"/>
                                                          <w:marBottom w:val="0"/>
                                                          <w:divBdr>
                                                            <w:top w:val="none" w:sz="0" w:space="0" w:color="auto"/>
                                                            <w:left w:val="none" w:sz="0" w:space="0" w:color="auto"/>
                                                            <w:bottom w:val="none" w:sz="0" w:space="0" w:color="auto"/>
                                                            <w:right w:val="none" w:sz="0" w:space="0" w:color="auto"/>
                                                          </w:divBdr>
                                                        </w:div>
                                                        <w:div w:id="2063744779">
                                                          <w:marLeft w:val="0"/>
                                                          <w:marRight w:val="0"/>
                                                          <w:marTop w:val="0"/>
                                                          <w:marBottom w:val="0"/>
                                                          <w:divBdr>
                                                            <w:top w:val="none" w:sz="0" w:space="0" w:color="auto"/>
                                                            <w:left w:val="none" w:sz="0" w:space="0" w:color="auto"/>
                                                            <w:bottom w:val="none" w:sz="0" w:space="0" w:color="auto"/>
                                                            <w:right w:val="none" w:sz="0" w:space="0" w:color="auto"/>
                                                          </w:divBdr>
                                                          <w:divsChild>
                                                            <w:div w:id="1514762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066228">
                                                  <w:marLeft w:val="0"/>
                                                  <w:marRight w:val="0"/>
                                                  <w:marTop w:val="0"/>
                                                  <w:marBottom w:val="0"/>
                                                  <w:divBdr>
                                                    <w:top w:val="none" w:sz="0" w:space="0" w:color="auto"/>
                                                    <w:left w:val="none" w:sz="0" w:space="0" w:color="auto"/>
                                                    <w:bottom w:val="none" w:sz="0" w:space="0" w:color="auto"/>
                                                    <w:right w:val="none" w:sz="0" w:space="0" w:color="auto"/>
                                                  </w:divBdr>
                                                  <w:divsChild>
                                                    <w:div w:id="1982421815">
                                                      <w:marLeft w:val="-225"/>
                                                      <w:marRight w:val="-225"/>
                                                      <w:marTop w:val="0"/>
                                                      <w:marBottom w:val="0"/>
                                                      <w:divBdr>
                                                        <w:top w:val="none" w:sz="0" w:space="0" w:color="auto"/>
                                                        <w:left w:val="none" w:sz="0" w:space="0" w:color="auto"/>
                                                        <w:bottom w:val="none" w:sz="0" w:space="0" w:color="auto"/>
                                                        <w:right w:val="none" w:sz="0" w:space="0" w:color="auto"/>
                                                      </w:divBdr>
                                                      <w:divsChild>
                                                        <w:div w:id="168640033">
                                                          <w:marLeft w:val="0"/>
                                                          <w:marRight w:val="0"/>
                                                          <w:marTop w:val="0"/>
                                                          <w:marBottom w:val="0"/>
                                                          <w:divBdr>
                                                            <w:top w:val="none" w:sz="0" w:space="0" w:color="auto"/>
                                                            <w:left w:val="none" w:sz="0" w:space="0" w:color="auto"/>
                                                            <w:bottom w:val="none" w:sz="0" w:space="0" w:color="auto"/>
                                                            <w:right w:val="none" w:sz="0" w:space="0" w:color="auto"/>
                                                          </w:divBdr>
                                                          <w:divsChild>
                                                            <w:div w:id="1014379624">
                                                              <w:marLeft w:val="0"/>
                                                              <w:marRight w:val="0"/>
                                                              <w:marTop w:val="0"/>
                                                              <w:marBottom w:val="0"/>
                                                              <w:divBdr>
                                                                <w:top w:val="none" w:sz="0" w:space="0" w:color="auto"/>
                                                                <w:left w:val="none" w:sz="0" w:space="0" w:color="auto"/>
                                                                <w:bottom w:val="none" w:sz="0" w:space="0" w:color="auto"/>
                                                                <w:right w:val="none" w:sz="0" w:space="0" w:color="auto"/>
                                                              </w:divBdr>
                                                            </w:div>
                                                          </w:divsChild>
                                                        </w:div>
                                                        <w:div w:id="380176365">
                                                          <w:marLeft w:val="0"/>
                                                          <w:marRight w:val="0"/>
                                                          <w:marTop w:val="0"/>
                                                          <w:marBottom w:val="0"/>
                                                          <w:divBdr>
                                                            <w:top w:val="none" w:sz="0" w:space="0" w:color="auto"/>
                                                            <w:left w:val="none" w:sz="0" w:space="0" w:color="auto"/>
                                                            <w:bottom w:val="none" w:sz="0" w:space="0" w:color="auto"/>
                                                            <w:right w:val="none" w:sz="0" w:space="0" w:color="auto"/>
                                                          </w:divBdr>
                                                          <w:divsChild>
                                                            <w:div w:id="1382364324">
                                                              <w:marLeft w:val="0"/>
                                                              <w:marRight w:val="0"/>
                                                              <w:marTop w:val="0"/>
                                                              <w:marBottom w:val="0"/>
                                                              <w:divBdr>
                                                                <w:top w:val="none" w:sz="0" w:space="0" w:color="auto"/>
                                                                <w:left w:val="none" w:sz="0" w:space="0" w:color="auto"/>
                                                                <w:bottom w:val="none" w:sz="0" w:space="0" w:color="auto"/>
                                                                <w:right w:val="none" w:sz="0" w:space="0" w:color="auto"/>
                                                              </w:divBdr>
                                                            </w:div>
                                                          </w:divsChild>
                                                        </w:div>
                                                        <w:div w:id="431125553">
                                                          <w:marLeft w:val="0"/>
                                                          <w:marRight w:val="0"/>
                                                          <w:marTop w:val="0"/>
                                                          <w:marBottom w:val="0"/>
                                                          <w:divBdr>
                                                            <w:top w:val="none" w:sz="0" w:space="0" w:color="auto"/>
                                                            <w:left w:val="none" w:sz="0" w:space="0" w:color="auto"/>
                                                            <w:bottom w:val="none" w:sz="0" w:space="0" w:color="auto"/>
                                                            <w:right w:val="none" w:sz="0" w:space="0" w:color="auto"/>
                                                          </w:divBdr>
                                                          <w:divsChild>
                                                            <w:div w:id="1886673140">
                                                              <w:marLeft w:val="0"/>
                                                              <w:marRight w:val="0"/>
                                                              <w:marTop w:val="0"/>
                                                              <w:marBottom w:val="0"/>
                                                              <w:divBdr>
                                                                <w:top w:val="none" w:sz="0" w:space="0" w:color="auto"/>
                                                                <w:left w:val="none" w:sz="0" w:space="0" w:color="auto"/>
                                                                <w:bottom w:val="none" w:sz="0" w:space="0" w:color="auto"/>
                                                                <w:right w:val="none" w:sz="0" w:space="0" w:color="auto"/>
                                                              </w:divBdr>
                                                            </w:div>
                                                          </w:divsChild>
                                                        </w:div>
                                                        <w:div w:id="627080307">
                                                          <w:marLeft w:val="0"/>
                                                          <w:marRight w:val="0"/>
                                                          <w:marTop w:val="0"/>
                                                          <w:marBottom w:val="0"/>
                                                          <w:divBdr>
                                                            <w:top w:val="none" w:sz="0" w:space="0" w:color="auto"/>
                                                            <w:left w:val="none" w:sz="0" w:space="0" w:color="auto"/>
                                                            <w:bottom w:val="none" w:sz="0" w:space="0" w:color="auto"/>
                                                            <w:right w:val="none" w:sz="0" w:space="0" w:color="auto"/>
                                                          </w:divBdr>
                                                        </w:div>
                                                        <w:div w:id="745079172">
                                                          <w:marLeft w:val="0"/>
                                                          <w:marRight w:val="0"/>
                                                          <w:marTop w:val="0"/>
                                                          <w:marBottom w:val="0"/>
                                                          <w:divBdr>
                                                            <w:top w:val="none" w:sz="0" w:space="0" w:color="auto"/>
                                                            <w:left w:val="none" w:sz="0" w:space="0" w:color="auto"/>
                                                            <w:bottom w:val="none" w:sz="0" w:space="0" w:color="auto"/>
                                                            <w:right w:val="none" w:sz="0" w:space="0" w:color="auto"/>
                                                          </w:divBdr>
                                                        </w:div>
                                                        <w:div w:id="1376007194">
                                                          <w:marLeft w:val="0"/>
                                                          <w:marRight w:val="0"/>
                                                          <w:marTop w:val="0"/>
                                                          <w:marBottom w:val="0"/>
                                                          <w:divBdr>
                                                            <w:top w:val="none" w:sz="0" w:space="0" w:color="auto"/>
                                                            <w:left w:val="none" w:sz="0" w:space="0" w:color="auto"/>
                                                            <w:bottom w:val="none" w:sz="0" w:space="0" w:color="auto"/>
                                                            <w:right w:val="none" w:sz="0" w:space="0" w:color="auto"/>
                                                          </w:divBdr>
                                                          <w:divsChild>
                                                            <w:div w:id="656614858">
                                                              <w:marLeft w:val="0"/>
                                                              <w:marRight w:val="0"/>
                                                              <w:marTop w:val="0"/>
                                                              <w:marBottom w:val="0"/>
                                                              <w:divBdr>
                                                                <w:top w:val="none" w:sz="0" w:space="0" w:color="auto"/>
                                                                <w:left w:val="none" w:sz="0" w:space="0" w:color="auto"/>
                                                                <w:bottom w:val="none" w:sz="0" w:space="0" w:color="auto"/>
                                                                <w:right w:val="none" w:sz="0" w:space="0" w:color="auto"/>
                                                              </w:divBdr>
                                                            </w:div>
                                                          </w:divsChild>
                                                        </w:div>
                                                        <w:div w:id="1804275552">
                                                          <w:marLeft w:val="0"/>
                                                          <w:marRight w:val="0"/>
                                                          <w:marTop w:val="0"/>
                                                          <w:marBottom w:val="0"/>
                                                          <w:divBdr>
                                                            <w:top w:val="none" w:sz="0" w:space="0" w:color="auto"/>
                                                            <w:left w:val="none" w:sz="0" w:space="0" w:color="auto"/>
                                                            <w:bottom w:val="none" w:sz="0" w:space="0" w:color="auto"/>
                                                            <w:right w:val="none" w:sz="0" w:space="0" w:color="auto"/>
                                                          </w:divBdr>
                                                          <w:divsChild>
                                                            <w:div w:id="159734523">
                                                              <w:marLeft w:val="0"/>
                                                              <w:marRight w:val="0"/>
                                                              <w:marTop w:val="0"/>
                                                              <w:marBottom w:val="0"/>
                                                              <w:divBdr>
                                                                <w:top w:val="none" w:sz="0" w:space="0" w:color="auto"/>
                                                                <w:left w:val="none" w:sz="0" w:space="0" w:color="auto"/>
                                                                <w:bottom w:val="none" w:sz="0" w:space="0" w:color="auto"/>
                                                                <w:right w:val="none" w:sz="0" w:space="0" w:color="auto"/>
                                                              </w:divBdr>
                                                            </w:div>
                                                          </w:divsChild>
                                                        </w:div>
                                                        <w:div w:id="2029132809">
                                                          <w:marLeft w:val="0"/>
                                                          <w:marRight w:val="0"/>
                                                          <w:marTop w:val="0"/>
                                                          <w:marBottom w:val="0"/>
                                                          <w:divBdr>
                                                            <w:top w:val="none" w:sz="0" w:space="0" w:color="auto"/>
                                                            <w:left w:val="none" w:sz="0" w:space="0" w:color="auto"/>
                                                            <w:bottom w:val="none" w:sz="0" w:space="0" w:color="auto"/>
                                                            <w:right w:val="none" w:sz="0" w:space="0" w:color="auto"/>
                                                          </w:divBdr>
                                                          <w:divsChild>
                                                            <w:div w:id="53762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88156">
                                                  <w:marLeft w:val="0"/>
                                                  <w:marRight w:val="0"/>
                                                  <w:marTop w:val="0"/>
                                                  <w:marBottom w:val="0"/>
                                                  <w:divBdr>
                                                    <w:top w:val="none" w:sz="0" w:space="0" w:color="auto"/>
                                                    <w:left w:val="none" w:sz="0" w:space="0" w:color="auto"/>
                                                    <w:bottom w:val="none" w:sz="0" w:space="0" w:color="auto"/>
                                                    <w:right w:val="none" w:sz="0" w:space="0" w:color="auto"/>
                                                  </w:divBdr>
                                                  <w:divsChild>
                                                    <w:div w:id="218637951">
                                                      <w:marLeft w:val="-225"/>
                                                      <w:marRight w:val="-225"/>
                                                      <w:marTop w:val="0"/>
                                                      <w:marBottom w:val="0"/>
                                                      <w:divBdr>
                                                        <w:top w:val="none" w:sz="0" w:space="0" w:color="auto"/>
                                                        <w:left w:val="none" w:sz="0" w:space="0" w:color="auto"/>
                                                        <w:bottom w:val="none" w:sz="0" w:space="0" w:color="auto"/>
                                                        <w:right w:val="none" w:sz="0" w:space="0" w:color="auto"/>
                                                      </w:divBdr>
                                                      <w:divsChild>
                                                        <w:div w:id="114956204">
                                                          <w:marLeft w:val="0"/>
                                                          <w:marRight w:val="0"/>
                                                          <w:marTop w:val="0"/>
                                                          <w:marBottom w:val="0"/>
                                                          <w:divBdr>
                                                            <w:top w:val="none" w:sz="0" w:space="0" w:color="auto"/>
                                                            <w:left w:val="none" w:sz="0" w:space="0" w:color="auto"/>
                                                            <w:bottom w:val="none" w:sz="0" w:space="0" w:color="auto"/>
                                                            <w:right w:val="none" w:sz="0" w:space="0" w:color="auto"/>
                                                          </w:divBdr>
                                                          <w:divsChild>
                                                            <w:div w:id="580717389">
                                                              <w:marLeft w:val="0"/>
                                                              <w:marRight w:val="0"/>
                                                              <w:marTop w:val="0"/>
                                                              <w:marBottom w:val="0"/>
                                                              <w:divBdr>
                                                                <w:top w:val="none" w:sz="0" w:space="0" w:color="auto"/>
                                                                <w:left w:val="none" w:sz="0" w:space="0" w:color="auto"/>
                                                                <w:bottom w:val="none" w:sz="0" w:space="0" w:color="auto"/>
                                                                <w:right w:val="none" w:sz="0" w:space="0" w:color="auto"/>
                                                              </w:divBdr>
                                                            </w:div>
                                                          </w:divsChild>
                                                        </w:div>
                                                        <w:div w:id="383674793">
                                                          <w:marLeft w:val="0"/>
                                                          <w:marRight w:val="0"/>
                                                          <w:marTop w:val="0"/>
                                                          <w:marBottom w:val="0"/>
                                                          <w:divBdr>
                                                            <w:top w:val="none" w:sz="0" w:space="0" w:color="auto"/>
                                                            <w:left w:val="none" w:sz="0" w:space="0" w:color="auto"/>
                                                            <w:bottom w:val="none" w:sz="0" w:space="0" w:color="auto"/>
                                                            <w:right w:val="none" w:sz="0" w:space="0" w:color="auto"/>
                                                          </w:divBdr>
                                                        </w:div>
                                                        <w:div w:id="673873506">
                                                          <w:marLeft w:val="0"/>
                                                          <w:marRight w:val="0"/>
                                                          <w:marTop w:val="0"/>
                                                          <w:marBottom w:val="0"/>
                                                          <w:divBdr>
                                                            <w:top w:val="none" w:sz="0" w:space="0" w:color="auto"/>
                                                            <w:left w:val="none" w:sz="0" w:space="0" w:color="auto"/>
                                                            <w:bottom w:val="none" w:sz="0" w:space="0" w:color="auto"/>
                                                            <w:right w:val="none" w:sz="0" w:space="0" w:color="auto"/>
                                                          </w:divBdr>
                                                        </w:div>
                                                        <w:div w:id="789863718">
                                                          <w:marLeft w:val="0"/>
                                                          <w:marRight w:val="0"/>
                                                          <w:marTop w:val="0"/>
                                                          <w:marBottom w:val="0"/>
                                                          <w:divBdr>
                                                            <w:top w:val="none" w:sz="0" w:space="0" w:color="auto"/>
                                                            <w:left w:val="none" w:sz="0" w:space="0" w:color="auto"/>
                                                            <w:bottom w:val="none" w:sz="0" w:space="0" w:color="auto"/>
                                                            <w:right w:val="none" w:sz="0" w:space="0" w:color="auto"/>
                                                          </w:divBdr>
                                                        </w:div>
                                                        <w:div w:id="1307929522">
                                                          <w:marLeft w:val="0"/>
                                                          <w:marRight w:val="0"/>
                                                          <w:marTop w:val="0"/>
                                                          <w:marBottom w:val="0"/>
                                                          <w:divBdr>
                                                            <w:top w:val="none" w:sz="0" w:space="0" w:color="auto"/>
                                                            <w:left w:val="none" w:sz="0" w:space="0" w:color="auto"/>
                                                            <w:bottom w:val="none" w:sz="0" w:space="0" w:color="auto"/>
                                                            <w:right w:val="none" w:sz="0" w:space="0" w:color="auto"/>
                                                          </w:divBdr>
                                                          <w:divsChild>
                                                            <w:div w:id="1639650481">
                                                              <w:marLeft w:val="0"/>
                                                              <w:marRight w:val="0"/>
                                                              <w:marTop w:val="0"/>
                                                              <w:marBottom w:val="0"/>
                                                              <w:divBdr>
                                                                <w:top w:val="none" w:sz="0" w:space="0" w:color="auto"/>
                                                                <w:left w:val="none" w:sz="0" w:space="0" w:color="auto"/>
                                                                <w:bottom w:val="none" w:sz="0" w:space="0" w:color="auto"/>
                                                                <w:right w:val="none" w:sz="0" w:space="0" w:color="auto"/>
                                                              </w:divBdr>
                                                            </w:div>
                                                          </w:divsChild>
                                                        </w:div>
                                                        <w:div w:id="1317801941">
                                                          <w:marLeft w:val="0"/>
                                                          <w:marRight w:val="0"/>
                                                          <w:marTop w:val="0"/>
                                                          <w:marBottom w:val="0"/>
                                                          <w:divBdr>
                                                            <w:top w:val="none" w:sz="0" w:space="0" w:color="auto"/>
                                                            <w:left w:val="none" w:sz="0" w:space="0" w:color="auto"/>
                                                            <w:bottom w:val="none" w:sz="0" w:space="0" w:color="auto"/>
                                                            <w:right w:val="none" w:sz="0" w:space="0" w:color="auto"/>
                                                          </w:divBdr>
                                                          <w:divsChild>
                                                            <w:div w:id="1097362979">
                                                              <w:marLeft w:val="0"/>
                                                              <w:marRight w:val="0"/>
                                                              <w:marTop w:val="0"/>
                                                              <w:marBottom w:val="0"/>
                                                              <w:divBdr>
                                                                <w:top w:val="none" w:sz="0" w:space="0" w:color="auto"/>
                                                                <w:left w:val="none" w:sz="0" w:space="0" w:color="auto"/>
                                                                <w:bottom w:val="none" w:sz="0" w:space="0" w:color="auto"/>
                                                                <w:right w:val="none" w:sz="0" w:space="0" w:color="auto"/>
                                                              </w:divBdr>
                                                            </w:div>
                                                          </w:divsChild>
                                                        </w:div>
                                                        <w:div w:id="1724059860">
                                                          <w:marLeft w:val="0"/>
                                                          <w:marRight w:val="0"/>
                                                          <w:marTop w:val="0"/>
                                                          <w:marBottom w:val="0"/>
                                                          <w:divBdr>
                                                            <w:top w:val="none" w:sz="0" w:space="0" w:color="auto"/>
                                                            <w:left w:val="none" w:sz="0" w:space="0" w:color="auto"/>
                                                            <w:bottom w:val="none" w:sz="0" w:space="0" w:color="auto"/>
                                                            <w:right w:val="none" w:sz="0" w:space="0" w:color="auto"/>
                                                          </w:divBdr>
                                                          <w:divsChild>
                                                            <w:div w:id="591086930">
                                                              <w:marLeft w:val="0"/>
                                                              <w:marRight w:val="0"/>
                                                              <w:marTop w:val="0"/>
                                                              <w:marBottom w:val="0"/>
                                                              <w:divBdr>
                                                                <w:top w:val="none" w:sz="0" w:space="0" w:color="auto"/>
                                                                <w:left w:val="none" w:sz="0" w:space="0" w:color="auto"/>
                                                                <w:bottom w:val="none" w:sz="0" w:space="0" w:color="auto"/>
                                                                <w:right w:val="none" w:sz="0" w:space="0" w:color="auto"/>
                                                              </w:divBdr>
                                                            </w:div>
                                                          </w:divsChild>
                                                        </w:div>
                                                        <w:div w:id="1851093913">
                                                          <w:marLeft w:val="0"/>
                                                          <w:marRight w:val="0"/>
                                                          <w:marTop w:val="0"/>
                                                          <w:marBottom w:val="0"/>
                                                          <w:divBdr>
                                                            <w:top w:val="none" w:sz="0" w:space="0" w:color="auto"/>
                                                            <w:left w:val="none" w:sz="0" w:space="0" w:color="auto"/>
                                                            <w:bottom w:val="none" w:sz="0" w:space="0" w:color="auto"/>
                                                            <w:right w:val="none" w:sz="0" w:space="0" w:color="auto"/>
                                                          </w:divBdr>
                                                          <w:divsChild>
                                                            <w:div w:id="974677345">
                                                              <w:marLeft w:val="0"/>
                                                              <w:marRight w:val="0"/>
                                                              <w:marTop w:val="0"/>
                                                              <w:marBottom w:val="0"/>
                                                              <w:divBdr>
                                                                <w:top w:val="none" w:sz="0" w:space="0" w:color="auto"/>
                                                                <w:left w:val="none" w:sz="0" w:space="0" w:color="auto"/>
                                                                <w:bottom w:val="none" w:sz="0" w:space="0" w:color="auto"/>
                                                                <w:right w:val="none" w:sz="0" w:space="0" w:color="auto"/>
                                                              </w:divBdr>
                                                            </w:div>
                                                          </w:divsChild>
                                                        </w:div>
                                                        <w:div w:id="1970359756">
                                                          <w:marLeft w:val="0"/>
                                                          <w:marRight w:val="0"/>
                                                          <w:marTop w:val="0"/>
                                                          <w:marBottom w:val="0"/>
                                                          <w:divBdr>
                                                            <w:top w:val="none" w:sz="0" w:space="0" w:color="auto"/>
                                                            <w:left w:val="none" w:sz="0" w:space="0" w:color="auto"/>
                                                            <w:bottom w:val="none" w:sz="0" w:space="0" w:color="auto"/>
                                                            <w:right w:val="none" w:sz="0" w:space="0" w:color="auto"/>
                                                          </w:divBdr>
                                                          <w:divsChild>
                                                            <w:div w:id="455877370">
                                                              <w:marLeft w:val="0"/>
                                                              <w:marRight w:val="0"/>
                                                              <w:marTop w:val="0"/>
                                                              <w:marBottom w:val="0"/>
                                                              <w:divBdr>
                                                                <w:top w:val="none" w:sz="0" w:space="0" w:color="auto"/>
                                                                <w:left w:val="none" w:sz="0" w:space="0" w:color="auto"/>
                                                                <w:bottom w:val="none" w:sz="0" w:space="0" w:color="auto"/>
                                                                <w:right w:val="none" w:sz="0" w:space="0" w:color="auto"/>
                                                              </w:divBdr>
                                                            </w:div>
                                                          </w:divsChild>
                                                        </w:div>
                                                        <w:div w:id="1998723598">
                                                          <w:marLeft w:val="0"/>
                                                          <w:marRight w:val="0"/>
                                                          <w:marTop w:val="0"/>
                                                          <w:marBottom w:val="0"/>
                                                          <w:divBdr>
                                                            <w:top w:val="none" w:sz="0" w:space="0" w:color="auto"/>
                                                            <w:left w:val="none" w:sz="0" w:space="0" w:color="auto"/>
                                                            <w:bottom w:val="none" w:sz="0" w:space="0" w:color="auto"/>
                                                            <w:right w:val="none" w:sz="0" w:space="0" w:color="auto"/>
                                                          </w:divBdr>
                                                          <w:divsChild>
                                                            <w:div w:id="161732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67607648">
      <w:bodyDiv w:val="1"/>
      <w:marLeft w:val="0"/>
      <w:marRight w:val="0"/>
      <w:marTop w:val="0"/>
      <w:marBottom w:val="0"/>
      <w:divBdr>
        <w:top w:val="none" w:sz="0" w:space="0" w:color="auto"/>
        <w:left w:val="none" w:sz="0" w:space="0" w:color="auto"/>
        <w:bottom w:val="none" w:sz="0" w:space="0" w:color="auto"/>
        <w:right w:val="none" w:sz="0" w:space="0" w:color="auto"/>
      </w:divBdr>
    </w:div>
    <w:div w:id="1377730264">
      <w:bodyDiv w:val="1"/>
      <w:marLeft w:val="0"/>
      <w:marRight w:val="0"/>
      <w:marTop w:val="0"/>
      <w:marBottom w:val="0"/>
      <w:divBdr>
        <w:top w:val="none" w:sz="0" w:space="0" w:color="auto"/>
        <w:left w:val="none" w:sz="0" w:space="0" w:color="auto"/>
        <w:bottom w:val="none" w:sz="0" w:space="0" w:color="auto"/>
        <w:right w:val="none" w:sz="0" w:space="0" w:color="auto"/>
      </w:divBdr>
      <w:divsChild>
        <w:div w:id="867258719">
          <w:marLeft w:val="0"/>
          <w:marRight w:val="0"/>
          <w:marTop w:val="0"/>
          <w:marBottom w:val="0"/>
          <w:divBdr>
            <w:top w:val="none" w:sz="0" w:space="0" w:color="auto"/>
            <w:left w:val="none" w:sz="0" w:space="0" w:color="auto"/>
            <w:bottom w:val="none" w:sz="0" w:space="0" w:color="auto"/>
            <w:right w:val="none" w:sz="0" w:space="0" w:color="auto"/>
          </w:divBdr>
          <w:divsChild>
            <w:div w:id="1593126019">
              <w:marLeft w:val="0"/>
              <w:marRight w:val="0"/>
              <w:marTop w:val="0"/>
              <w:marBottom w:val="0"/>
              <w:divBdr>
                <w:top w:val="none" w:sz="0" w:space="0" w:color="auto"/>
                <w:left w:val="none" w:sz="0" w:space="0" w:color="auto"/>
                <w:bottom w:val="none" w:sz="0" w:space="0" w:color="auto"/>
                <w:right w:val="none" w:sz="0" w:space="0" w:color="auto"/>
              </w:divBdr>
              <w:divsChild>
                <w:div w:id="506096173">
                  <w:marLeft w:val="0"/>
                  <w:marRight w:val="0"/>
                  <w:marTop w:val="0"/>
                  <w:marBottom w:val="0"/>
                  <w:divBdr>
                    <w:top w:val="none" w:sz="0" w:space="0" w:color="auto"/>
                    <w:left w:val="none" w:sz="0" w:space="0" w:color="auto"/>
                    <w:bottom w:val="none" w:sz="0" w:space="0" w:color="auto"/>
                    <w:right w:val="none" w:sz="0" w:space="0" w:color="auto"/>
                  </w:divBdr>
                  <w:divsChild>
                    <w:div w:id="365375932">
                      <w:marLeft w:val="3450"/>
                      <w:marRight w:val="0"/>
                      <w:marTop w:val="0"/>
                      <w:marBottom w:val="0"/>
                      <w:divBdr>
                        <w:top w:val="none" w:sz="0" w:space="0" w:color="auto"/>
                        <w:left w:val="none" w:sz="0" w:space="0" w:color="auto"/>
                        <w:bottom w:val="none" w:sz="0" w:space="0" w:color="auto"/>
                        <w:right w:val="none" w:sz="0" w:space="0" w:color="auto"/>
                      </w:divBdr>
                      <w:divsChild>
                        <w:div w:id="707147907">
                          <w:marLeft w:val="0"/>
                          <w:marRight w:val="0"/>
                          <w:marTop w:val="0"/>
                          <w:marBottom w:val="0"/>
                          <w:divBdr>
                            <w:top w:val="none" w:sz="0" w:space="0" w:color="auto"/>
                            <w:left w:val="none" w:sz="0" w:space="0" w:color="auto"/>
                            <w:bottom w:val="none" w:sz="0" w:space="0" w:color="auto"/>
                            <w:right w:val="none" w:sz="0" w:space="0" w:color="auto"/>
                          </w:divBdr>
                          <w:divsChild>
                            <w:div w:id="1111557542">
                              <w:marLeft w:val="-225"/>
                              <w:marRight w:val="-225"/>
                              <w:marTop w:val="0"/>
                              <w:marBottom w:val="0"/>
                              <w:divBdr>
                                <w:top w:val="none" w:sz="0" w:space="0" w:color="auto"/>
                                <w:left w:val="none" w:sz="0" w:space="0" w:color="auto"/>
                                <w:bottom w:val="none" w:sz="0" w:space="0" w:color="auto"/>
                                <w:right w:val="none" w:sz="0" w:space="0" w:color="auto"/>
                              </w:divBdr>
                              <w:divsChild>
                                <w:div w:id="1194072337">
                                  <w:marLeft w:val="0"/>
                                  <w:marRight w:val="0"/>
                                  <w:marTop w:val="0"/>
                                  <w:marBottom w:val="450"/>
                                  <w:divBdr>
                                    <w:top w:val="none" w:sz="0" w:space="0" w:color="auto"/>
                                    <w:left w:val="none" w:sz="0" w:space="0" w:color="auto"/>
                                    <w:bottom w:val="none" w:sz="0" w:space="0" w:color="auto"/>
                                    <w:right w:val="none" w:sz="0" w:space="0" w:color="auto"/>
                                  </w:divBdr>
                                  <w:divsChild>
                                    <w:div w:id="1250503625">
                                      <w:marLeft w:val="0"/>
                                      <w:marRight w:val="0"/>
                                      <w:marTop w:val="0"/>
                                      <w:marBottom w:val="0"/>
                                      <w:divBdr>
                                        <w:top w:val="none" w:sz="0" w:space="0" w:color="auto"/>
                                        <w:left w:val="none" w:sz="0" w:space="0" w:color="auto"/>
                                        <w:bottom w:val="none" w:sz="0" w:space="0" w:color="auto"/>
                                        <w:right w:val="none" w:sz="0" w:space="0" w:color="auto"/>
                                      </w:divBdr>
                                      <w:divsChild>
                                        <w:div w:id="1643971206">
                                          <w:marLeft w:val="0"/>
                                          <w:marRight w:val="0"/>
                                          <w:marTop w:val="0"/>
                                          <w:marBottom w:val="0"/>
                                          <w:divBdr>
                                            <w:top w:val="none" w:sz="0" w:space="0" w:color="auto"/>
                                            <w:left w:val="none" w:sz="0" w:space="0" w:color="auto"/>
                                            <w:bottom w:val="none" w:sz="0" w:space="0" w:color="auto"/>
                                            <w:right w:val="none" w:sz="0" w:space="0" w:color="auto"/>
                                          </w:divBdr>
                                          <w:divsChild>
                                            <w:div w:id="838231493">
                                              <w:marLeft w:val="-225"/>
                                              <w:marRight w:val="-225"/>
                                              <w:marTop w:val="0"/>
                                              <w:marBottom w:val="0"/>
                                              <w:divBdr>
                                                <w:top w:val="none" w:sz="0" w:space="0" w:color="auto"/>
                                                <w:left w:val="none" w:sz="0" w:space="0" w:color="auto"/>
                                                <w:bottom w:val="none" w:sz="0" w:space="0" w:color="auto"/>
                                                <w:right w:val="none" w:sz="0" w:space="0" w:color="auto"/>
                                              </w:divBdr>
                                              <w:divsChild>
                                                <w:div w:id="263925387">
                                                  <w:marLeft w:val="0"/>
                                                  <w:marRight w:val="0"/>
                                                  <w:marTop w:val="0"/>
                                                  <w:marBottom w:val="0"/>
                                                  <w:divBdr>
                                                    <w:top w:val="none" w:sz="0" w:space="0" w:color="auto"/>
                                                    <w:left w:val="none" w:sz="0" w:space="0" w:color="auto"/>
                                                    <w:bottom w:val="none" w:sz="0" w:space="0" w:color="auto"/>
                                                    <w:right w:val="none" w:sz="0" w:space="0" w:color="auto"/>
                                                  </w:divBdr>
                                                  <w:divsChild>
                                                    <w:div w:id="928581326">
                                                      <w:marLeft w:val="-225"/>
                                                      <w:marRight w:val="-225"/>
                                                      <w:marTop w:val="0"/>
                                                      <w:marBottom w:val="0"/>
                                                      <w:divBdr>
                                                        <w:top w:val="none" w:sz="0" w:space="0" w:color="auto"/>
                                                        <w:left w:val="none" w:sz="0" w:space="0" w:color="auto"/>
                                                        <w:bottom w:val="none" w:sz="0" w:space="0" w:color="auto"/>
                                                        <w:right w:val="none" w:sz="0" w:space="0" w:color="auto"/>
                                                      </w:divBdr>
                                                      <w:divsChild>
                                                        <w:div w:id="1049886930">
                                                          <w:marLeft w:val="0"/>
                                                          <w:marRight w:val="0"/>
                                                          <w:marTop w:val="0"/>
                                                          <w:marBottom w:val="0"/>
                                                          <w:divBdr>
                                                            <w:top w:val="none" w:sz="0" w:space="0" w:color="auto"/>
                                                            <w:left w:val="none" w:sz="0" w:space="0" w:color="auto"/>
                                                            <w:bottom w:val="none" w:sz="0" w:space="0" w:color="auto"/>
                                                            <w:right w:val="none" w:sz="0" w:space="0" w:color="auto"/>
                                                          </w:divBdr>
                                                          <w:divsChild>
                                                            <w:div w:id="2003923554">
                                                              <w:marLeft w:val="0"/>
                                                              <w:marRight w:val="0"/>
                                                              <w:marTop w:val="0"/>
                                                              <w:marBottom w:val="0"/>
                                                              <w:divBdr>
                                                                <w:top w:val="none" w:sz="0" w:space="0" w:color="auto"/>
                                                                <w:left w:val="none" w:sz="0" w:space="0" w:color="auto"/>
                                                                <w:bottom w:val="none" w:sz="0" w:space="0" w:color="auto"/>
                                                                <w:right w:val="none" w:sz="0" w:space="0" w:color="auto"/>
                                                              </w:divBdr>
                                                            </w:div>
                                                          </w:divsChild>
                                                        </w:div>
                                                        <w:div w:id="1108622525">
                                                          <w:marLeft w:val="0"/>
                                                          <w:marRight w:val="0"/>
                                                          <w:marTop w:val="0"/>
                                                          <w:marBottom w:val="0"/>
                                                          <w:divBdr>
                                                            <w:top w:val="none" w:sz="0" w:space="0" w:color="auto"/>
                                                            <w:left w:val="none" w:sz="0" w:space="0" w:color="auto"/>
                                                            <w:bottom w:val="none" w:sz="0" w:space="0" w:color="auto"/>
                                                            <w:right w:val="none" w:sz="0" w:space="0" w:color="auto"/>
                                                          </w:divBdr>
                                                          <w:divsChild>
                                                            <w:div w:id="220992825">
                                                              <w:marLeft w:val="0"/>
                                                              <w:marRight w:val="0"/>
                                                              <w:marTop w:val="0"/>
                                                              <w:marBottom w:val="0"/>
                                                              <w:divBdr>
                                                                <w:top w:val="none" w:sz="0" w:space="0" w:color="auto"/>
                                                                <w:left w:val="none" w:sz="0" w:space="0" w:color="auto"/>
                                                                <w:bottom w:val="none" w:sz="0" w:space="0" w:color="auto"/>
                                                                <w:right w:val="none" w:sz="0" w:space="0" w:color="auto"/>
                                                              </w:divBdr>
                                                            </w:div>
                                                          </w:divsChild>
                                                        </w:div>
                                                        <w:div w:id="1412508762">
                                                          <w:marLeft w:val="0"/>
                                                          <w:marRight w:val="0"/>
                                                          <w:marTop w:val="0"/>
                                                          <w:marBottom w:val="0"/>
                                                          <w:divBdr>
                                                            <w:top w:val="none" w:sz="0" w:space="0" w:color="auto"/>
                                                            <w:left w:val="none" w:sz="0" w:space="0" w:color="auto"/>
                                                            <w:bottom w:val="none" w:sz="0" w:space="0" w:color="auto"/>
                                                            <w:right w:val="none" w:sz="0" w:space="0" w:color="auto"/>
                                                          </w:divBdr>
                                                          <w:divsChild>
                                                            <w:div w:id="73088620">
                                                              <w:marLeft w:val="0"/>
                                                              <w:marRight w:val="0"/>
                                                              <w:marTop w:val="0"/>
                                                              <w:marBottom w:val="0"/>
                                                              <w:divBdr>
                                                                <w:top w:val="none" w:sz="0" w:space="0" w:color="auto"/>
                                                                <w:left w:val="none" w:sz="0" w:space="0" w:color="auto"/>
                                                                <w:bottom w:val="none" w:sz="0" w:space="0" w:color="auto"/>
                                                                <w:right w:val="none" w:sz="0" w:space="0" w:color="auto"/>
                                                              </w:divBdr>
                                                            </w:div>
                                                          </w:divsChild>
                                                        </w:div>
                                                        <w:div w:id="1807701879">
                                                          <w:marLeft w:val="0"/>
                                                          <w:marRight w:val="0"/>
                                                          <w:marTop w:val="0"/>
                                                          <w:marBottom w:val="0"/>
                                                          <w:divBdr>
                                                            <w:top w:val="none" w:sz="0" w:space="0" w:color="auto"/>
                                                            <w:left w:val="none" w:sz="0" w:space="0" w:color="auto"/>
                                                            <w:bottom w:val="none" w:sz="0" w:space="0" w:color="auto"/>
                                                            <w:right w:val="none" w:sz="0" w:space="0" w:color="auto"/>
                                                          </w:divBdr>
                                                        </w:div>
                                                        <w:div w:id="1816988205">
                                                          <w:marLeft w:val="0"/>
                                                          <w:marRight w:val="0"/>
                                                          <w:marTop w:val="0"/>
                                                          <w:marBottom w:val="0"/>
                                                          <w:divBdr>
                                                            <w:top w:val="none" w:sz="0" w:space="0" w:color="auto"/>
                                                            <w:left w:val="none" w:sz="0" w:space="0" w:color="auto"/>
                                                            <w:bottom w:val="none" w:sz="0" w:space="0" w:color="auto"/>
                                                            <w:right w:val="none" w:sz="0" w:space="0" w:color="auto"/>
                                                          </w:divBdr>
                                                          <w:divsChild>
                                                            <w:div w:id="1073284312">
                                                              <w:marLeft w:val="0"/>
                                                              <w:marRight w:val="0"/>
                                                              <w:marTop w:val="0"/>
                                                              <w:marBottom w:val="0"/>
                                                              <w:divBdr>
                                                                <w:top w:val="none" w:sz="0" w:space="0" w:color="auto"/>
                                                                <w:left w:val="none" w:sz="0" w:space="0" w:color="auto"/>
                                                                <w:bottom w:val="none" w:sz="0" w:space="0" w:color="auto"/>
                                                                <w:right w:val="none" w:sz="0" w:space="0" w:color="auto"/>
                                                              </w:divBdr>
                                                            </w:div>
                                                          </w:divsChild>
                                                        </w:div>
                                                        <w:div w:id="1826582854">
                                                          <w:marLeft w:val="0"/>
                                                          <w:marRight w:val="0"/>
                                                          <w:marTop w:val="0"/>
                                                          <w:marBottom w:val="0"/>
                                                          <w:divBdr>
                                                            <w:top w:val="none" w:sz="0" w:space="0" w:color="auto"/>
                                                            <w:left w:val="none" w:sz="0" w:space="0" w:color="auto"/>
                                                            <w:bottom w:val="none" w:sz="0" w:space="0" w:color="auto"/>
                                                            <w:right w:val="none" w:sz="0" w:space="0" w:color="auto"/>
                                                          </w:divBdr>
                                                          <w:divsChild>
                                                            <w:div w:id="830876911">
                                                              <w:marLeft w:val="0"/>
                                                              <w:marRight w:val="0"/>
                                                              <w:marTop w:val="0"/>
                                                              <w:marBottom w:val="0"/>
                                                              <w:divBdr>
                                                                <w:top w:val="none" w:sz="0" w:space="0" w:color="auto"/>
                                                                <w:left w:val="none" w:sz="0" w:space="0" w:color="auto"/>
                                                                <w:bottom w:val="none" w:sz="0" w:space="0" w:color="auto"/>
                                                                <w:right w:val="none" w:sz="0" w:space="0" w:color="auto"/>
                                                              </w:divBdr>
                                                            </w:div>
                                                          </w:divsChild>
                                                        </w:div>
                                                        <w:div w:id="1847088212">
                                                          <w:marLeft w:val="0"/>
                                                          <w:marRight w:val="0"/>
                                                          <w:marTop w:val="0"/>
                                                          <w:marBottom w:val="0"/>
                                                          <w:divBdr>
                                                            <w:top w:val="none" w:sz="0" w:space="0" w:color="auto"/>
                                                            <w:left w:val="none" w:sz="0" w:space="0" w:color="auto"/>
                                                            <w:bottom w:val="none" w:sz="0" w:space="0" w:color="auto"/>
                                                            <w:right w:val="none" w:sz="0" w:space="0" w:color="auto"/>
                                                          </w:divBdr>
                                                        </w:div>
                                                        <w:div w:id="1848908291">
                                                          <w:marLeft w:val="0"/>
                                                          <w:marRight w:val="0"/>
                                                          <w:marTop w:val="0"/>
                                                          <w:marBottom w:val="0"/>
                                                          <w:divBdr>
                                                            <w:top w:val="none" w:sz="0" w:space="0" w:color="auto"/>
                                                            <w:left w:val="none" w:sz="0" w:space="0" w:color="auto"/>
                                                            <w:bottom w:val="none" w:sz="0" w:space="0" w:color="auto"/>
                                                            <w:right w:val="none" w:sz="0" w:space="0" w:color="auto"/>
                                                          </w:divBdr>
                                                          <w:divsChild>
                                                            <w:div w:id="47186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030769">
                                                  <w:marLeft w:val="0"/>
                                                  <w:marRight w:val="0"/>
                                                  <w:marTop w:val="0"/>
                                                  <w:marBottom w:val="0"/>
                                                  <w:divBdr>
                                                    <w:top w:val="none" w:sz="0" w:space="0" w:color="auto"/>
                                                    <w:left w:val="none" w:sz="0" w:space="0" w:color="auto"/>
                                                    <w:bottom w:val="none" w:sz="0" w:space="0" w:color="auto"/>
                                                    <w:right w:val="none" w:sz="0" w:space="0" w:color="auto"/>
                                                  </w:divBdr>
                                                  <w:divsChild>
                                                    <w:div w:id="43914826">
                                                      <w:marLeft w:val="-225"/>
                                                      <w:marRight w:val="-225"/>
                                                      <w:marTop w:val="0"/>
                                                      <w:marBottom w:val="0"/>
                                                      <w:divBdr>
                                                        <w:top w:val="none" w:sz="0" w:space="0" w:color="auto"/>
                                                        <w:left w:val="none" w:sz="0" w:space="0" w:color="auto"/>
                                                        <w:bottom w:val="none" w:sz="0" w:space="0" w:color="auto"/>
                                                        <w:right w:val="none" w:sz="0" w:space="0" w:color="auto"/>
                                                      </w:divBdr>
                                                      <w:divsChild>
                                                        <w:div w:id="451705610">
                                                          <w:marLeft w:val="0"/>
                                                          <w:marRight w:val="0"/>
                                                          <w:marTop w:val="0"/>
                                                          <w:marBottom w:val="0"/>
                                                          <w:divBdr>
                                                            <w:top w:val="none" w:sz="0" w:space="0" w:color="auto"/>
                                                            <w:left w:val="none" w:sz="0" w:space="0" w:color="auto"/>
                                                            <w:bottom w:val="none" w:sz="0" w:space="0" w:color="auto"/>
                                                            <w:right w:val="none" w:sz="0" w:space="0" w:color="auto"/>
                                                          </w:divBdr>
                                                        </w:div>
                                                        <w:div w:id="458063600">
                                                          <w:marLeft w:val="0"/>
                                                          <w:marRight w:val="0"/>
                                                          <w:marTop w:val="0"/>
                                                          <w:marBottom w:val="0"/>
                                                          <w:divBdr>
                                                            <w:top w:val="none" w:sz="0" w:space="0" w:color="auto"/>
                                                            <w:left w:val="none" w:sz="0" w:space="0" w:color="auto"/>
                                                            <w:bottom w:val="none" w:sz="0" w:space="0" w:color="auto"/>
                                                            <w:right w:val="none" w:sz="0" w:space="0" w:color="auto"/>
                                                          </w:divBdr>
                                                          <w:divsChild>
                                                            <w:div w:id="1349721234">
                                                              <w:marLeft w:val="-225"/>
                                                              <w:marRight w:val="-225"/>
                                                              <w:marTop w:val="0"/>
                                                              <w:marBottom w:val="0"/>
                                                              <w:divBdr>
                                                                <w:top w:val="none" w:sz="0" w:space="0" w:color="auto"/>
                                                                <w:left w:val="none" w:sz="0" w:space="0" w:color="auto"/>
                                                                <w:bottom w:val="none" w:sz="0" w:space="0" w:color="auto"/>
                                                                <w:right w:val="none" w:sz="0" w:space="0" w:color="auto"/>
                                                              </w:divBdr>
                                                              <w:divsChild>
                                                                <w:div w:id="622002752">
                                                                  <w:marLeft w:val="0"/>
                                                                  <w:marRight w:val="0"/>
                                                                  <w:marTop w:val="0"/>
                                                                  <w:marBottom w:val="0"/>
                                                                  <w:divBdr>
                                                                    <w:top w:val="none" w:sz="0" w:space="0" w:color="auto"/>
                                                                    <w:left w:val="none" w:sz="0" w:space="0" w:color="auto"/>
                                                                    <w:bottom w:val="none" w:sz="0" w:space="0" w:color="auto"/>
                                                                    <w:right w:val="none" w:sz="0" w:space="0" w:color="auto"/>
                                                                  </w:divBdr>
                                                                  <w:divsChild>
                                                                    <w:div w:id="820342489">
                                                                      <w:marLeft w:val="0"/>
                                                                      <w:marRight w:val="0"/>
                                                                      <w:marTop w:val="0"/>
                                                                      <w:marBottom w:val="0"/>
                                                                      <w:divBdr>
                                                                        <w:top w:val="none" w:sz="0" w:space="0" w:color="auto"/>
                                                                        <w:left w:val="none" w:sz="0" w:space="0" w:color="auto"/>
                                                                        <w:bottom w:val="none" w:sz="0" w:space="0" w:color="auto"/>
                                                                        <w:right w:val="none" w:sz="0" w:space="0" w:color="auto"/>
                                                                      </w:divBdr>
                                                                    </w:div>
                                                                  </w:divsChild>
                                                                </w:div>
                                                                <w:div w:id="1054038430">
                                                                  <w:marLeft w:val="0"/>
                                                                  <w:marRight w:val="0"/>
                                                                  <w:marTop w:val="0"/>
                                                                  <w:marBottom w:val="0"/>
                                                                  <w:divBdr>
                                                                    <w:top w:val="none" w:sz="0" w:space="0" w:color="auto"/>
                                                                    <w:left w:val="none" w:sz="0" w:space="0" w:color="auto"/>
                                                                    <w:bottom w:val="none" w:sz="0" w:space="0" w:color="auto"/>
                                                                    <w:right w:val="none" w:sz="0" w:space="0" w:color="auto"/>
                                                                  </w:divBdr>
                                                                  <w:divsChild>
                                                                    <w:div w:id="68848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483419">
                                                          <w:marLeft w:val="0"/>
                                                          <w:marRight w:val="0"/>
                                                          <w:marTop w:val="0"/>
                                                          <w:marBottom w:val="0"/>
                                                          <w:divBdr>
                                                            <w:top w:val="none" w:sz="0" w:space="0" w:color="auto"/>
                                                            <w:left w:val="none" w:sz="0" w:space="0" w:color="auto"/>
                                                            <w:bottom w:val="none" w:sz="0" w:space="0" w:color="auto"/>
                                                            <w:right w:val="none" w:sz="0" w:space="0" w:color="auto"/>
                                                          </w:divBdr>
                                                          <w:divsChild>
                                                            <w:div w:id="57478356">
                                                              <w:marLeft w:val="-225"/>
                                                              <w:marRight w:val="-225"/>
                                                              <w:marTop w:val="0"/>
                                                              <w:marBottom w:val="0"/>
                                                              <w:divBdr>
                                                                <w:top w:val="none" w:sz="0" w:space="0" w:color="auto"/>
                                                                <w:left w:val="none" w:sz="0" w:space="0" w:color="auto"/>
                                                                <w:bottom w:val="none" w:sz="0" w:space="0" w:color="auto"/>
                                                                <w:right w:val="none" w:sz="0" w:space="0" w:color="auto"/>
                                                              </w:divBdr>
                                                              <w:divsChild>
                                                                <w:div w:id="396899026">
                                                                  <w:marLeft w:val="0"/>
                                                                  <w:marRight w:val="0"/>
                                                                  <w:marTop w:val="0"/>
                                                                  <w:marBottom w:val="0"/>
                                                                  <w:divBdr>
                                                                    <w:top w:val="none" w:sz="0" w:space="0" w:color="auto"/>
                                                                    <w:left w:val="none" w:sz="0" w:space="0" w:color="auto"/>
                                                                    <w:bottom w:val="none" w:sz="0" w:space="0" w:color="auto"/>
                                                                    <w:right w:val="none" w:sz="0" w:space="0" w:color="auto"/>
                                                                  </w:divBdr>
                                                                  <w:divsChild>
                                                                    <w:div w:id="1293361652">
                                                                      <w:marLeft w:val="0"/>
                                                                      <w:marRight w:val="0"/>
                                                                      <w:marTop w:val="0"/>
                                                                      <w:marBottom w:val="0"/>
                                                                      <w:divBdr>
                                                                        <w:top w:val="none" w:sz="0" w:space="0" w:color="auto"/>
                                                                        <w:left w:val="none" w:sz="0" w:space="0" w:color="auto"/>
                                                                        <w:bottom w:val="none" w:sz="0" w:space="0" w:color="auto"/>
                                                                        <w:right w:val="none" w:sz="0" w:space="0" w:color="auto"/>
                                                                      </w:divBdr>
                                                                    </w:div>
                                                                  </w:divsChild>
                                                                </w:div>
                                                                <w:div w:id="627248005">
                                                                  <w:marLeft w:val="0"/>
                                                                  <w:marRight w:val="0"/>
                                                                  <w:marTop w:val="0"/>
                                                                  <w:marBottom w:val="0"/>
                                                                  <w:divBdr>
                                                                    <w:top w:val="none" w:sz="0" w:space="0" w:color="auto"/>
                                                                    <w:left w:val="none" w:sz="0" w:space="0" w:color="auto"/>
                                                                    <w:bottom w:val="none" w:sz="0" w:space="0" w:color="auto"/>
                                                                    <w:right w:val="none" w:sz="0" w:space="0" w:color="auto"/>
                                                                  </w:divBdr>
                                                                  <w:divsChild>
                                                                    <w:div w:id="12512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087645">
                                                          <w:marLeft w:val="0"/>
                                                          <w:marRight w:val="0"/>
                                                          <w:marTop w:val="0"/>
                                                          <w:marBottom w:val="0"/>
                                                          <w:divBdr>
                                                            <w:top w:val="none" w:sz="0" w:space="0" w:color="auto"/>
                                                            <w:left w:val="none" w:sz="0" w:space="0" w:color="auto"/>
                                                            <w:bottom w:val="none" w:sz="0" w:space="0" w:color="auto"/>
                                                            <w:right w:val="none" w:sz="0" w:space="0" w:color="auto"/>
                                                          </w:divBdr>
                                                          <w:divsChild>
                                                            <w:div w:id="214388729">
                                                              <w:marLeft w:val="0"/>
                                                              <w:marRight w:val="0"/>
                                                              <w:marTop w:val="0"/>
                                                              <w:marBottom w:val="0"/>
                                                              <w:divBdr>
                                                                <w:top w:val="none" w:sz="0" w:space="0" w:color="auto"/>
                                                                <w:left w:val="none" w:sz="0" w:space="0" w:color="auto"/>
                                                                <w:bottom w:val="none" w:sz="0" w:space="0" w:color="auto"/>
                                                                <w:right w:val="none" w:sz="0" w:space="0" w:color="auto"/>
                                                              </w:divBdr>
                                                            </w:div>
                                                          </w:divsChild>
                                                        </w:div>
                                                        <w:div w:id="770246750">
                                                          <w:marLeft w:val="0"/>
                                                          <w:marRight w:val="0"/>
                                                          <w:marTop w:val="0"/>
                                                          <w:marBottom w:val="0"/>
                                                          <w:divBdr>
                                                            <w:top w:val="none" w:sz="0" w:space="0" w:color="auto"/>
                                                            <w:left w:val="none" w:sz="0" w:space="0" w:color="auto"/>
                                                            <w:bottom w:val="none" w:sz="0" w:space="0" w:color="auto"/>
                                                            <w:right w:val="none" w:sz="0" w:space="0" w:color="auto"/>
                                                          </w:divBdr>
                                                          <w:divsChild>
                                                            <w:div w:id="1491553960">
                                                              <w:marLeft w:val="-225"/>
                                                              <w:marRight w:val="-225"/>
                                                              <w:marTop w:val="0"/>
                                                              <w:marBottom w:val="0"/>
                                                              <w:divBdr>
                                                                <w:top w:val="none" w:sz="0" w:space="0" w:color="auto"/>
                                                                <w:left w:val="none" w:sz="0" w:space="0" w:color="auto"/>
                                                                <w:bottom w:val="none" w:sz="0" w:space="0" w:color="auto"/>
                                                                <w:right w:val="none" w:sz="0" w:space="0" w:color="auto"/>
                                                              </w:divBdr>
                                                              <w:divsChild>
                                                                <w:div w:id="470900601">
                                                                  <w:marLeft w:val="0"/>
                                                                  <w:marRight w:val="0"/>
                                                                  <w:marTop w:val="0"/>
                                                                  <w:marBottom w:val="0"/>
                                                                  <w:divBdr>
                                                                    <w:top w:val="none" w:sz="0" w:space="0" w:color="auto"/>
                                                                    <w:left w:val="none" w:sz="0" w:space="0" w:color="auto"/>
                                                                    <w:bottom w:val="none" w:sz="0" w:space="0" w:color="auto"/>
                                                                    <w:right w:val="none" w:sz="0" w:space="0" w:color="auto"/>
                                                                  </w:divBdr>
                                                                  <w:divsChild>
                                                                    <w:div w:id="409356207">
                                                                      <w:marLeft w:val="0"/>
                                                                      <w:marRight w:val="0"/>
                                                                      <w:marTop w:val="0"/>
                                                                      <w:marBottom w:val="0"/>
                                                                      <w:divBdr>
                                                                        <w:top w:val="none" w:sz="0" w:space="0" w:color="auto"/>
                                                                        <w:left w:val="none" w:sz="0" w:space="0" w:color="auto"/>
                                                                        <w:bottom w:val="none" w:sz="0" w:space="0" w:color="auto"/>
                                                                        <w:right w:val="none" w:sz="0" w:space="0" w:color="auto"/>
                                                                      </w:divBdr>
                                                                    </w:div>
                                                                  </w:divsChild>
                                                                </w:div>
                                                                <w:div w:id="1487166232">
                                                                  <w:marLeft w:val="0"/>
                                                                  <w:marRight w:val="0"/>
                                                                  <w:marTop w:val="0"/>
                                                                  <w:marBottom w:val="0"/>
                                                                  <w:divBdr>
                                                                    <w:top w:val="none" w:sz="0" w:space="0" w:color="auto"/>
                                                                    <w:left w:val="none" w:sz="0" w:space="0" w:color="auto"/>
                                                                    <w:bottom w:val="none" w:sz="0" w:space="0" w:color="auto"/>
                                                                    <w:right w:val="none" w:sz="0" w:space="0" w:color="auto"/>
                                                                  </w:divBdr>
                                                                  <w:divsChild>
                                                                    <w:div w:id="957109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373103">
                                                          <w:marLeft w:val="0"/>
                                                          <w:marRight w:val="0"/>
                                                          <w:marTop w:val="0"/>
                                                          <w:marBottom w:val="0"/>
                                                          <w:divBdr>
                                                            <w:top w:val="none" w:sz="0" w:space="0" w:color="auto"/>
                                                            <w:left w:val="none" w:sz="0" w:space="0" w:color="auto"/>
                                                            <w:bottom w:val="none" w:sz="0" w:space="0" w:color="auto"/>
                                                            <w:right w:val="none" w:sz="0" w:space="0" w:color="auto"/>
                                                          </w:divBdr>
                                                          <w:divsChild>
                                                            <w:div w:id="231160507">
                                                              <w:marLeft w:val="-225"/>
                                                              <w:marRight w:val="-225"/>
                                                              <w:marTop w:val="0"/>
                                                              <w:marBottom w:val="0"/>
                                                              <w:divBdr>
                                                                <w:top w:val="none" w:sz="0" w:space="0" w:color="auto"/>
                                                                <w:left w:val="none" w:sz="0" w:space="0" w:color="auto"/>
                                                                <w:bottom w:val="none" w:sz="0" w:space="0" w:color="auto"/>
                                                                <w:right w:val="none" w:sz="0" w:space="0" w:color="auto"/>
                                                              </w:divBdr>
                                                              <w:divsChild>
                                                                <w:div w:id="515079090">
                                                                  <w:marLeft w:val="0"/>
                                                                  <w:marRight w:val="0"/>
                                                                  <w:marTop w:val="0"/>
                                                                  <w:marBottom w:val="0"/>
                                                                  <w:divBdr>
                                                                    <w:top w:val="none" w:sz="0" w:space="0" w:color="auto"/>
                                                                    <w:left w:val="none" w:sz="0" w:space="0" w:color="auto"/>
                                                                    <w:bottom w:val="none" w:sz="0" w:space="0" w:color="auto"/>
                                                                    <w:right w:val="none" w:sz="0" w:space="0" w:color="auto"/>
                                                                  </w:divBdr>
                                                                  <w:divsChild>
                                                                    <w:div w:id="23792405">
                                                                      <w:marLeft w:val="0"/>
                                                                      <w:marRight w:val="0"/>
                                                                      <w:marTop w:val="0"/>
                                                                      <w:marBottom w:val="0"/>
                                                                      <w:divBdr>
                                                                        <w:top w:val="none" w:sz="0" w:space="0" w:color="auto"/>
                                                                        <w:left w:val="none" w:sz="0" w:space="0" w:color="auto"/>
                                                                        <w:bottom w:val="none" w:sz="0" w:space="0" w:color="auto"/>
                                                                        <w:right w:val="none" w:sz="0" w:space="0" w:color="auto"/>
                                                                      </w:divBdr>
                                                                    </w:div>
                                                                  </w:divsChild>
                                                                </w:div>
                                                                <w:div w:id="763691539">
                                                                  <w:marLeft w:val="0"/>
                                                                  <w:marRight w:val="0"/>
                                                                  <w:marTop w:val="0"/>
                                                                  <w:marBottom w:val="0"/>
                                                                  <w:divBdr>
                                                                    <w:top w:val="none" w:sz="0" w:space="0" w:color="auto"/>
                                                                    <w:left w:val="none" w:sz="0" w:space="0" w:color="auto"/>
                                                                    <w:bottom w:val="none" w:sz="0" w:space="0" w:color="auto"/>
                                                                    <w:right w:val="none" w:sz="0" w:space="0" w:color="auto"/>
                                                                  </w:divBdr>
                                                                  <w:divsChild>
                                                                    <w:div w:id="558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0734">
                                                          <w:marLeft w:val="0"/>
                                                          <w:marRight w:val="0"/>
                                                          <w:marTop w:val="0"/>
                                                          <w:marBottom w:val="0"/>
                                                          <w:divBdr>
                                                            <w:top w:val="none" w:sz="0" w:space="0" w:color="auto"/>
                                                            <w:left w:val="none" w:sz="0" w:space="0" w:color="auto"/>
                                                            <w:bottom w:val="none" w:sz="0" w:space="0" w:color="auto"/>
                                                            <w:right w:val="none" w:sz="0" w:space="0" w:color="auto"/>
                                                          </w:divBdr>
                                                          <w:divsChild>
                                                            <w:div w:id="338430889">
                                                              <w:marLeft w:val="-225"/>
                                                              <w:marRight w:val="-225"/>
                                                              <w:marTop w:val="0"/>
                                                              <w:marBottom w:val="0"/>
                                                              <w:divBdr>
                                                                <w:top w:val="none" w:sz="0" w:space="0" w:color="auto"/>
                                                                <w:left w:val="none" w:sz="0" w:space="0" w:color="auto"/>
                                                                <w:bottom w:val="none" w:sz="0" w:space="0" w:color="auto"/>
                                                                <w:right w:val="none" w:sz="0" w:space="0" w:color="auto"/>
                                                              </w:divBdr>
                                                              <w:divsChild>
                                                                <w:div w:id="1768310332">
                                                                  <w:marLeft w:val="0"/>
                                                                  <w:marRight w:val="0"/>
                                                                  <w:marTop w:val="0"/>
                                                                  <w:marBottom w:val="0"/>
                                                                  <w:divBdr>
                                                                    <w:top w:val="none" w:sz="0" w:space="0" w:color="auto"/>
                                                                    <w:left w:val="none" w:sz="0" w:space="0" w:color="auto"/>
                                                                    <w:bottom w:val="none" w:sz="0" w:space="0" w:color="auto"/>
                                                                    <w:right w:val="none" w:sz="0" w:space="0" w:color="auto"/>
                                                                  </w:divBdr>
                                                                  <w:divsChild>
                                                                    <w:div w:id="2069112344">
                                                                      <w:marLeft w:val="0"/>
                                                                      <w:marRight w:val="0"/>
                                                                      <w:marTop w:val="0"/>
                                                                      <w:marBottom w:val="0"/>
                                                                      <w:divBdr>
                                                                        <w:top w:val="none" w:sz="0" w:space="0" w:color="auto"/>
                                                                        <w:left w:val="none" w:sz="0" w:space="0" w:color="auto"/>
                                                                        <w:bottom w:val="none" w:sz="0" w:space="0" w:color="auto"/>
                                                                        <w:right w:val="none" w:sz="0" w:space="0" w:color="auto"/>
                                                                      </w:divBdr>
                                                                    </w:div>
                                                                  </w:divsChild>
                                                                </w:div>
                                                                <w:div w:id="182172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6452248">
                                                  <w:marLeft w:val="0"/>
                                                  <w:marRight w:val="0"/>
                                                  <w:marTop w:val="0"/>
                                                  <w:marBottom w:val="0"/>
                                                  <w:divBdr>
                                                    <w:top w:val="none" w:sz="0" w:space="0" w:color="auto"/>
                                                    <w:left w:val="none" w:sz="0" w:space="0" w:color="auto"/>
                                                    <w:bottom w:val="none" w:sz="0" w:space="0" w:color="auto"/>
                                                    <w:right w:val="none" w:sz="0" w:space="0" w:color="auto"/>
                                                  </w:divBdr>
                                                  <w:divsChild>
                                                    <w:div w:id="209003104">
                                                      <w:marLeft w:val="-225"/>
                                                      <w:marRight w:val="-225"/>
                                                      <w:marTop w:val="0"/>
                                                      <w:marBottom w:val="0"/>
                                                      <w:divBdr>
                                                        <w:top w:val="none" w:sz="0" w:space="0" w:color="auto"/>
                                                        <w:left w:val="none" w:sz="0" w:space="0" w:color="auto"/>
                                                        <w:bottom w:val="none" w:sz="0" w:space="0" w:color="auto"/>
                                                        <w:right w:val="none" w:sz="0" w:space="0" w:color="auto"/>
                                                      </w:divBdr>
                                                      <w:divsChild>
                                                        <w:div w:id="368073042">
                                                          <w:marLeft w:val="0"/>
                                                          <w:marRight w:val="0"/>
                                                          <w:marTop w:val="0"/>
                                                          <w:marBottom w:val="0"/>
                                                          <w:divBdr>
                                                            <w:top w:val="none" w:sz="0" w:space="0" w:color="auto"/>
                                                            <w:left w:val="none" w:sz="0" w:space="0" w:color="auto"/>
                                                            <w:bottom w:val="none" w:sz="0" w:space="0" w:color="auto"/>
                                                            <w:right w:val="none" w:sz="0" w:space="0" w:color="auto"/>
                                                          </w:divBdr>
                                                        </w:div>
                                                        <w:div w:id="375937397">
                                                          <w:marLeft w:val="0"/>
                                                          <w:marRight w:val="0"/>
                                                          <w:marTop w:val="0"/>
                                                          <w:marBottom w:val="0"/>
                                                          <w:divBdr>
                                                            <w:top w:val="none" w:sz="0" w:space="0" w:color="auto"/>
                                                            <w:left w:val="none" w:sz="0" w:space="0" w:color="auto"/>
                                                            <w:bottom w:val="none" w:sz="0" w:space="0" w:color="auto"/>
                                                            <w:right w:val="none" w:sz="0" w:space="0" w:color="auto"/>
                                                          </w:divBdr>
                                                          <w:divsChild>
                                                            <w:div w:id="1922330649">
                                                              <w:marLeft w:val="0"/>
                                                              <w:marRight w:val="0"/>
                                                              <w:marTop w:val="0"/>
                                                              <w:marBottom w:val="0"/>
                                                              <w:divBdr>
                                                                <w:top w:val="none" w:sz="0" w:space="0" w:color="auto"/>
                                                                <w:left w:val="none" w:sz="0" w:space="0" w:color="auto"/>
                                                                <w:bottom w:val="none" w:sz="0" w:space="0" w:color="auto"/>
                                                                <w:right w:val="none" w:sz="0" w:space="0" w:color="auto"/>
                                                              </w:divBdr>
                                                            </w:div>
                                                          </w:divsChild>
                                                        </w:div>
                                                        <w:div w:id="442968517">
                                                          <w:marLeft w:val="0"/>
                                                          <w:marRight w:val="0"/>
                                                          <w:marTop w:val="0"/>
                                                          <w:marBottom w:val="0"/>
                                                          <w:divBdr>
                                                            <w:top w:val="none" w:sz="0" w:space="0" w:color="auto"/>
                                                            <w:left w:val="none" w:sz="0" w:space="0" w:color="auto"/>
                                                            <w:bottom w:val="none" w:sz="0" w:space="0" w:color="auto"/>
                                                            <w:right w:val="none" w:sz="0" w:space="0" w:color="auto"/>
                                                          </w:divBdr>
                                                          <w:divsChild>
                                                            <w:div w:id="272833328">
                                                              <w:marLeft w:val="0"/>
                                                              <w:marRight w:val="0"/>
                                                              <w:marTop w:val="0"/>
                                                              <w:marBottom w:val="0"/>
                                                              <w:divBdr>
                                                                <w:top w:val="none" w:sz="0" w:space="0" w:color="auto"/>
                                                                <w:left w:val="none" w:sz="0" w:space="0" w:color="auto"/>
                                                                <w:bottom w:val="none" w:sz="0" w:space="0" w:color="auto"/>
                                                                <w:right w:val="none" w:sz="0" w:space="0" w:color="auto"/>
                                                              </w:divBdr>
                                                            </w:div>
                                                          </w:divsChild>
                                                        </w:div>
                                                        <w:div w:id="782500373">
                                                          <w:marLeft w:val="0"/>
                                                          <w:marRight w:val="0"/>
                                                          <w:marTop w:val="0"/>
                                                          <w:marBottom w:val="0"/>
                                                          <w:divBdr>
                                                            <w:top w:val="none" w:sz="0" w:space="0" w:color="auto"/>
                                                            <w:left w:val="none" w:sz="0" w:space="0" w:color="auto"/>
                                                            <w:bottom w:val="none" w:sz="0" w:space="0" w:color="auto"/>
                                                            <w:right w:val="none" w:sz="0" w:space="0" w:color="auto"/>
                                                          </w:divBdr>
                                                          <w:divsChild>
                                                            <w:div w:id="1342004945">
                                                              <w:marLeft w:val="0"/>
                                                              <w:marRight w:val="0"/>
                                                              <w:marTop w:val="0"/>
                                                              <w:marBottom w:val="0"/>
                                                              <w:divBdr>
                                                                <w:top w:val="none" w:sz="0" w:space="0" w:color="auto"/>
                                                                <w:left w:val="none" w:sz="0" w:space="0" w:color="auto"/>
                                                                <w:bottom w:val="none" w:sz="0" w:space="0" w:color="auto"/>
                                                                <w:right w:val="none" w:sz="0" w:space="0" w:color="auto"/>
                                                              </w:divBdr>
                                                            </w:div>
                                                          </w:divsChild>
                                                        </w:div>
                                                        <w:div w:id="1053770706">
                                                          <w:marLeft w:val="0"/>
                                                          <w:marRight w:val="0"/>
                                                          <w:marTop w:val="0"/>
                                                          <w:marBottom w:val="0"/>
                                                          <w:divBdr>
                                                            <w:top w:val="none" w:sz="0" w:space="0" w:color="auto"/>
                                                            <w:left w:val="none" w:sz="0" w:space="0" w:color="auto"/>
                                                            <w:bottom w:val="none" w:sz="0" w:space="0" w:color="auto"/>
                                                            <w:right w:val="none" w:sz="0" w:space="0" w:color="auto"/>
                                                          </w:divBdr>
                                                          <w:divsChild>
                                                            <w:div w:id="1389692606">
                                                              <w:marLeft w:val="0"/>
                                                              <w:marRight w:val="0"/>
                                                              <w:marTop w:val="0"/>
                                                              <w:marBottom w:val="0"/>
                                                              <w:divBdr>
                                                                <w:top w:val="none" w:sz="0" w:space="0" w:color="auto"/>
                                                                <w:left w:val="none" w:sz="0" w:space="0" w:color="auto"/>
                                                                <w:bottom w:val="none" w:sz="0" w:space="0" w:color="auto"/>
                                                                <w:right w:val="none" w:sz="0" w:space="0" w:color="auto"/>
                                                              </w:divBdr>
                                                            </w:div>
                                                          </w:divsChild>
                                                        </w:div>
                                                        <w:div w:id="1092051281">
                                                          <w:marLeft w:val="0"/>
                                                          <w:marRight w:val="0"/>
                                                          <w:marTop w:val="0"/>
                                                          <w:marBottom w:val="0"/>
                                                          <w:divBdr>
                                                            <w:top w:val="none" w:sz="0" w:space="0" w:color="auto"/>
                                                            <w:left w:val="none" w:sz="0" w:space="0" w:color="auto"/>
                                                            <w:bottom w:val="none" w:sz="0" w:space="0" w:color="auto"/>
                                                            <w:right w:val="none" w:sz="0" w:space="0" w:color="auto"/>
                                                          </w:divBdr>
                                                        </w:div>
                                                        <w:div w:id="1378898728">
                                                          <w:marLeft w:val="0"/>
                                                          <w:marRight w:val="0"/>
                                                          <w:marTop w:val="0"/>
                                                          <w:marBottom w:val="0"/>
                                                          <w:divBdr>
                                                            <w:top w:val="none" w:sz="0" w:space="0" w:color="auto"/>
                                                            <w:left w:val="none" w:sz="0" w:space="0" w:color="auto"/>
                                                            <w:bottom w:val="none" w:sz="0" w:space="0" w:color="auto"/>
                                                            <w:right w:val="none" w:sz="0" w:space="0" w:color="auto"/>
                                                          </w:divBdr>
                                                          <w:divsChild>
                                                            <w:div w:id="1841658323">
                                                              <w:marLeft w:val="0"/>
                                                              <w:marRight w:val="0"/>
                                                              <w:marTop w:val="0"/>
                                                              <w:marBottom w:val="0"/>
                                                              <w:divBdr>
                                                                <w:top w:val="none" w:sz="0" w:space="0" w:color="auto"/>
                                                                <w:left w:val="none" w:sz="0" w:space="0" w:color="auto"/>
                                                                <w:bottom w:val="none" w:sz="0" w:space="0" w:color="auto"/>
                                                                <w:right w:val="none" w:sz="0" w:space="0" w:color="auto"/>
                                                              </w:divBdr>
                                                            </w:div>
                                                          </w:divsChild>
                                                        </w:div>
                                                        <w:div w:id="1685861018">
                                                          <w:marLeft w:val="0"/>
                                                          <w:marRight w:val="0"/>
                                                          <w:marTop w:val="0"/>
                                                          <w:marBottom w:val="0"/>
                                                          <w:divBdr>
                                                            <w:top w:val="none" w:sz="0" w:space="0" w:color="auto"/>
                                                            <w:left w:val="none" w:sz="0" w:space="0" w:color="auto"/>
                                                            <w:bottom w:val="none" w:sz="0" w:space="0" w:color="auto"/>
                                                            <w:right w:val="none" w:sz="0" w:space="0" w:color="auto"/>
                                                          </w:divBdr>
                                                          <w:divsChild>
                                                            <w:div w:id="272133340">
                                                              <w:marLeft w:val="0"/>
                                                              <w:marRight w:val="0"/>
                                                              <w:marTop w:val="0"/>
                                                              <w:marBottom w:val="0"/>
                                                              <w:divBdr>
                                                                <w:top w:val="none" w:sz="0" w:space="0" w:color="auto"/>
                                                                <w:left w:val="none" w:sz="0" w:space="0" w:color="auto"/>
                                                                <w:bottom w:val="none" w:sz="0" w:space="0" w:color="auto"/>
                                                                <w:right w:val="none" w:sz="0" w:space="0" w:color="auto"/>
                                                              </w:divBdr>
                                                            </w:div>
                                                          </w:divsChild>
                                                        </w:div>
                                                        <w:div w:id="1835024387">
                                                          <w:marLeft w:val="0"/>
                                                          <w:marRight w:val="0"/>
                                                          <w:marTop w:val="0"/>
                                                          <w:marBottom w:val="0"/>
                                                          <w:divBdr>
                                                            <w:top w:val="none" w:sz="0" w:space="0" w:color="auto"/>
                                                            <w:left w:val="none" w:sz="0" w:space="0" w:color="auto"/>
                                                            <w:bottom w:val="none" w:sz="0" w:space="0" w:color="auto"/>
                                                            <w:right w:val="none" w:sz="0" w:space="0" w:color="auto"/>
                                                          </w:divBdr>
                                                        </w:div>
                                                        <w:div w:id="1956936559">
                                                          <w:marLeft w:val="0"/>
                                                          <w:marRight w:val="0"/>
                                                          <w:marTop w:val="0"/>
                                                          <w:marBottom w:val="0"/>
                                                          <w:divBdr>
                                                            <w:top w:val="none" w:sz="0" w:space="0" w:color="auto"/>
                                                            <w:left w:val="none" w:sz="0" w:space="0" w:color="auto"/>
                                                            <w:bottom w:val="none" w:sz="0" w:space="0" w:color="auto"/>
                                                            <w:right w:val="none" w:sz="0" w:space="0" w:color="auto"/>
                                                          </w:divBdr>
                                                          <w:divsChild>
                                                            <w:div w:id="12071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05882340">
      <w:bodyDiv w:val="1"/>
      <w:marLeft w:val="0"/>
      <w:marRight w:val="0"/>
      <w:marTop w:val="0"/>
      <w:marBottom w:val="0"/>
      <w:divBdr>
        <w:top w:val="none" w:sz="0" w:space="0" w:color="auto"/>
        <w:left w:val="none" w:sz="0" w:space="0" w:color="auto"/>
        <w:bottom w:val="none" w:sz="0" w:space="0" w:color="auto"/>
        <w:right w:val="none" w:sz="0" w:space="0" w:color="auto"/>
      </w:divBdr>
      <w:divsChild>
        <w:div w:id="977420775">
          <w:marLeft w:val="0"/>
          <w:marRight w:val="0"/>
          <w:marTop w:val="0"/>
          <w:marBottom w:val="0"/>
          <w:divBdr>
            <w:top w:val="none" w:sz="0" w:space="0" w:color="auto"/>
            <w:left w:val="none" w:sz="0" w:space="0" w:color="auto"/>
            <w:bottom w:val="none" w:sz="0" w:space="0" w:color="auto"/>
            <w:right w:val="none" w:sz="0" w:space="0" w:color="auto"/>
          </w:divBdr>
          <w:divsChild>
            <w:div w:id="1082412079">
              <w:marLeft w:val="0"/>
              <w:marRight w:val="0"/>
              <w:marTop w:val="0"/>
              <w:marBottom w:val="0"/>
              <w:divBdr>
                <w:top w:val="none" w:sz="0" w:space="0" w:color="auto"/>
                <w:left w:val="none" w:sz="0" w:space="0" w:color="auto"/>
                <w:bottom w:val="none" w:sz="0" w:space="0" w:color="auto"/>
                <w:right w:val="none" w:sz="0" w:space="0" w:color="auto"/>
              </w:divBdr>
              <w:divsChild>
                <w:div w:id="252206512">
                  <w:marLeft w:val="0"/>
                  <w:marRight w:val="0"/>
                  <w:marTop w:val="0"/>
                  <w:marBottom w:val="0"/>
                  <w:divBdr>
                    <w:top w:val="none" w:sz="0" w:space="0" w:color="auto"/>
                    <w:left w:val="none" w:sz="0" w:space="0" w:color="auto"/>
                    <w:bottom w:val="none" w:sz="0" w:space="0" w:color="auto"/>
                    <w:right w:val="none" w:sz="0" w:space="0" w:color="auto"/>
                  </w:divBdr>
                  <w:divsChild>
                    <w:div w:id="1762095109">
                      <w:marLeft w:val="3450"/>
                      <w:marRight w:val="0"/>
                      <w:marTop w:val="0"/>
                      <w:marBottom w:val="0"/>
                      <w:divBdr>
                        <w:top w:val="none" w:sz="0" w:space="0" w:color="auto"/>
                        <w:left w:val="none" w:sz="0" w:space="0" w:color="auto"/>
                        <w:bottom w:val="none" w:sz="0" w:space="0" w:color="auto"/>
                        <w:right w:val="none" w:sz="0" w:space="0" w:color="auto"/>
                      </w:divBdr>
                      <w:divsChild>
                        <w:div w:id="90321419">
                          <w:marLeft w:val="0"/>
                          <w:marRight w:val="0"/>
                          <w:marTop w:val="0"/>
                          <w:marBottom w:val="0"/>
                          <w:divBdr>
                            <w:top w:val="none" w:sz="0" w:space="0" w:color="auto"/>
                            <w:left w:val="none" w:sz="0" w:space="0" w:color="auto"/>
                            <w:bottom w:val="none" w:sz="0" w:space="0" w:color="auto"/>
                            <w:right w:val="none" w:sz="0" w:space="0" w:color="auto"/>
                          </w:divBdr>
                          <w:divsChild>
                            <w:div w:id="1213736039">
                              <w:marLeft w:val="-225"/>
                              <w:marRight w:val="-225"/>
                              <w:marTop w:val="0"/>
                              <w:marBottom w:val="0"/>
                              <w:divBdr>
                                <w:top w:val="none" w:sz="0" w:space="0" w:color="auto"/>
                                <w:left w:val="none" w:sz="0" w:space="0" w:color="auto"/>
                                <w:bottom w:val="none" w:sz="0" w:space="0" w:color="auto"/>
                                <w:right w:val="none" w:sz="0" w:space="0" w:color="auto"/>
                              </w:divBdr>
                              <w:divsChild>
                                <w:div w:id="1110205802">
                                  <w:marLeft w:val="0"/>
                                  <w:marRight w:val="0"/>
                                  <w:marTop w:val="0"/>
                                  <w:marBottom w:val="450"/>
                                  <w:divBdr>
                                    <w:top w:val="none" w:sz="0" w:space="0" w:color="auto"/>
                                    <w:left w:val="none" w:sz="0" w:space="0" w:color="auto"/>
                                    <w:bottom w:val="none" w:sz="0" w:space="0" w:color="auto"/>
                                    <w:right w:val="none" w:sz="0" w:space="0" w:color="auto"/>
                                  </w:divBdr>
                                  <w:divsChild>
                                    <w:div w:id="1081172684">
                                      <w:marLeft w:val="0"/>
                                      <w:marRight w:val="0"/>
                                      <w:marTop w:val="0"/>
                                      <w:marBottom w:val="0"/>
                                      <w:divBdr>
                                        <w:top w:val="none" w:sz="0" w:space="0" w:color="auto"/>
                                        <w:left w:val="none" w:sz="0" w:space="0" w:color="auto"/>
                                        <w:bottom w:val="none" w:sz="0" w:space="0" w:color="auto"/>
                                        <w:right w:val="none" w:sz="0" w:space="0" w:color="auto"/>
                                      </w:divBdr>
                                      <w:divsChild>
                                        <w:div w:id="675691592">
                                          <w:marLeft w:val="0"/>
                                          <w:marRight w:val="0"/>
                                          <w:marTop w:val="0"/>
                                          <w:marBottom w:val="0"/>
                                          <w:divBdr>
                                            <w:top w:val="none" w:sz="0" w:space="0" w:color="auto"/>
                                            <w:left w:val="none" w:sz="0" w:space="0" w:color="auto"/>
                                            <w:bottom w:val="none" w:sz="0" w:space="0" w:color="auto"/>
                                            <w:right w:val="none" w:sz="0" w:space="0" w:color="auto"/>
                                          </w:divBdr>
                                          <w:divsChild>
                                            <w:div w:id="799225554">
                                              <w:marLeft w:val="0"/>
                                              <w:marRight w:val="0"/>
                                              <w:marTop w:val="0"/>
                                              <w:marBottom w:val="0"/>
                                              <w:divBdr>
                                                <w:top w:val="none" w:sz="0" w:space="0" w:color="auto"/>
                                                <w:left w:val="none" w:sz="0" w:space="0" w:color="auto"/>
                                                <w:bottom w:val="none" w:sz="0" w:space="0" w:color="auto"/>
                                                <w:right w:val="none" w:sz="0" w:space="0" w:color="auto"/>
                                              </w:divBdr>
                                              <w:divsChild>
                                                <w:div w:id="1959289594">
                                                  <w:marLeft w:val="0"/>
                                                  <w:marRight w:val="0"/>
                                                  <w:marTop w:val="0"/>
                                                  <w:marBottom w:val="0"/>
                                                  <w:divBdr>
                                                    <w:top w:val="none" w:sz="0" w:space="0" w:color="auto"/>
                                                    <w:left w:val="none" w:sz="0" w:space="0" w:color="auto"/>
                                                    <w:bottom w:val="none" w:sz="0" w:space="0" w:color="auto"/>
                                                    <w:right w:val="none" w:sz="0" w:space="0" w:color="auto"/>
                                                  </w:divBdr>
                                                  <w:divsChild>
                                                    <w:div w:id="59482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60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10033237">
          <w:marLeft w:val="0"/>
          <w:marRight w:val="0"/>
          <w:marTop w:val="0"/>
          <w:marBottom w:val="0"/>
          <w:divBdr>
            <w:top w:val="none" w:sz="0" w:space="0" w:color="auto"/>
            <w:left w:val="none" w:sz="0" w:space="0" w:color="auto"/>
            <w:bottom w:val="none" w:sz="0" w:space="0" w:color="auto"/>
            <w:right w:val="none" w:sz="0" w:space="0" w:color="auto"/>
          </w:divBdr>
        </w:div>
        <w:div w:id="17316962">
          <w:marLeft w:val="0"/>
          <w:marRight w:val="0"/>
          <w:marTop w:val="0"/>
          <w:marBottom w:val="0"/>
          <w:divBdr>
            <w:top w:val="none" w:sz="0" w:space="0" w:color="auto"/>
            <w:left w:val="none" w:sz="0" w:space="0" w:color="auto"/>
            <w:bottom w:val="none" w:sz="0" w:space="0" w:color="auto"/>
            <w:right w:val="none" w:sz="0" w:space="0" w:color="auto"/>
          </w:divBdr>
        </w:div>
        <w:div w:id="35200902">
          <w:marLeft w:val="0"/>
          <w:marRight w:val="0"/>
          <w:marTop w:val="0"/>
          <w:marBottom w:val="0"/>
          <w:divBdr>
            <w:top w:val="none" w:sz="0" w:space="0" w:color="auto"/>
            <w:left w:val="none" w:sz="0" w:space="0" w:color="auto"/>
            <w:bottom w:val="none" w:sz="0" w:space="0" w:color="auto"/>
            <w:right w:val="none" w:sz="0" w:space="0" w:color="auto"/>
          </w:divBdr>
        </w:div>
        <w:div w:id="78596764">
          <w:marLeft w:val="0"/>
          <w:marRight w:val="0"/>
          <w:marTop w:val="0"/>
          <w:marBottom w:val="0"/>
          <w:divBdr>
            <w:top w:val="none" w:sz="0" w:space="0" w:color="auto"/>
            <w:left w:val="none" w:sz="0" w:space="0" w:color="auto"/>
            <w:bottom w:val="none" w:sz="0" w:space="0" w:color="auto"/>
            <w:right w:val="none" w:sz="0" w:space="0" w:color="auto"/>
          </w:divBdr>
        </w:div>
        <w:div w:id="83650862">
          <w:marLeft w:val="0"/>
          <w:marRight w:val="0"/>
          <w:marTop w:val="0"/>
          <w:marBottom w:val="0"/>
          <w:divBdr>
            <w:top w:val="none" w:sz="0" w:space="0" w:color="auto"/>
            <w:left w:val="none" w:sz="0" w:space="0" w:color="auto"/>
            <w:bottom w:val="none" w:sz="0" w:space="0" w:color="auto"/>
            <w:right w:val="none" w:sz="0" w:space="0" w:color="auto"/>
          </w:divBdr>
        </w:div>
        <w:div w:id="210577332">
          <w:marLeft w:val="0"/>
          <w:marRight w:val="0"/>
          <w:marTop w:val="0"/>
          <w:marBottom w:val="0"/>
          <w:divBdr>
            <w:top w:val="none" w:sz="0" w:space="0" w:color="auto"/>
            <w:left w:val="none" w:sz="0" w:space="0" w:color="auto"/>
            <w:bottom w:val="none" w:sz="0" w:space="0" w:color="auto"/>
            <w:right w:val="none" w:sz="0" w:space="0" w:color="auto"/>
          </w:divBdr>
        </w:div>
        <w:div w:id="290551565">
          <w:marLeft w:val="0"/>
          <w:marRight w:val="0"/>
          <w:marTop w:val="0"/>
          <w:marBottom w:val="0"/>
          <w:divBdr>
            <w:top w:val="none" w:sz="0" w:space="0" w:color="auto"/>
            <w:left w:val="none" w:sz="0" w:space="0" w:color="auto"/>
            <w:bottom w:val="none" w:sz="0" w:space="0" w:color="auto"/>
            <w:right w:val="none" w:sz="0" w:space="0" w:color="auto"/>
          </w:divBdr>
        </w:div>
        <w:div w:id="307052990">
          <w:marLeft w:val="0"/>
          <w:marRight w:val="0"/>
          <w:marTop w:val="0"/>
          <w:marBottom w:val="0"/>
          <w:divBdr>
            <w:top w:val="none" w:sz="0" w:space="0" w:color="auto"/>
            <w:left w:val="none" w:sz="0" w:space="0" w:color="auto"/>
            <w:bottom w:val="none" w:sz="0" w:space="0" w:color="auto"/>
            <w:right w:val="none" w:sz="0" w:space="0" w:color="auto"/>
          </w:divBdr>
        </w:div>
        <w:div w:id="327908803">
          <w:marLeft w:val="0"/>
          <w:marRight w:val="0"/>
          <w:marTop w:val="0"/>
          <w:marBottom w:val="0"/>
          <w:divBdr>
            <w:top w:val="none" w:sz="0" w:space="0" w:color="auto"/>
            <w:left w:val="none" w:sz="0" w:space="0" w:color="auto"/>
            <w:bottom w:val="none" w:sz="0" w:space="0" w:color="auto"/>
            <w:right w:val="none" w:sz="0" w:space="0" w:color="auto"/>
          </w:divBdr>
        </w:div>
        <w:div w:id="682509503">
          <w:marLeft w:val="0"/>
          <w:marRight w:val="0"/>
          <w:marTop w:val="0"/>
          <w:marBottom w:val="0"/>
          <w:divBdr>
            <w:top w:val="none" w:sz="0" w:space="0" w:color="auto"/>
            <w:left w:val="none" w:sz="0" w:space="0" w:color="auto"/>
            <w:bottom w:val="none" w:sz="0" w:space="0" w:color="auto"/>
            <w:right w:val="none" w:sz="0" w:space="0" w:color="auto"/>
          </w:divBdr>
        </w:div>
        <w:div w:id="697774105">
          <w:marLeft w:val="0"/>
          <w:marRight w:val="0"/>
          <w:marTop w:val="0"/>
          <w:marBottom w:val="0"/>
          <w:divBdr>
            <w:top w:val="none" w:sz="0" w:space="0" w:color="auto"/>
            <w:left w:val="none" w:sz="0" w:space="0" w:color="auto"/>
            <w:bottom w:val="none" w:sz="0" w:space="0" w:color="auto"/>
            <w:right w:val="none" w:sz="0" w:space="0" w:color="auto"/>
          </w:divBdr>
        </w:div>
        <w:div w:id="905795112">
          <w:marLeft w:val="0"/>
          <w:marRight w:val="0"/>
          <w:marTop w:val="0"/>
          <w:marBottom w:val="0"/>
          <w:divBdr>
            <w:top w:val="none" w:sz="0" w:space="0" w:color="auto"/>
            <w:left w:val="none" w:sz="0" w:space="0" w:color="auto"/>
            <w:bottom w:val="none" w:sz="0" w:space="0" w:color="auto"/>
            <w:right w:val="none" w:sz="0" w:space="0" w:color="auto"/>
          </w:divBdr>
        </w:div>
        <w:div w:id="1022820649">
          <w:marLeft w:val="0"/>
          <w:marRight w:val="0"/>
          <w:marTop w:val="0"/>
          <w:marBottom w:val="0"/>
          <w:divBdr>
            <w:top w:val="none" w:sz="0" w:space="0" w:color="auto"/>
            <w:left w:val="none" w:sz="0" w:space="0" w:color="auto"/>
            <w:bottom w:val="none" w:sz="0" w:space="0" w:color="auto"/>
            <w:right w:val="none" w:sz="0" w:space="0" w:color="auto"/>
          </w:divBdr>
        </w:div>
        <w:div w:id="1031565940">
          <w:marLeft w:val="0"/>
          <w:marRight w:val="0"/>
          <w:marTop w:val="0"/>
          <w:marBottom w:val="0"/>
          <w:divBdr>
            <w:top w:val="none" w:sz="0" w:space="0" w:color="auto"/>
            <w:left w:val="none" w:sz="0" w:space="0" w:color="auto"/>
            <w:bottom w:val="none" w:sz="0" w:space="0" w:color="auto"/>
            <w:right w:val="none" w:sz="0" w:space="0" w:color="auto"/>
          </w:divBdr>
        </w:div>
        <w:div w:id="1072309142">
          <w:marLeft w:val="0"/>
          <w:marRight w:val="0"/>
          <w:marTop w:val="0"/>
          <w:marBottom w:val="0"/>
          <w:divBdr>
            <w:top w:val="none" w:sz="0" w:space="0" w:color="auto"/>
            <w:left w:val="none" w:sz="0" w:space="0" w:color="auto"/>
            <w:bottom w:val="none" w:sz="0" w:space="0" w:color="auto"/>
            <w:right w:val="none" w:sz="0" w:space="0" w:color="auto"/>
          </w:divBdr>
        </w:div>
        <w:div w:id="1087078149">
          <w:marLeft w:val="0"/>
          <w:marRight w:val="0"/>
          <w:marTop w:val="0"/>
          <w:marBottom w:val="0"/>
          <w:divBdr>
            <w:top w:val="none" w:sz="0" w:space="0" w:color="auto"/>
            <w:left w:val="none" w:sz="0" w:space="0" w:color="auto"/>
            <w:bottom w:val="none" w:sz="0" w:space="0" w:color="auto"/>
            <w:right w:val="none" w:sz="0" w:space="0" w:color="auto"/>
          </w:divBdr>
        </w:div>
        <w:div w:id="1095126779">
          <w:marLeft w:val="0"/>
          <w:marRight w:val="0"/>
          <w:marTop w:val="0"/>
          <w:marBottom w:val="0"/>
          <w:divBdr>
            <w:top w:val="none" w:sz="0" w:space="0" w:color="auto"/>
            <w:left w:val="none" w:sz="0" w:space="0" w:color="auto"/>
            <w:bottom w:val="none" w:sz="0" w:space="0" w:color="auto"/>
            <w:right w:val="none" w:sz="0" w:space="0" w:color="auto"/>
          </w:divBdr>
        </w:div>
        <w:div w:id="1288468073">
          <w:marLeft w:val="0"/>
          <w:marRight w:val="0"/>
          <w:marTop w:val="0"/>
          <w:marBottom w:val="0"/>
          <w:divBdr>
            <w:top w:val="none" w:sz="0" w:space="0" w:color="auto"/>
            <w:left w:val="none" w:sz="0" w:space="0" w:color="auto"/>
            <w:bottom w:val="none" w:sz="0" w:space="0" w:color="auto"/>
            <w:right w:val="none" w:sz="0" w:space="0" w:color="auto"/>
          </w:divBdr>
        </w:div>
        <w:div w:id="1406369422">
          <w:marLeft w:val="0"/>
          <w:marRight w:val="0"/>
          <w:marTop w:val="0"/>
          <w:marBottom w:val="0"/>
          <w:divBdr>
            <w:top w:val="none" w:sz="0" w:space="0" w:color="auto"/>
            <w:left w:val="none" w:sz="0" w:space="0" w:color="auto"/>
            <w:bottom w:val="none" w:sz="0" w:space="0" w:color="auto"/>
            <w:right w:val="none" w:sz="0" w:space="0" w:color="auto"/>
          </w:divBdr>
        </w:div>
        <w:div w:id="1434933313">
          <w:marLeft w:val="0"/>
          <w:marRight w:val="0"/>
          <w:marTop w:val="0"/>
          <w:marBottom w:val="0"/>
          <w:divBdr>
            <w:top w:val="none" w:sz="0" w:space="0" w:color="auto"/>
            <w:left w:val="none" w:sz="0" w:space="0" w:color="auto"/>
            <w:bottom w:val="none" w:sz="0" w:space="0" w:color="auto"/>
            <w:right w:val="none" w:sz="0" w:space="0" w:color="auto"/>
          </w:divBdr>
        </w:div>
        <w:div w:id="1468157681">
          <w:marLeft w:val="0"/>
          <w:marRight w:val="0"/>
          <w:marTop w:val="0"/>
          <w:marBottom w:val="0"/>
          <w:divBdr>
            <w:top w:val="none" w:sz="0" w:space="0" w:color="auto"/>
            <w:left w:val="none" w:sz="0" w:space="0" w:color="auto"/>
            <w:bottom w:val="none" w:sz="0" w:space="0" w:color="auto"/>
            <w:right w:val="none" w:sz="0" w:space="0" w:color="auto"/>
          </w:divBdr>
        </w:div>
        <w:div w:id="1480224405">
          <w:marLeft w:val="0"/>
          <w:marRight w:val="0"/>
          <w:marTop w:val="0"/>
          <w:marBottom w:val="0"/>
          <w:divBdr>
            <w:top w:val="none" w:sz="0" w:space="0" w:color="auto"/>
            <w:left w:val="none" w:sz="0" w:space="0" w:color="auto"/>
            <w:bottom w:val="none" w:sz="0" w:space="0" w:color="auto"/>
            <w:right w:val="none" w:sz="0" w:space="0" w:color="auto"/>
          </w:divBdr>
        </w:div>
        <w:div w:id="1563102501">
          <w:marLeft w:val="0"/>
          <w:marRight w:val="0"/>
          <w:marTop w:val="0"/>
          <w:marBottom w:val="0"/>
          <w:divBdr>
            <w:top w:val="none" w:sz="0" w:space="0" w:color="auto"/>
            <w:left w:val="none" w:sz="0" w:space="0" w:color="auto"/>
            <w:bottom w:val="none" w:sz="0" w:space="0" w:color="auto"/>
            <w:right w:val="none" w:sz="0" w:space="0" w:color="auto"/>
          </w:divBdr>
        </w:div>
        <w:div w:id="1602640435">
          <w:marLeft w:val="0"/>
          <w:marRight w:val="0"/>
          <w:marTop w:val="0"/>
          <w:marBottom w:val="0"/>
          <w:divBdr>
            <w:top w:val="none" w:sz="0" w:space="0" w:color="auto"/>
            <w:left w:val="none" w:sz="0" w:space="0" w:color="auto"/>
            <w:bottom w:val="none" w:sz="0" w:space="0" w:color="auto"/>
            <w:right w:val="none" w:sz="0" w:space="0" w:color="auto"/>
          </w:divBdr>
        </w:div>
        <w:div w:id="1662541049">
          <w:marLeft w:val="0"/>
          <w:marRight w:val="0"/>
          <w:marTop w:val="0"/>
          <w:marBottom w:val="0"/>
          <w:divBdr>
            <w:top w:val="none" w:sz="0" w:space="0" w:color="auto"/>
            <w:left w:val="none" w:sz="0" w:space="0" w:color="auto"/>
            <w:bottom w:val="none" w:sz="0" w:space="0" w:color="auto"/>
            <w:right w:val="none" w:sz="0" w:space="0" w:color="auto"/>
          </w:divBdr>
        </w:div>
        <w:div w:id="1718776143">
          <w:marLeft w:val="0"/>
          <w:marRight w:val="0"/>
          <w:marTop w:val="0"/>
          <w:marBottom w:val="0"/>
          <w:divBdr>
            <w:top w:val="none" w:sz="0" w:space="0" w:color="auto"/>
            <w:left w:val="none" w:sz="0" w:space="0" w:color="auto"/>
            <w:bottom w:val="none" w:sz="0" w:space="0" w:color="auto"/>
            <w:right w:val="none" w:sz="0" w:space="0" w:color="auto"/>
          </w:divBdr>
        </w:div>
        <w:div w:id="1721124452">
          <w:marLeft w:val="0"/>
          <w:marRight w:val="0"/>
          <w:marTop w:val="0"/>
          <w:marBottom w:val="0"/>
          <w:divBdr>
            <w:top w:val="none" w:sz="0" w:space="0" w:color="auto"/>
            <w:left w:val="none" w:sz="0" w:space="0" w:color="auto"/>
            <w:bottom w:val="none" w:sz="0" w:space="0" w:color="auto"/>
            <w:right w:val="none" w:sz="0" w:space="0" w:color="auto"/>
          </w:divBdr>
        </w:div>
        <w:div w:id="1768692579">
          <w:marLeft w:val="0"/>
          <w:marRight w:val="0"/>
          <w:marTop w:val="0"/>
          <w:marBottom w:val="0"/>
          <w:divBdr>
            <w:top w:val="none" w:sz="0" w:space="0" w:color="auto"/>
            <w:left w:val="none" w:sz="0" w:space="0" w:color="auto"/>
            <w:bottom w:val="none" w:sz="0" w:space="0" w:color="auto"/>
            <w:right w:val="none" w:sz="0" w:space="0" w:color="auto"/>
          </w:divBdr>
        </w:div>
        <w:div w:id="1801804652">
          <w:marLeft w:val="0"/>
          <w:marRight w:val="0"/>
          <w:marTop w:val="0"/>
          <w:marBottom w:val="0"/>
          <w:divBdr>
            <w:top w:val="none" w:sz="0" w:space="0" w:color="auto"/>
            <w:left w:val="none" w:sz="0" w:space="0" w:color="auto"/>
            <w:bottom w:val="none" w:sz="0" w:space="0" w:color="auto"/>
            <w:right w:val="none" w:sz="0" w:space="0" w:color="auto"/>
          </w:divBdr>
        </w:div>
        <w:div w:id="1815174655">
          <w:marLeft w:val="0"/>
          <w:marRight w:val="0"/>
          <w:marTop w:val="0"/>
          <w:marBottom w:val="0"/>
          <w:divBdr>
            <w:top w:val="none" w:sz="0" w:space="0" w:color="auto"/>
            <w:left w:val="none" w:sz="0" w:space="0" w:color="auto"/>
            <w:bottom w:val="none" w:sz="0" w:space="0" w:color="auto"/>
            <w:right w:val="none" w:sz="0" w:space="0" w:color="auto"/>
          </w:divBdr>
        </w:div>
        <w:div w:id="1856114621">
          <w:marLeft w:val="0"/>
          <w:marRight w:val="0"/>
          <w:marTop w:val="0"/>
          <w:marBottom w:val="0"/>
          <w:divBdr>
            <w:top w:val="none" w:sz="0" w:space="0" w:color="auto"/>
            <w:left w:val="none" w:sz="0" w:space="0" w:color="auto"/>
            <w:bottom w:val="none" w:sz="0" w:space="0" w:color="auto"/>
            <w:right w:val="none" w:sz="0" w:space="0" w:color="auto"/>
          </w:divBdr>
        </w:div>
        <w:div w:id="1987735319">
          <w:marLeft w:val="0"/>
          <w:marRight w:val="0"/>
          <w:marTop w:val="0"/>
          <w:marBottom w:val="0"/>
          <w:divBdr>
            <w:top w:val="none" w:sz="0" w:space="0" w:color="auto"/>
            <w:left w:val="none" w:sz="0" w:space="0" w:color="auto"/>
            <w:bottom w:val="none" w:sz="0" w:space="0" w:color="auto"/>
            <w:right w:val="none" w:sz="0" w:space="0" w:color="auto"/>
          </w:divBdr>
        </w:div>
        <w:div w:id="2075154450">
          <w:marLeft w:val="0"/>
          <w:marRight w:val="0"/>
          <w:marTop w:val="0"/>
          <w:marBottom w:val="0"/>
          <w:divBdr>
            <w:top w:val="none" w:sz="0" w:space="0" w:color="auto"/>
            <w:left w:val="none" w:sz="0" w:space="0" w:color="auto"/>
            <w:bottom w:val="none" w:sz="0" w:space="0" w:color="auto"/>
            <w:right w:val="none" w:sz="0" w:space="0" w:color="auto"/>
          </w:divBdr>
        </w:div>
        <w:div w:id="2084911064">
          <w:marLeft w:val="0"/>
          <w:marRight w:val="0"/>
          <w:marTop w:val="0"/>
          <w:marBottom w:val="0"/>
          <w:divBdr>
            <w:top w:val="none" w:sz="0" w:space="0" w:color="auto"/>
            <w:left w:val="none" w:sz="0" w:space="0" w:color="auto"/>
            <w:bottom w:val="none" w:sz="0" w:space="0" w:color="auto"/>
            <w:right w:val="none" w:sz="0" w:space="0" w:color="auto"/>
          </w:divBdr>
        </w:div>
        <w:div w:id="2092460741">
          <w:marLeft w:val="0"/>
          <w:marRight w:val="0"/>
          <w:marTop w:val="0"/>
          <w:marBottom w:val="0"/>
          <w:divBdr>
            <w:top w:val="none" w:sz="0" w:space="0" w:color="auto"/>
            <w:left w:val="none" w:sz="0" w:space="0" w:color="auto"/>
            <w:bottom w:val="none" w:sz="0" w:space="0" w:color="auto"/>
            <w:right w:val="none" w:sz="0" w:space="0" w:color="auto"/>
          </w:divBdr>
        </w:div>
        <w:div w:id="2114324036">
          <w:marLeft w:val="0"/>
          <w:marRight w:val="0"/>
          <w:marTop w:val="0"/>
          <w:marBottom w:val="0"/>
          <w:divBdr>
            <w:top w:val="none" w:sz="0" w:space="0" w:color="auto"/>
            <w:left w:val="none" w:sz="0" w:space="0" w:color="auto"/>
            <w:bottom w:val="none" w:sz="0" w:space="0" w:color="auto"/>
            <w:right w:val="none" w:sz="0" w:space="0" w:color="auto"/>
          </w:divBdr>
        </w:div>
        <w:div w:id="2126610418">
          <w:marLeft w:val="0"/>
          <w:marRight w:val="0"/>
          <w:marTop w:val="0"/>
          <w:marBottom w:val="0"/>
          <w:divBdr>
            <w:top w:val="none" w:sz="0" w:space="0" w:color="auto"/>
            <w:left w:val="none" w:sz="0" w:space="0" w:color="auto"/>
            <w:bottom w:val="none" w:sz="0" w:space="0" w:color="auto"/>
            <w:right w:val="none" w:sz="0" w:space="0" w:color="auto"/>
          </w:divBdr>
        </w:div>
      </w:divsChild>
    </w:div>
    <w:div w:id="1427075526">
      <w:bodyDiv w:val="1"/>
      <w:marLeft w:val="0"/>
      <w:marRight w:val="0"/>
      <w:marTop w:val="0"/>
      <w:marBottom w:val="0"/>
      <w:divBdr>
        <w:top w:val="none" w:sz="0" w:space="0" w:color="auto"/>
        <w:left w:val="none" w:sz="0" w:space="0" w:color="auto"/>
        <w:bottom w:val="none" w:sz="0" w:space="0" w:color="auto"/>
        <w:right w:val="none" w:sz="0" w:space="0" w:color="auto"/>
      </w:divBdr>
    </w:div>
    <w:div w:id="1530099370">
      <w:bodyDiv w:val="1"/>
      <w:marLeft w:val="0"/>
      <w:marRight w:val="0"/>
      <w:marTop w:val="0"/>
      <w:marBottom w:val="0"/>
      <w:divBdr>
        <w:top w:val="none" w:sz="0" w:space="0" w:color="auto"/>
        <w:left w:val="none" w:sz="0" w:space="0" w:color="auto"/>
        <w:bottom w:val="none" w:sz="0" w:space="0" w:color="auto"/>
        <w:right w:val="none" w:sz="0" w:space="0" w:color="auto"/>
      </w:divBdr>
      <w:divsChild>
        <w:div w:id="568269081">
          <w:marLeft w:val="0"/>
          <w:marRight w:val="0"/>
          <w:marTop w:val="0"/>
          <w:marBottom w:val="0"/>
          <w:divBdr>
            <w:top w:val="none" w:sz="0" w:space="0" w:color="auto"/>
            <w:left w:val="none" w:sz="0" w:space="0" w:color="auto"/>
            <w:bottom w:val="none" w:sz="0" w:space="0" w:color="auto"/>
            <w:right w:val="none" w:sz="0" w:space="0" w:color="auto"/>
          </w:divBdr>
          <w:divsChild>
            <w:div w:id="1425106011">
              <w:marLeft w:val="0"/>
              <w:marRight w:val="0"/>
              <w:marTop w:val="0"/>
              <w:marBottom w:val="0"/>
              <w:divBdr>
                <w:top w:val="none" w:sz="0" w:space="0" w:color="auto"/>
                <w:left w:val="none" w:sz="0" w:space="0" w:color="auto"/>
                <w:bottom w:val="none" w:sz="0" w:space="0" w:color="auto"/>
                <w:right w:val="none" w:sz="0" w:space="0" w:color="auto"/>
              </w:divBdr>
              <w:divsChild>
                <w:div w:id="64230857">
                  <w:marLeft w:val="0"/>
                  <w:marRight w:val="0"/>
                  <w:marTop w:val="0"/>
                  <w:marBottom w:val="0"/>
                  <w:divBdr>
                    <w:top w:val="none" w:sz="0" w:space="0" w:color="auto"/>
                    <w:left w:val="none" w:sz="0" w:space="0" w:color="auto"/>
                    <w:bottom w:val="none" w:sz="0" w:space="0" w:color="auto"/>
                    <w:right w:val="none" w:sz="0" w:space="0" w:color="auto"/>
                  </w:divBdr>
                  <w:divsChild>
                    <w:div w:id="728504238">
                      <w:marLeft w:val="3450"/>
                      <w:marRight w:val="0"/>
                      <w:marTop w:val="0"/>
                      <w:marBottom w:val="0"/>
                      <w:divBdr>
                        <w:top w:val="none" w:sz="0" w:space="0" w:color="auto"/>
                        <w:left w:val="none" w:sz="0" w:space="0" w:color="auto"/>
                        <w:bottom w:val="none" w:sz="0" w:space="0" w:color="auto"/>
                        <w:right w:val="none" w:sz="0" w:space="0" w:color="auto"/>
                      </w:divBdr>
                      <w:divsChild>
                        <w:div w:id="519897639">
                          <w:marLeft w:val="0"/>
                          <w:marRight w:val="0"/>
                          <w:marTop w:val="0"/>
                          <w:marBottom w:val="0"/>
                          <w:divBdr>
                            <w:top w:val="none" w:sz="0" w:space="0" w:color="auto"/>
                            <w:left w:val="none" w:sz="0" w:space="0" w:color="auto"/>
                            <w:bottom w:val="none" w:sz="0" w:space="0" w:color="auto"/>
                            <w:right w:val="none" w:sz="0" w:space="0" w:color="auto"/>
                          </w:divBdr>
                          <w:divsChild>
                            <w:div w:id="1764960733">
                              <w:marLeft w:val="-225"/>
                              <w:marRight w:val="-225"/>
                              <w:marTop w:val="0"/>
                              <w:marBottom w:val="0"/>
                              <w:divBdr>
                                <w:top w:val="none" w:sz="0" w:space="0" w:color="auto"/>
                                <w:left w:val="none" w:sz="0" w:space="0" w:color="auto"/>
                                <w:bottom w:val="none" w:sz="0" w:space="0" w:color="auto"/>
                                <w:right w:val="none" w:sz="0" w:space="0" w:color="auto"/>
                              </w:divBdr>
                              <w:divsChild>
                                <w:div w:id="353698689">
                                  <w:marLeft w:val="0"/>
                                  <w:marRight w:val="0"/>
                                  <w:marTop w:val="0"/>
                                  <w:marBottom w:val="450"/>
                                  <w:divBdr>
                                    <w:top w:val="none" w:sz="0" w:space="0" w:color="auto"/>
                                    <w:left w:val="none" w:sz="0" w:space="0" w:color="auto"/>
                                    <w:bottom w:val="none" w:sz="0" w:space="0" w:color="auto"/>
                                    <w:right w:val="none" w:sz="0" w:space="0" w:color="auto"/>
                                  </w:divBdr>
                                  <w:divsChild>
                                    <w:div w:id="1562254455">
                                      <w:marLeft w:val="0"/>
                                      <w:marRight w:val="0"/>
                                      <w:marTop w:val="0"/>
                                      <w:marBottom w:val="0"/>
                                      <w:divBdr>
                                        <w:top w:val="none" w:sz="0" w:space="0" w:color="auto"/>
                                        <w:left w:val="none" w:sz="0" w:space="0" w:color="auto"/>
                                        <w:bottom w:val="none" w:sz="0" w:space="0" w:color="auto"/>
                                        <w:right w:val="none" w:sz="0" w:space="0" w:color="auto"/>
                                      </w:divBdr>
                                      <w:divsChild>
                                        <w:div w:id="539513731">
                                          <w:marLeft w:val="0"/>
                                          <w:marRight w:val="0"/>
                                          <w:marTop w:val="0"/>
                                          <w:marBottom w:val="0"/>
                                          <w:divBdr>
                                            <w:top w:val="none" w:sz="0" w:space="0" w:color="auto"/>
                                            <w:left w:val="none" w:sz="0" w:space="0" w:color="auto"/>
                                            <w:bottom w:val="none" w:sz="0" w:space="0" w:color="auto"/>
                                            <w:right w:val="none" w:sz="0" w:space="0" w:color="auto"/>
                                          </w:divBdr>
                                          <w:divsChild>
                                            <w:div w:id="171627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6381733">
      <w:bodyDiv w:val="1"/>
      <w:marLeft w:val="0"/>
      <w:marRight w:val="0"/>
      <w:marTop w:val="0"/>
      <w:marBottom w:val="0"/>
      <w:divBdr>
        <w:top w:val="none" w:sz="0" w:space="0" w:color="auto"/>
        <w:left w:val="none" w:sz="0" w:space="0" w:color="auto"/>
        <w:bottom w:val="none" w:sz="0" w:space="0" w:color="auto"/>
        <w:right w:val="none" w:sz="0" w:space="0" w:color="auto"/>
      </w:divBdr>
      <w:divsChild>
        <w:div w:id="1425878292">
          <w:marLeft w:val="0"/>
          <w:marRight w:val="0"/>
          <w:marTop w:val="0"/>
          <w:marBottom w:val="0"/>
          <w:divBdr>
            <w:top w:val="none" w:sz="0" w:space="0" w:color="auto"/>
            <w:left w:val="none" w:sz="0" w:space="0" w:color="auto"/>
            <w:bottom w:val="none" w:sz="0" w:space="0" w:color="auto"/>
            <w:right w:val="none" w:sz="0" w:space="0" w:color="auto"/>
          </w:divBdr>
          <w:divsChild>
            <w:div w:id="1321693948">
              <w:marLeft w:val="0"/>
              <w:marRight w:val="0"/>
              <w:marTop w:val="0"/>
              <w:marBottom w:val="0"/>
              <w:divBdr>
                <w:top w:val="none" w:sz="0" w:space="0" w:color="auto"/>
                <w:left w:val="none" w:sz="0" w:space="0" w:color="auto"/>
                <w:bottom w:val="none" w:sz="0" w:space="0" w:color="auto"/>
                <w:right w:val="none" w:sz="0" w:space="0" w:color="auto"/>
              </w:divBdr>
              <w:divsChild>
                <w:div w:id="1173494975">
                  <w:marLeft w:val="0"/>
                  <w:marRight w:val="0"/>
                  <w:marTop w:val="0"/>
                  <w:marBottom w:val="0"/>
                  <w:divBdr>
                    <w:top w:val="none" w:sz="0" w:space="0" w:color="auto"/>
                    <w:left w:val="none" w:sz="0" w:space="0" w:color="auto"/>
                    <w:bottom w:val="none" w:sz="0" w:space="0" w:color="auto"/>
                    <w:right w:val="none" w:sz="0" w:space="0" w:color="auto"/>
                  </w:divBdr>
                  <w:divsChild>
                    <w:div w:id="428624516">
                      <w:marLeft w:val="3450"/>
                      <w:marRight w:val="0"/>
                      <w:marTop w:val="0"/>
                      <w:marBottom w:val="0"/>
                      <w:divBdr>
                        <w:top w:val="none" w:sz="0" w:space="0" w:color="auto"/>
                        <w:left w:val="none" w:sz="0" w:space="0" w:color="auto"/>
                        <w:bottom w:val="none" w:sz="0" w:space="0" w:color="auto"/>
                        <w:right w:val="none" w:sz="0" w:space="0" w:color="auto"/>
                      </w:divBdr>
                      <w:divsChild>
                        <w:div w:id="1618364752">
                          <w:marLeft w:val="0"/>
                          <w:marRight w:val="0"/>
                          <w:marTop w:val="0"/>
                          <w:marBottom w:val="0"/>
                          <w:divBdr>
                            <w:top w:val="none" w:sz="0" w:space="0" w:color="auto"/>
                            <w:left w:val="none" w:sz="0" w:space="0" w:color="auto"/>
                            <w:bottom w:val="none" w:sz="0" w:space="0" w:color="auto"/>
                            <w:right w:val="none" w:sz="0" w:space="0" w:color="auto"/>
                          </w:divBdr>
                          <w:divsChild>
                            <w:div w:id="242110192">
                              <w:marLeft w:val="-225"/>
                              <w:marRight w:val="-225"/>
                              <w:marTop w:val="0"/>
                              <w:marBottom w:val="0"/>
                              <w:divBdr>
                                <w:top w:val="none" w:sz="0" w:space="0" w:color="auto"/>
                                <w:left w:val="none" w:sz="0" w:space="0" w:color="auto"/>
                                <w:bottom w:val="none" w:sz="0" w:space="0" w:color="auto"/>
                                <w:right w:val="none" w:sz="0" w:space="0" w:color="auto"/>
                              </w:divBdr>
                              <w:divsChild>
                                <w:div w:id="1147744303">
                                  <w:marLeft w:val="0"/>
                                  <w:marRight w:val="0"/>
                                  <w:marTop w:val="0"/>
                                  <w:marBottom w:val="450"/>
                                  <w:divBdr>
                                    <w:top w:val="none" w:sz="0" w:space="0" w:color="auto"/>
                                    <w:left w:val="none" w:sz="0" w:space="0" w:color="auto"/>
                                    <w:bottom w:val="none" w:sz="0" w:space="0" w:color="auto"/>
                                    <w:right w:val="none" w:sz="0" w:space="0" w:color="auto"/>
                                  </w:divBdr>
                                  <w:divsChild>
                                    <w:div w:id="1934434308">
                                      <w:marLeft w:val="0"/>
                                      <w:marRight w:val="0"/>
                                      <w:marTop w:val="0"/>
                                      <w:marBottom w:val="0"/>
                                      <w:divBdr>
                                        <w:top w:val="none" w:sz="0" w:space="0" w:color="auto"/>
                                        <w:left w:val="none" w:sz="0" w:space="0" w:color="auto"/>
                                        <w:bottom w:val="none" w:sz="0" w:space="0" w:color="auto"/>
                                        <w:right w:val="none" w:sz="0" w:space="0" w:color="auto"/>
                                      </w:divBdr>
                                      <w:divsChild>
                                        <w:div w:id="1037194616">
                                          <w:marLeft w:val="0"/>
                                          <w:marRight w:val="0"/>
                                          <w:marTop w:val="0"/>
                                          <w:marBottom w:val="0"/>
                                          <w:divBdr>
                                            <w:top w:val="none" w:sz="0" w:space="0" w:color="auto"/>
                                            <w:left w:val="none" w:sz="0" w:space="0" w:color="auto"/>
                                            <w:bottom w:val="none" w:sz="0" w:space="0" w:color="auto"/>
                                            <w:right w:val="none" w:sz="0" w:space="0" w:color="auto"/>
                                          </w:divBdr>
                                          <w:divsChild>
                                            <w:div w:id="1682317523">
                                              <w:marLeft w:val="-225"/>
                                              <w:marRight w:val="-225"/>
                                              <w:marTop w:val="0"/>
                                              <w:marBottom w:val="0"/>
                                              <w:divBdr>
                                                <w:top w:val="none" w:sz="0" w:space="0" w:color="auto"/>
                                                <w:left w:val="none" w:sz="0" w:space="0" w:color="auto"/>
                                                <w:bottom w:val="none" w:sz="0" w:space="0" w:color="auto"/>
                                                <w:right w:val="none" w:sz="0" w:space="0" w:color="auto"/>
                                              </w:divBdr>
                                              <w:divsChild>
                                                <w:div w:id="1321957629">
                                                  <w:marLeft w:val="0"/>
                                                  <w:marRight w:val="0"/>
                                                  <w:marTop w:val="0"/>
                                                  <w:marBottom w:val="0"/>
                                                  <w:divBdr>
                                                    <w:top w:val="none" w:sz="0" w:space="0" w:color="auto"/>
                                                    <w:left w:val="none" w:sz="0" w:space="0" w:color="auto"/>
                                                    <w:bottom w:val="none" w:sz="0" w:space="0" w:color="auto"/>
                                                    <w:right w:val="none" w:sz="0" w:space="0" w:color="auto"/>
                                                  </w:divBdr>
                                                  <w:divsChild>
                                                    <w:div w:id="436028266">
                                                      <w:marLeft w:val="-225"/>
                                                      <w:marRight w:val="-225"/>
                                                      <w:marTop w:val="0"/>
                                                      <w:marBottom w:val="0"/>
                                                      <w:divBdr>
                                                        <w:top w:val="none" w:sz="0" w:space="0" w:color="auto"/>
                                                        <w:left w:val="none" w:sz="0" w:space="0" w:color="auto"/>
                                                        <w:bottom w:val="none" w:sz="0" w:space="0" w:color="auto"/>
                                                        <w:right w:val="none" w:sz="0" w:space="0" w:color="auto"/>
                                                      </w:divBdr>
                                                      <w:divsChild>
                                                        <w:div w:id="168716204">
                                                          <w:marLeft w:val="0"/>
                                                          <w:marRight w:val="0"/>
                                                          <w:marTop w:val="0"/>
                                                          <w:marBottom w:val="0"/>
                                                          <w:divBdr>
                                                            <w:top w:val="none" w:sz="0" w:space="0" w:color="auto"/>
                                                            <w:left w:val="none" w:sz="0" w:space="0" w:color="auto"/>
                                                            <w:bottom w:val="none" w:sz="0" w:space="0" w:color="auto"/>
                                                            <w:right w:val="none" w:sz="0" w:space="0" w:color="auto"/>
                                                          </w:divBdr>
                                                          <w:divsChild>
                                                            <w:div w:id="937717294">
                                                              <w:marLeft w:val="0"/>
                                                              <w:marRight w:val="0"/>
                                                              <w:marTop w:val="0"/>
                                                              <w:marBottom w:val="0"/>
                                                              <w:divBdr>
                                                                <w:top w:val="none" w:sz="0" w:space="0" w:color="auto"/>
                                                                <w:left w:val="none" w:sz="0" w:space="0" w:color="auto"/>
                                                                <w:bottom w:val="none" w:sz="0" w:space="0" w:color="auto"/>
                                                                <w:right w:val="none" w:sz="0" w:space="0" w:color="auto"/>
                                                              </w:divBdr>
                                                            </w:div>
                                                          </w:divsChild>
                                                        </w:div>
                                                        <w:div w:id="1477605011">
                                                          <w:marLeft w:val="0"/>
                                                          <w:marRight w:val="0"/>
                                                          <w:marTop w:val="0"/>
                                                          <w:marBottom w:val="0"/>
                                                          <w:divBdr>
                                                            <w:top w:val="none" w:sz="0" w:space="0" w:color="auto"/>
                                                            <w:left w:val="none" w:sz="0" w:space="0" w:color="auto"/>
                                                            <w:bottom w:val="none" w:sz="0" w:space="0" w:color="auto"/>
                                                            <w:right w:val="none" w:sz="0" w:space="0" w:color="auto"/>
                                                          </w:divBdr>
                                                          <w:divsChild>
                                                            <w:div w:id="1624117712">
                                                              <w:marLeft w:val="0"/>
                                                              <w:marRight w:val="0"/>
                                                              <w:marTop w:val="0"/>
                                                              <w:marBottom w:val="0"/>
                                                              <w:divBdr>
                                                                <w:top w:val="none" w:sz="0" w:space="0" w:color="auto"/>
                                                                <w:left w:val="none" w:sz="0" w:space="0" w:color="auto"/>
                                                                <w:bottom w:val="none" w:sz="0" w:space="0" w:color="auto"/>
                                                                <w:right w:val="none" w:sz="0" w:space="0" w:color="auto"/>
                                                              </w:divBdr>
                                                            </w:div>
                                                          </w:divsChild>
                                                        </w:div>
                                                        <w:div w:id="1511027290">
                                                          <w:marLeft w:val="0"/>
                                                          <w:marRight w:val="0"/>
                                                          <w:marTop w:val="0"/>
                                                          <w:marBottom w:val="0"/>
                                                          <w:divBdr>
                                                            <w:top w:val="none" w:sz="0" w:space="0" w:color="auto"/>
                                                            <w:left w:val="none" w:sz="0" w:space="0" w:color="auto"/>
                                                            <w:bottom w:val="none" w:sz="0" w:space="0" w:color="auto"/>
                                                            <w:right w:val="none" w:sz="0" w:space="0" w:color="auto"/>
                                                          </w:divBdr>
                                                          <w:divsChild>
                                                            <w:div w:id="346717722">
                                                              <w:marLeft w:val="0"/>
                                                              <w:marRight w:val="0"/>
                                                              <w:marTop w:val="0"/>
                                                              <w:marBottom w:val="0"/>
                                                              <w:divBdr>
                                                                <w:top w:val="none" w:sz="0" w:space="0" w:color="auto"/>
                                                                <w:left w:val="none" w:sz="0" w:space="0" w:color="auto"/>
                                                                <w:bottom w:val="none" w:sz="0" w:space="0" w:color="auto"/>
                                                                <w:right w:val="none" w:sz="0" w:space="0" w:color="auto"/>
                                                              </w:divBdr>
                                                            </w:div>
                                                          </w:divsChild>
                                                        </w:div>
                                                        <w:div w:id="1702702554">
                                                          <w:marLeft w:val="0"/>
                                                          <w:marRight w:val="0"/>
                                                          <w:marTop w:val="0"/>
                                                          <w:marBottom w:val="0"/>
                                                          <w:divBdr>
                                                            <w:top w:val="none" w:sz="0" w:space="0" w:color="auto"/>
                                                            <w:left w:val="none" w:sz="0" w:space="0" w:color="auto"/>
                                                            <w:bottom w:val="none" w:sz="0" w:space="0" w:color="auto"/>
                                                            <w:right w:val="none" w:sz="0" w:space="0" w:color="auto"/>
                                                          </w:divBdr>
                                                          <w:divsChild>
                                                            <w:div w:id="1077165193">
                                                              <w:marLeft w:val="0"/>
                                                              <w:marRight w:val="0"/>
                                                              <w:marTop w:val="0"/>
                                                              <w:marBottom w:val="0"/>
                                                              <w:divBdr>
                                                                <w:top w:val="none" w:sz="0" w:space="0" w:color="auto"/>
                                                                <w:left w:val="none" w:sz="0" w:space="0" w:color="auto"/>
                                                                <w:bottom w:val="none" w:sz="0" w:space="0" w:color="auto"/>
                                                                <w:right w:val="none" w:sz="0" w:space="0" w:color="auto"/>
                                                              </w:divBdr>
                                                            </w:div>
                                                          </w:divsChild>
                                                        </w:div>
                                                        <w:div w:id="1905024438">
                                                          <w:marLeft w:val="0"/>
                                                          <w:marRight w:val="0"/>
                                                          <w:marTop w:val="0"/>
                                                          <w:marBottom w:val="0"/>
                                                          <w:divBdr>
                                                            <w:top w:val="none" w:sz="0" w:space="0" w:color="auto"/>
                                                            <w:left w:val="none" w:sz="0" w:space="0" w:color="auto"/>
                                                            <w:bottom w:val="none" w:sz="0" w:space="0" w:color="auto"/>
                                                            <w:right w:val="none" w:sz="0" w:space="0" w:color="auto"/>
                                                          </w:divBdr>
                                                        </w:div>
                                                        <w:div w:id="1922834345">
                                                          <w:marLeft w:val="0"/>
                                                          <w:marRight w:val="0"/>
                                                          <w:marTop w:val="0"/>
                                                          <w:marBottom w:val="0"/>
                                                          <w:divBdr>
                                                            <w:top w:val="none" w:sz="0" w:space="0" w:color="auto"/>
                                                            <w:left w:val="none" w:sz="0" w:space="0" w:color="auto"/>
                                                            <w:bottom w:val="none" w:sz="0" w:space="0" w:color="auto"/>
                                                            <w:right w:val="none" w:sz="0" w:space="0" w:color="auto"/>
                                                          </w:divBdr>
                                                        </w:div>
                                                        <w:div w:id="1945192244">
                                                          <w:marLeft w:val="0"/>
                                                          <w:marRight w:val="0"/>
                                                          <w:marTop w:val="0"/>
                                                          <w:marBottom w:val="0"/>
                                                          <w:divBdr>
                                                            <w:top w:val="none" w:sz="0" w:space="0" w:color="auto"/>
                                                            <w:left w:val="none" w:sz="0" w:space="0" w:color="auto"/>
                                                            <w:bottom w:val="none" w:sz="0" w:space="0" w:color="auto"/>
                                                            <w:right w:val="none" w:sz="0" w:space="0" w:color="auto"/>
                                                          </w:divBdr>
                                                          <w:divsChild>
                                                            <w:div w:id="227225680">
                                                              <w:marLeft w:val="0"/>
                                                              <w:marRight w:val="0"/>
                                                              <w:marTop w:val="0"/>
                                                              <w:marBottom w:val="0"/>
                                                              <w:divBdr>
                                                                <w:top w:val="none" w:sz="0" w:space="0" w:color="auto"/>
                                                                <w:left w:val="none" w:sz="0" w:space="0" w:color="auto"/>
                                                                <w:bottom w:val="none" w:sz="0" w:space="0" w:color="auto"/>
                                                                <w:right w:val="none" w:sz="0" w:space="0" w:color="auto"/>
                                                              </w:divBdr>
                                                            </w:div>
                                                          </w:divsChild>
                                                        </w:div>
                                                        <w:div w:id="2003971572">
                                                          <w:marLeft w:val="0"/>
                                                          <w:marRight w:val="0"/>
                                                          <w:marTop w:val="0"/>
                                                          <w:marBottom w:val="0"/>
                                                          <w:divBdr>
                                                            <w:top w:val="none" w:sz="0" w:space="0" w:color="auto"/>
                                                            <w:left w:val="none" w:sz="0" w:space="0" w:color="auto"/>
                                                            <w:bottom w:val="none" w:sz="0" w:space="0" w:color="auto"/>
                                                            <w:right w:val="none" w:sz="0" w:space="0" w:color="auto"/>
                                                          </w:divBdr>
                                                          <w:divsChild>
                                                            <w:div w:id="58970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08330">
                                                  <w:marLeft w:val="0"/>
                                                  <w:marRight w:val="0"/>
                                                  <w:marTop w:val="0"/>
                                                  <w:marBottom w:val="0"/>
                                                  <w:divBdr>
                                                    <w:top w:val="none" w:sz="0" w:space="0" w:color="auto"/>
                                                    <w:left w:val="none" w:sz="0" w:space="0" w:color="auto"/>
                                                    <w:bottom w:val="none" w:sz="0" w:space="0" w:color="auto"/>
                                                    <w:right w:val="none" w:sz="0" w:space="0" w:color="auto"/>
                                                  </w:divBdr>
                                                  <w:divsChild>
                                                    <w:div w:id="1094128420">
                                                      <w:marLeft w:val="-225"/>
                                                      <w:marRight w:val="-225"/>
                                                      <w:marTop w:val="0"/>
                                                      <w:marBottom w:val="0"/>
                                                      <w:divBdr>
                                                        <w:top w:val="none" w:sz="0" w:space="0" w:color="auto"/>
                                                        <w:left w:val="none" w:sz="0" w:space="0" w:color="auto"/>
                                                        <w:bottom w:val="none" w:sz="0" w:space="0" w:color="auto"/>
                                                        <w:right w:val="none" w:sz="0" w:space="0" w:color="auto"/>
                                                      </w:divBdr>
                                                      <w:divsChild>
                                                        <w:div w:id="591162009">
                                                          <w:marLeft w:val="0"/>
                                                          <w:marRight w:val="0"/>
                                                          <w:marTop w:val="0"/>
                                                          <w:marBottom w:val="0"/>
                                                          <w:divBdr>
                                                            <w:top w:val="none" w:sz="0" w:space="0" w:color="auto"/>
                                                            <w:left w:val="none" w:sz="0" w:space="0" w:color="auto"/>
                                                            <w:bottom w:val="none" w:sz="0" w:space="0" w:color="auto"/>
                                                            <w:right w:val="none" w:sz="0" w:space="0" w:color="auto"/>
                                                          </w:divBdr>
                                                        </w:div>
                                                        <w:div w:id="810444859">
                                                          <w:marLeft w:val="0"/>
                                                          <w:marRight w:val="0"/>
                                                          <w:marTop w:val="0"/>
                                                          <w:marBottom w:val="0"/>
                                                          <w:divBdr>
                                                            <w:top w:val="none" w:sz="0" w:space="0" w:color="auto"/>
                                                            <w:left w:val="none" w:sz="0" w:space="0" w:color="auto"/>
                                                            <w:bottom w:val="none" w:sz="0" w:space="0" w:color="auto"/>
                                                            <w:right w:val="none" w:sz="0" w:space="0" w:color="auto"/>
                                                          </w:divBdr>
                                                          <w:divsChild>
                                                            <w:div w:id="1974602744">
                                                              <w:marLeft w:val="-225"/>
                                                              <w:marRight w:val="-225"/>
                                                              <w:marTop w:val="0"/>
                                                              <w:marBottom w:val="0"/>
                                                              <w:divBdr>
                                                                <w:top w:val="none" w:sz="0" w:space="0" w:color="auto"/>
                                                                <w:left w:val="none" w:sz="0" w:space="0" w:color="auto"/>
                                                                <w:bottom w:val="none" w:sz="0" w:space="0" w:color="auto"/>
                                                                <w:right w:val="none" w:sz="0" w:space="0" w:color="auto"/>
                                                              </w:divBdr>
                                                              <w:divsChild>
                                                                <w:div w:id="664012750">
                                                                  <w:marLeft w:val="0"/>
                                                                  <w:marRight w:val="0"/>
                                                                  <w:marTop w:val="0"/>
                                                                  <w:marBottom w:val="0"/>
                                                                  <w:divBdr>
                                                                    <w:top w:val="none" w:sz="0" w:space="0" w:color="auto"/>
                                                                    <w:left w:val="none" w:sz="0" w:space="0" w:color="auto"/>
                                                                    <w:bottom w:val="none" w:sz="0" w:space="0" w:color="auto"/>
                                                                    <w:right w:val="none" w:sz="0" w:space="0" w:color="auto"/>
                                                                  </w:divBdr>
                                                                  <w:divsChild>
                                                                    <w:div w:id="1983121289">
                                                                      <w:marLeft w:val="0"/>
                                                                      <w:marRight w:val="0"/>
                                                                      <w:marTop w:val="0"/>
                                                                      <w:marBottom w:val="0"/>
                                                                      <w:divBdr>
                                                                        <w:top w:val="none" w:sz="0" w:space="0" w:color="auto"/>
                                                                        <w:left w:val="none" w:sz="0" w:space="0" w:color="auto"/>
                                                                        <w:bottom w:val="none" w:sz="0" w:space="0" w:color="auto"/>
                                                                        <w:right w:val="none" w:sz="0" w:space="0" w:color="auto"/>
                                                                      </w:divBdr>
                                                                    </w:div>
                                                                  </w:divsChild>
                                                                </w:div>
                                                                <w:div w:id="113063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123526">
                                                          <w:marLeft w:val="0"/>
                                                          <w:marRight w:val="0"/>
                                                          <w:marTop w:val="0"/>
                                                          <w:marBottom w:val="0"/>
                                                          <w:divBdr>
                                                            <w:top w:val="none" w:sz="0" w:space="0" w:color="auto"/>
                                                            <w:left w:val="none" w:sz="0" w:space="0" w:color="auto"/>
                                                            <w:bottom w:val="none" w:sz="0" w:space="0" w:color="auto"/>
                                                            <w:right w:val="none" w:sz="0" w:space="0" w:color="auto"/>
                                                          </w:divBdr>
                                                          <w:divsChild>
                                                            <w:div w:id="1287393283">
                                                              <w:marLeft w:val="-225"/>
                                                              <w:marRight w:val="-225"/>
                                                              <w:marTop w:val="0"/>
                                                              <w:marBottom w:val="0"/>
                                                              <w:divBdr>
                                                                <w:top w:val="none" w:sz="0" w:space="0" w:color="auto"/>
                                                                <w:left w:val="none" w:sz="0" w:space="0" w:color="auto"/>
                                                                <w:bottom w:val="none" w:sz="0" w:space="0" w:color="auto"/>
                                                                <w:right w:val="none" w:sz="0" w:space="0" w:color="auto"/>
                                                              </w:divBdr>
                                                              <w:divsChild>
                                                                <w:div w:id="142548539">
                                                                  <w:marLeft w:val="0"/>
                                                                  <w:marRight w:val="0"/>
                                                                  <w:marTop w:val="0"/>
                                                                  <w:marBottom w:val="0"/>
                                                                  <w:divBdr>
                                                                    <w:top w:val="none" w:sz="0" w:space="0" w:color="auto"/>
                                                                    <w:left w:val="none" w:sz="0" w:space="0" w:color="auto"/>
                                                                    <w:bottom w:val="none" w:sz="0" w:space="0" w:color="auto"/>
                                                                    <w:right w:val="none" w:sz="0" w:space="0" w:color="auto"/>
                                                                  </w:divBdr>
                                                                  <w:divsChild>
                                                                    <w:div w:id="555165949">
                                                                      <w:marLeft w:val="0"/>
                                                                      <w:marRight w:val="0"/>
                                                                      <w:marTop w:val="0"/>
                                                                      <w:marBottom w:val="0"/>
                                                                      <w:divBdr>
                                                                        <w:top w:val="none" w:sz="0" w:space="0" w:color="auto"/>
                                                                        <w:left w:val="none" w:sz="0" w:space="0" w:color="auto"/>
                                                                        <w:bottom w:val="none" w:sz="0" w:space="0" w:color="auto"/>
                                                                        <w:right w:val="none" w:sz="0" w:space="0" w:color="auto"/>
                                                                      </w:divBdr>
                                                                    </w:div>
                                                                  </w:divsChild>
                                                                </w:div>
                                                                <w:div w:id="714819016">
                                                                  <w:marLeft w:val="0"/>
                                                                  <w:marRight w:val="0"/>
                                                                  <w:marTop w:val="0"/>
                                                                  <w:marBottom w:val="0"/>
                                                                  <w:divBdr>
                                                                    <w:top w:val="none" w:sz="0" w:space="0" w:color="auto"/>
                                                                    <w:left w:val="none" w:sz="0" w:space="0" w:color="auto"/>
                                                                    <w:bottom w:val="none" w:sz="0" w:space="0" w:color="auto"/>
                                                                    <w:right w:val="none" w:sz="0" w:space="0" w:color="auto"/>
                                                                  </w:divBdr>
                                                                  <w:divsChild>
                                                                    <w:div w:id="153010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639733">
                                                          <w:marLeft w:val="0"/>
                                                          <w:marRight w:val="0"/>
                                                          <w:marTop w:val="0"/>
                                                          <w:marBottom w:val="0"/>
                                                          <w:divBdr>
                                                            <w:top w:val="none" w:sz="0" w:space="0" w:color="auto"/>
                                                            <w:left w:val="none" w:sz="0" w:space="0" w:color="auto"/>
                                                            <w:bottom w:val="none" w:sz="0" w:space="0" w:color="auto"/>
                                                            <w:right w:val="none" w:sz="0" w:space="0" w:color="auto"/>
                                                          </w:divBdr>
                                                          <w:divsChild>
                                                            <w:div w:id="1243565037">
                                                              <w:marLeft w:val="-225"/>
                                                              <w:marRight w:val="-225"/>
                                                              <w:marTop w:val="0"/>
                                                              <w:marBottom w:val="0"/>
                                                              <w:divBdr>
                                                                <w:top w:val="none" w:sz="0" w:space="0" w:color="auto"/>
                                                                <w:left w:val="none" w:sz="0" w:space="0" w:color="auto"/>
                                                                <w:bottom w:val="none" w:sz="0" w:space="0" w:color="auto"/>
                                                                <w:right w:val="none" w:sz="0" w:space="0" w:color="auto"/>
                                                              </w:divBdr>
                                                              <w:divsChild>
                                                                <w:div w:id="624624996">
                                                                  <w:marLeft w:val="0"/>
                                                                  <w:marRight w:val="0"/>
                                                                  <w:marTop w:val="0"/>
                                                                  <w:marBottom w:val="0"/>
                                                                  <w:divBdr>
                                                                    <w:top w:val="none" w:sz="0" w:space="0" w:color="auto"/>
                                                                    <w:left w:val="none" w:sz="0" w:space="0" w:color="auto"/>
                                                                    <w:bottom w:val="none" w:sz="0" w:space="0" w:color="auto"/>
                                                                    <w:right w:val="none" w:sz="0" w:space="0" w:color="auto"/>
                                                                  </w:divBdr>
                                                                  <w:divsChild>
                                                                    <w:div w:id="1368751521">
                                                                      <w:marLeft w:val="0"/>
                                                                      <w:marRight w:val="0"/>
                                                                      <w:marTop w:val="0"/>
                                                                      <w:marBottom w:val="0"/>
                                                                      <w:divBdr>
                                                                        <w:top w:val="none" w:sz="0" w:space="0" w:color="auto"/>
                                                                        <w:left w:val="none" w:sz="0" w:space="0" w:color="auto"/>
                                                                        <w:bottom w:val="none" w:sz="0" w:space="0" w:color="auto"/>
                                                                        <w:right w:val="none" w:sz="0" w:space="0" w:color="auto"/>
                                                                      </w:divBdr>
                                                                    </w:div>
                                                                  </w:divsChild>
                                                                </w:div>
                                                                <w:div w:id="1162355843">
                                                                  <w:marLeft w:val="0"/>
                                                                  <w:marRight w:val="0"/>
                                                                  <w:marTop w:val="0"/>
                                                                  <w:marBottom w:val="0"/>
                                                                  <w:divBdr>
                                                                    <w:top w:val="none" w:sz="0" w:space="0" w:color="auto"/>
                                                                    <w:left w:val="none" w:sz="0" w:space="0" w:color="auto"/>
                                                                    <w:bottom w:val="none" w:sz="0" w:space="0" w:color="auto"/>
                                                                    <w:right w:val="none" w:sz="0" w:space="0" w:color="auto"/>
                                                                  </w:divBdr>
                                                                  <w:divsChild>
                                                                    <w:div w:id="144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323691">
                                                          <w:marLeft w:val="0"/>
                                                          <w:marRight w:val="0"/>
                                                          <w:marTop w:val="0"/>
                                                          <w:marBottom w:val="0"/>
                                                          <w:divBdr>
                                                            <w:top w:val="none" w:sz="0" w:space="0" w:color="auto"/>
                                                            <w:left w:val="none" w:sz="0" w:space="0" w:color="auto"/>
                                                            <w:bottom w:val="none" w:sz="0" w:space="0" w:color="auto"/>
                                                            <w:right w:val="none" w:sz="0" w:space="0" w:color="auto"/>
                                                          </w:divBdr>
                                                          <w:divsChild>
                                                            <w:div w:id="339624747">
                                                              <w:marLeft w:val="-225"/>
                                                              <w:marRight w:val="-225"/>
                                                              <w:marTop w:val="0"/>
                                                              <w:marBottom w:val="0"/>
                                                              <w:divBdr>
                                                                <w:top w:val="none" w:sz="0" w:space="0" w:color="auto"/>
                                                                <w:left w:val="none" w:sz="0" w:space="0" w:color="auto"/>
                                                                <w:bottom w:val="none" w:sz="0" w:space="0" w:color="auto"/>
                                                                <w:right w:val="none" w:sz="0" w:space="0" w:color="auto"/>
                                                              </w:divBdr>
                                                              <w:divsChild>
                                                                <w:div w:id="1041631102">
                                                                  <w:marLeft w:val="0"/>
                                                                  <w:marRight w:val="0"/>
                                                                  <w:marTop w:val="0"/>
                                                                  <w:marBottom w:val="0"/>
                                                                  <w:divBdr>
                                                                    <w:top w:val="none" w:sz="0" w:space="0" w:color="auto"/>
                                                                    <w:left w:val="none" w:sz="0" w:space="0" w:color="auto"/>
                                                                    <w:bottom w:val="none" w:sz="0" w:space="0" w:color="auto"/>
                                                                    <w:right w:val="none" w:sz="0" w:space="0" w:color="auto"/>
                                                                  </w:divBdr>
                                                                  <w:divsChild>
                                                                    <w:div w:id="541947030">
                                                                      <w:marLeft w:val="0"/>
                                                                      <w:marRight w:val="0"/>
                                                                      <w:marTop w:val="0"/>
                                                                      <w:marBottom w:val="0"/>
                                                                      <w:divBdr>
                                                                        <w:top w:val="none" w:sz="0" w:space="0" w:color="auto"/>
                                                                        <w:left w:val="none" w:sz="0" w:space="0" w:color="auto"/>
                                                                        <w:bottom w:val="none" w:sz="0" w:space="0" w:color="auto"/>
                                                                        <w:right w:val="none" w:sz="0" w:space="0" w:color="auto"/>
                                                                      </w:divBdr>
                                                                    </w:div>
                                                                  </w:divsChild>
                                                                </w:div>
                                                                <w:div w:id="1946305758">
                                                                  <w:marLeft w:val="0"/>
                                                                  <w:marRight w:val="0"/>
                                                                  <w:marTop w:val="0"/>
                                                                  <w:marBottom w:val="0"/>
                                                                  <w:divBdr>
                                                                    <w:top w:val="none" w:sz="0" w:space="0" w:color="auto"/>
                                                                    <w:left w:val="none" w:sz="0" w:space="0" w:color="auto"/>
                                                                    <w:bottom w:val="none" w:sz="0" w:space="0" w:color="auto"/>
                                                                    <w:right w:val="none" w:sz="0" w:space="0" w:color="auto"/>
                                                                  </w:divBdr>
                                                                  <w:divsChild>
                                                                    <w:div w:id="209554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032384">
                                                          <w:marLeft w:val="0"/>
                                                          <w:marRight w:val="0"/>
                                                          <w:marTop w:val="0"/>
                                                          <w:marBottom w:val="0"/>
                                                          <w:divBdr>
                                                            <w:top w:val="none" w:sz="0" w:space="0" w:color="auto"/>
                                                            <w:left w:val="none" w:sz="0" w:space="0" w:color="auto"/>
                                                            <w:bottom w:val="none" w:sz="0" w:space="0" w:color="auto"/>
                                                            <w:right w:val="none" w:sz="0" w:space="0" w:color="auto"/>
                                                          </w:divBdr>
                                                          <w:divsChild>
                                                            <w:div w:id="364403784">
                                                              <w:marLeft w:val="0"/>
                                                              <w:marRight w:val="0"/>
                                                              <w:marTop w:val="0"/>
                                                              <w:marBottom w:val="0"/>
                                                              <w:divBdr>
                                                                <w:top w:val="none" w:sz="0" w:space="0" w:color="auto"/>
                                                                <w:left w:val="none" w:sz="0" w:space="0" w:color="auto"/>
                                                                <w:bottom w:val="none" w:sz="0" w:space="0" w:color="auto"/>
                                                                <w:right w:val="none" w:sz="0" w:space="0" w:color="auto"/>
                                                              </w:divBdr>
                                                            </w:div>
                                                          </w:divsChild>
                                                        </w:div>
                                                        <w:div w:id="1596982333">
                                                          <w:marLeft w:val="0"/>
                                                          <w:marRight w:val="0"/>
                                                          <w:marTop w:val="0"/>
                                                          <w:marBottom w:val="0"/>
                                                          <w:divBdr>
                                                            <w:top w:val="none" w:sz="0" w:space="0" w:color="auto"/>
                                                            <w:left w:val="none" w:sz="0" w:space="0" w:color="auto"/>
                                                            <w:bottom w:val="none" w:sz="0" w:space="0" w:color="auto"/>
                                                            <w:right w:val="none" w:sz="0" w:space="0" w:color="auto"/>
                                                          </w:divBdr>
                                                          <w:divsChild>
                                                            <w:div w:id="332614090">
                                                              <w:marLeft w:val="-225"/>
                                                              <w:marRight w:val="-225"/>
                                                              <w:marTop w:val="0"/>
                                                              <w:marBottom w:val="0"/>
                                                              <w:divBdr>
                                                                <w:top w:val="none" w:sz="0" w:space="0" w:color="auto"/>
                                                                <w:left w:val="none" w:sz="0" w:space="0" w:color="auto"/>
                                                                <w:bottom w:val="none" w:sz="0" w:space="0" w:color="auto"/>
                                                                <w:right w:val="none" w:sz="0" w:space="0" w:color="auto"/>
                                                              </w:divBdr>
                                                              <w:divsChild>
                                                                <w:div w:id="473329392">
                                                                  <w:marLeft w:val="0"/>
                                                                  <w:marRight w:val="0"/>
                                                                  <w:marTop w:val="0"/>
                                                                  <w:marBottom w:val="0"/>
                                                                  <w:divBdr>
                                                                    <w:top w:val="none" w:sz="0" w:space="0" w:color="auto"/>
                                                                    <w:left w:val="none" w:sz="0" w:space="0" w:color="auto"/>
                                                                    <w:bottom w:val="none" w:sz="0" w:space="0" w:color="auto"/>
                                                                    <w:right w:val="none" w:sz="0" w:space="0" w:color="auto"/>
                                                                  </w:divBdr>
                                                                  <w:divsChild>
                                                                    <w:div w:id="825585809">
                                                                      <w:marLeft w:val="0"/>
                                                                      <w:marRight w:val="0"/>
                                                                      <w:marTop w:val="0"/>
                                                                      <w:marBottom w:val="0"/>
                                                                      <w:divBdr>
                                                                        <w:top w:val="none" w:sz="0" w:space="0" w:color="auto"/>
                                                                        <w:left w:val="none" w:sz="0" w:space="0" w:color="auto"/>
                                                                        <w:bottom w:val="none" w:sz="0" w:space="0" w:color="auto"/>
                                                                        <w:right w:val="none" w:sz="0" w:space="0" w:color="auto"/>
                                                                      </w:divBdr>
                                                                    </w:div>
                                                                  </w:divsChild>
                                                                </w:div>
                                                                <w:div w:id="1859343924">
                                                                  <w:marLeft w:val="0"/>
                                                                  <w:marRight w:val="0"/>
                                                                  <w:marTop w:val="0"/>
                                                                  <w:marBottom w:val="0"/>
                                                                  <w:divBdr>
                                                                    <w:top w:val="none" w:sz="0" w:space="0" w:color="auto"/>
                                                                    <w:left w:val="none" w:sz="0" w:space="0" w:color="auto"/>
                                                                    <w:bottom w:val="none" w:sz="0" w:space="0" w:color="auto"/>
                                                                    <w:right w:val="none" w:sz="0" w:space="0" w:color="auto"/>
                                                                  </w:divBdr>
                                                                  <w:divsChild>
                                                                    <w:div w:id="47514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569727">
                                                  <w:marLeft w:val="0"/>
                                                  <w:marRight w:val="0"/>
                                                  <w:marTop w:val="0"/>
                                                  <w:marBottom w:val="0"/>
                                                  <w:divBdr>
                                                    <w:top w:val="none" w:sz="0" w:space="0" w:color="auto"/>
                                                    <w:left w:val="none" w:sz="0" w:space="0" w:color="auto"/>
                                                    <w:bottom w:val="none" w:sz="0" w:space="0" w:color="auto"/>
                                                    <w:right w:val="none" w:sz="0" w:space="0" w:color="auto"/>
                                                  </w:divBdr>
                                                  <w:divsChild>
                                                    <w:div w:id="2142769146">
                                                      <w:marLeft w:val="-225"/>
                                                      <w:marRight w:val="-225"/>
                                                      <w:marTop w:val="0"/>
                                                      <w:marBottom w:val="0"/>
                                                      <w:divBdr>
                                                        <w:top w:val="none" w:sz="0" w:space="0" w:color="auto"/>
                                                        <w:left w:val="none" w:sz="0" w:space="0" w:color="auto"/>
                                                        <w:bottom w:val="none" w:sz="0" w:space="0" w:color="auto"/>
                                                        <w:right w:val="none" w:sz="0" w:space="0" w:color="auto"/>
                                                      </w:divBdr>
                                                      <w:divsChild>
                                                        <w:div w:id="275336793">
                                                          <w:marLeft w:val="0"/>
                                                          <w:marRight w:val="0"/>
                                                          <w:marTop w:val="0"/>
                                                          <w:marBottom w:val="0"/>
                                                          <w:divBdr>
                                                            <w:top w:val="none" w:sz="0" w:space="0" w:color="auto"/>
                                                            <w:left w:val="none" w:sz="0" w:space="0" w:color="auto"/>
                                                            <w:bottom w:val="none" w:sz="0" w:space="0" w:color="auto"/>
                                                            <w:right w:val="none" w:sz="0" w:space="0" w:color="auto"/>
                                                          </w:divBdr>
                                                          <w:divsChild>
                                                            <w:div w:id="184680522">
                                                              <w:marLeft w:val="0"/>
                                                              <w:marRight w:val="0"/>
                                                              <w:marTop w:val="0"/>
                                                              <w:marBottom w:val="0"/>
                                                              <w:divBdr>
                                                                <w:top w:val="none" w:sz="0" w:space="0" w:color="auto"/>
                                                                <w:left w:val="none" w:sz="0" w:space="0" w:color="auto"/>
                                                                <w:bottom w:val="none" w:sz="0" w:space="0" w:color="auto"/>
                                                                <w:right w:val="none" w:sz="0" w:space="0" w:color="auto"/>
                                                              </w:divBdr>
                                                            </w:div>
                                                          </w:divsChild>
                                                        </w:div>
                                                        <w:div w:id="322199376">
                                                          <w:marLeft w:val="0"/>
                                                          <w:marRight w:val="0"/>
                                                          <w:marTop w:val="0"/>
                                                          <w:marBottom w:val="0"/>
                                                          <w:divBdr>
                                                            <w:top w:val="none" w:sz="0" w:space="0" w:color="auto"/>
                                                            <w:left w:val="none" w:sz="0" w:space="0" w:color="auto"/>
                                                            <w:bottom w:val="none" w:sz="0" w:space="0" w:color="auto"/>
                                                            <w:right w:val="none" w:sz="0" w:space="0" w:color="auto"/>
                                                          </w:divBdr>
                                                          <w:divsChild>
                                                            <w:div w:id="1326280509">
                                                              <w:marLeft w:val="0"/>
                                                              <w:marRight w:val="0"/>
                                                              <w:marTop w:val="0"/>
                                                              <w:marBottom w:val="0"/>
                                                              <w:divBdr>
                                                                <w:top w:val="none" w:sz="0" w:space="0" w:color="auto"/>
                                                                <w:left w:val="none" w:sz="0" w:space="0" w:color="auto"/>
                                                                <w:bottom w:val="none" w:sz="0" w:space="0" w:color="auto"/>
                                                                <w:right w:val="none" w:sz="0" w:space="0" w:color="auto"/>
                                                              </w:divBdr>
                                                            </w:div>
                                                          </w:divsChild>
                                                        </w:div>
                                                        <w:div w:id="541013638">
                                                          <w:marLeft w:val="0"/>
                                                          <w:marRight w:val="0"/>
                                                          <w:marTop w:val="0"/>
                                                          <w:marBottom w:val="0"/>
                                                          <w:divBdr>
                                                            <w:top w:val="none" w:sz="0" w:space="0" w:color="auto"/>
                                                            <w:left w:val="none" w:sz="0" w:space="0" w:color="auto"/>
                                                            <w:bottom w:val="none" w:sz="0" w:space="0" w:color="auto"/>
                                                            <w:right w:val="none" w:sz="0" w:space="0" w:color="auto"/>
                                                          </w:divBdr>
                                                        </w:div>
                                                        <w:div w:id="617495906">
                                                          <w:marLeft w:val="0"/>
                                                          <w:marRight w:val="0"/>
                                                          <w:marTop w:val="0"/>
                                                          <w:marBottom w:val="0"/>
                                                          <w:divBdr>
                                                            <w:top w:val="none" w:sz="0" w:space="0" w:color="auto"/>
                                                            <w:left w:val="none" w:sz="0" w:space="0" w:color="auto"/>
                                                            <w:bottom w:val="none" w:sz="0" w:space="0" w:color="auto"/>
                                                            <w:right w:val="none" w:sz="0" w:space="0" w:color="auto"/>
                                                          </w:divBdr>
                                                          <w:divsChild>
                                                            <w:div w:id="1364938792">
                                                              <w:marLeft w:val="0"/>
                                                              <w:marRight w:val="0"/>
                                                              <w:marTop w:val="0"/>
                                                              <w:marBottom w:val="0"/>
                                                              <w:divBdr>
                                                                <w:top w:val="none" w:sz="0" w:space="0" w:color="auto"/>
                                                                <w:left w:val="none" w:sz="0" w:space="0" w:color="auto"/>
                                                                <w:bottom w:val="none" w:sz="0" w:space="0" w:color="auto"/>
                                                                <w:right w:val="none" w:sz="0" w:space="0" w:color="auto"/>
                                                              </w:divBdr>
                                                            </w:div>
                                                          </w:divsChild>
                                                        </w:div>
                                                        <w:div w:id="736319881">
                                                          <w:marLeft w:val="0"/>
                                                          <w:marRight w:val="0"/>
                                                          <w:marTop w:val="0"/>
                                                          <w:marBottom w:val="0"/>
                                                          <w:divBdr>
                                                            <w:top w:val="none" w:sz="0" w:space="0" w:color="auto"/>
                                                            <w:left w:val="none" w:sz="0" w:space="0" w:color="auto"/>
                                                            <w:bottom w:val="none" w:sz="0" w:space="0" w:color="auto"/>
                                                            <w:right w:val="none" w:sz="0" w:space="0" w:color="auto"/>
                                                          </w:divBdr>
                                                        </w:div>
                                                        <w:div w:id="950093126">
                                                          <w:marLeft w:val="0"/>
                                                          <w:marRight w:val="0"/>
                                                          <w:marTop w:val="0"/>
                                                          <w:marBottom w:val="0"/>
                                                          <w:divBdr>
                                                            <w:top w:val="none" w:sz="0" w:space="0" w:color="auto"/>
                                                            <w:left w:val="none" w:sz="0" w:space="0" w:color="auto"/>
                                                            <w:bottom w:val="none" w:sz="0" w:space="0" w:color="auto"/>
                                                            <w:right w:val="none" w:sz="0" w:space="0" w:color="auto"/>
                                                          </w:divBdr>
                                                          <w:divsChild>
                                                            <w:div w:id="1096637968">
                                                              <w:marLeft w:val="0"/>
                                                              <w:marRight w:val="0"/>
                                                              <w:marTop w:val="0"/>
                                                              <w:marBottom w:val="0"/>
                                                              <w:divBdr>
                                                                <w:top w:val="none" w:sz="0" w:space="0" w:color="auto"/>
                                                                <w:left w:val="none" w:sz="0" w:space="0" w:color="auto"/>
                                                                <w:bottom w:val="none" w:sz="0" w:space="0" w:color="auto"/>
                                                                <w:right w:val="none" w:sz="0" w:space="0" w:color="auto"/>
                                                              </w:divBdr>
                                                            </w:div>
                                                          </w:divsChild>
                                                        </w:div>
                                                        <w:div w:id="1155681929">
                                                          <w:marLeft w:val="0"/>
                                                          <w:marRight w:val="0"/>
                                                          <w:marTop w:val="0"/>
                                                          <w:marBottom w:val="0"/>
                                                          <w:divBdr>
                                                            <w:top w:val="none" w:sz="0" w:space="0" w:color="auto"/>
                                                            <w:left w:val="none" w:sz="0" w:space="0" w:color="auto"/>
                                                            <w:bottom w:val="none" w:sz="0" w:space="0" w:color="auto"/>
                                                            <w:right w:val="none" w:sz="0" w:space="0" w:color="auto"/>
                                                          </w:divBdr>
                                                          <w:divsChild>
                                                            <w:div w:id="1775052224">
                                                              <w:marLeft w:val="0"/>
                                                              <w:marRight w:val="0"/>
                                                              <w:marTop w:val="0"/>
                                                              <w:marBottom w:val="0"/>
                                                              <w:divBdr>
                                                                <w:top w:val="none" w:sz="0" w:space="0" w:color="auto"/>
                                                                <w:left w:val="none" w:sz="0" w:space="0" w:color="auto"/>
                                                                <w:bottom w:val="none" w:sz="0" w:space="0" w:color="auto"/>
                                                                <w:right w:val="none" w:sz="0" w:space="0" w:color="auto"/>
                                                              </w:divBdr>
                                                            </w:div>
                                                          </w:divsChild>
                                                        </w:div>
                                                        <w:div w:id="1338653847">
                                                          <w:marLeft w:val="0"/>
                                                          <w:marRight w:val="0"/>
                                                          <w:marTop w:val="0"/>
                                                          <w:marBottom w:val="0"/>
                                                          <w:divBdr>
                                                            <w:top w:val="none" w:sz="0" w:space="0" w:color="auto"/>
                                                            <w:left w:val="none" w:sz="0" w:space="0" w:color="auto"/>
                                                            <w:bottom w:val="none" w:sz="0" w:space="0" w:color="auto"/>
                                                            <w:right w:val="none" w:sz="0" w:space="0" w:color="auto"/>
                                                          </w:divBdr>
                                                        </w:div>
                                                        <w:div w:id="1410733693">
                                                          <w:marLeft w:val="0"/>
                                                          <w:marRight w:val="0"/>
                                                          <w:marTop w:val="0"/>
                                                          <w:marBottom w:val="0"/>
                                                          <w:divBdr>
                                                            <w:top w:val="none" w:sz="0" w:space="0" w:color="auto"/>
                                                            <w:left w:val="none" w:sz="0" w:space="0" w:color="auto"/>
                                                            <w:bottom w:val="none" w:sz="0" w:space="0" w:color="auto"/>
                                                            <w:right w:val="none" w:sz="0" w:space="0" w:color="auto"/>
                                                          </w:divBdr>
                                                          <w:divsChild>
                                                            <w:div w:id="1932008082">
                                                              <w:marLeft w:val="0"/>
                                                              <w:marRight w:val="0"/>
                                                              <w:marTop w:val="0"/>
                                                              <w:marBottom w:val="0"/>
                                                              <w:divBdr>
                                                                <w:top w:val="none" w:sz="0" w:space="0" w:color="auto"/>
                                                                <w:left w:val="none" w:sz="0" w:space="0" w:color="auto"/>
                                                                <w:bottom w:val="none" w:sz="0" w:space="0" w:color="auto"/>
                                                                <w:right w:val="none" w:sz="0" w:space="0" w:color="auto"/>
                                                              </w:divBdr>
                                                            </w:div>
                                                          </w:divsChild>
                                                        </w:div>
                                                        <w:div w:id="1616716664">
                                                          <w:marLeft w:val="0"/>
                                                          <w:marRight w:val="0"/>
                                                          <w:marTop w:val="0"/>
                                                          <w:marBottom w:val="0"/>
                                                          <w:divBdr>
                                                            <w:top w:val="none" w:sz="0" w:space="0" w:color="auto"/>
                                                            <w:left w:val="none" w:sz="0" w:space="0" w:color="auto"/>
                                                            <w:bottom w:val="none" w:sz="0" w:space="0" w:color="auto"/>
                                                            <w:right w:val="none" w:sz="0" w:space="0" w:color="auto"/>
                                                          </w:divBdr>
                                                          <w:divsChild>
                                                            <w:div w:id="64671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48905763">
      <w:bodyDiv w:val="1"/>
      <w:marLeft w:val="0"/>
      <w:marRight w:val="0"/>
      <w:marTop w:val="0"/>
      <w:marBottom w:val="0"/>
      <w:divBdr>
        <w:top w:val="none" w:sz="0" w:space="0" w:color="auto"/>
        <w:left w:val="none" w:sz="0" w:space="0" w:color="auto"/>
        <w:bottom w:val="none" w:sz="0" w:space="0" w:color="auto"/>
        <w:right w:val="none" w:sz="0" w:space="0" w:color="auto"/>
      </w:divBdr>
    </w:div>
    <w:div w:id="1550992653">
      <w:bodyDiv w:val="1"/>
      <w:marLeft w:val="0"/>
      <w:marRight w:val="0"/>
      <w:marTop w:val="0"/>
      <w:marBottom w:val="0"/>
      <w:divBdr>
        <w:top w:val="none" w:sz="0" w:space="0" w:color="auto"/>
        <w:left w:val="none" w:sz="0" w:space="0" w:color="auto"/>
        <w:bottom w:val="none" w:sz="0" w:space="0" w:color="auto"/>
        <w:right w:val="none" w:sz="0" w:space="0" w:color="auto"/>
      </w:divBdr>
      <w:divsChild>
        <w:div w:id="1179926548">
          <w:marLeft w:val="0"/>
          <w:marRight w:val="0"/>
          <w:marTop w:val="0"/>
          <w:marBottom w:val="0"/>
          <w:divBdr>
            <w:top w:val="none" w:sz="0" w:space="0" w:color="auto"/>
            <w:left w:val="none" w:sz="0" w:space="0" w:color="auto"/>
            <w:bottom w:val="none" w:sz="0" w:space="0" w:color="auto"/>
            <w:right w:val="none" w:sz="0" w:space="0" w:color="auto"/>
          </w:divBdr>
          <w:divsChild>
            <w:div w:id="539976489">
              <w:marLeft w:val="0"/>
              <w:marRight w:val="0"/>
              <w:marTop w:val="0"/>
              <w:marBottom w:val="0"/>
              <w:divBdr>
                <w:top w:val="none" w:sz="0" w:space="0" w:color="auto"/>
                <w:left w:val="none" w:sz="0" w:space="0" w:color="auto"/>
                <w:bottom w:val="none" w:sz="0" w:space="0" w:color="auto"/>
                <w:right w:val="none" w:sz="0" w:space="0" w:color="auto"/>
              </w:divBdr>
              <w:divsChild>
                <w:div w:id="1067528743">
                  <w:marLeft w:val="0"/>
                  <w:marRight w:val="0"/>
                  <w:marTop w:val="0"/>
                  <w:marBottom w:val="0"/>
                  <w:divBdr>
                    <w:top w:val="none" w:sz="0" w:space="0" w:color="auto"/>
                    <w:left w:val="none" w:sz="0" w:space="0" w:color="auto"/>
                    <w:bottom w:val="none" w:sz="0" w:space="0" w:color="auto"/>
                    <w:right w:val="none" w:sz="0" w:space="0" w:color="auto"/>
                  </w:divBdr>
                  <w:divsChild>
                    <w:div w:id="1391004361">
                      <w:marLeft w:val="3450"/>
                      <w:marRight w:val="0"/>
                      <w:marTop w:val="0"/>
                      <w:marBottom w:val="0"/>
                      <w:divBdr>
                        <w:top w:val="none" w:sz="0" w:space="0" w:color="auto"/>
                        <w:left w:val="none" w:sz="0" w:space="0" w:color="auto"/>
                        <w:bottom w:val="none" w:sz="0" w:space="0" w:color="auto"/>
                        <w:right w:val="none" w:sz="0" w:space="0" w:color="auto"/>
                      </w:divBdr>
                      <w:divsChild>
                        <w:div w:id="848905546">
                          <w:marLeft w:val="0"/>
                          <w:marRight w:val="0"/>
                          <w:marTop w:val="0"/>
                          <w:marBottom w:val="0"/>
                          <w:divBdr>
                            <w:top w:val="none" w:sz="0" w:space="0" w:color="auto"/>
                            <w:left w:val="none" w:sz="0" w:space="0" w:color="auto"/>
                            <w:bottom w:val="none" w:sz="0" w:space="0" w:color="auto"/>
                            <w:right w:val="none" w:sz="0" w:space="0" w:color="auto"/>
                          </w:divBdr>
                          <w:divsChild>
                            <w:div w:id="545220900">
                              <w:marLeft w:val="-225"/>
                              <w:marRight w:val="-225"/>
                              <w:marTop w:val="0"/>
                              <w:marBottom w:val="0"/>
                              <w:divBdr>
                                <w:top w:val="none" w:sz="0" w:space="0" w:color="auto"/>
                                <w:left w:val="none" w:sz="0" w:space="0" w:color="auto"/>
                                <w:bottom w:val="none" w:sz="0" w:space="0" w:color="auto"/>
                                <w:right w:val="none" w:sz="0" w:space="0" w:color="auto"/>
                              </w:divBdr>
                              <w:divsChild>
                                <w:div w:id="1614164282">
                                  <w:marLeft w:val="0"/>
                                  <w:marRight w:val="0"/>
                                  <w:marTop w:val="0"/>
                                  <w:marBottom w:val="450"/>
                                  <w:divBdr>
                                    <w:top w:val="none" w:sz="0" w:space="0" w:color="auto"/>
                                    <w:left w:val="none" w:sz="0" w:space="0" w:color="auto"/>
                                    <w:bottom w:val="none" w:sz="0" w:space="0" w:color="auto"/>
                                    <w:right w:val="none" w:sz="0" w:space="0" w:color="auto"/>
                                  </w:divBdr>
                                  <w:divsChild>
                                    <w:div w:id="105740931">
                                      <w:marLeft w:val="0"/>
                                      <w:marRight w:val="0"/>
                                      <w:marTop w:val="0"/>
                                      <w:marBottom w:val="0"/>
                                      <w:divBdr>
                                        <w:top w:val="none" w:sz="0" w:space="0" w:color="auto"/>
                                        <w:left w:val="none" w:sz="0" w:space="0" w:color="auto"/>
                                        <w:bottom w:val="none" w:sz="0" w:space="0" w:color="auto"/>
                                        <w:right w:val="none" w:sz="0" w:space="0" w:color="auto"/>
                                      </w:divBdr>
                                    </w:div>
                                    <w:div w:id="311099578">
                                      <w:marLeft w:val="0"/>
                                      <w:marRight w:val="0"/>
                                      <w:marTop w:val="0"/>
                                      <w:marBottom w:val="0"/>
                                      <w:divBdr>
                                        <w:top w:val="none" w:sz="0" w:space="0" w:color="auto"/>
                                        <w:left w:val="none" w:sz="0" w:space="0" w:color="auto"/>
                                        <w:bottom w:val="none" w:sz="0" w:space="0" w:color="auto"/>
                                        <w:right w:val="none" w:sz="0" w:space="0" w:color="auto"/>
                                      </w:divBdr>
                                      <w:divsChild>
                                        <w:div w:id="541291699">
                                          <w:marLeft w:val="0"/>
                                          <w:marRight w:val="0"/>
                                          <w:marTop w:val="0"/>
                                          <w:marBottom w:val="0"/>
                                          <w:divBdr>
                                            <w:top w:val="none" w:sz="0" w:space="0" w:color="auto"/>
                                            <w:left w:val="none" w:sz="0" w:space="0" w:color="auto"/>
                                            <w:bottom w:val="none" w:sz="0" w:space="0" w:color="auto"/>
                                            <w:right w:val="none" w:sz="0" w:space="0" w:color="auto"/>
                                          </w:divBdr>
                                        </w:div>
                                        <w:div w:id="1519198000">
                                          <w:marLeft w:val="0"/>
                                          <w:marRight w:val="0"/>
                                          <w:marTop w:val="0"/>
                                          <w:marBottom w:val="0"/>
                                          <w:divBdr>
                                            <w:top w:val="none" w:sz="0" w:space="0" w:color="auto"/>
                                            <w:left w:val="none" w:sz="0" w:space="0" w:color="auto"/>
                                            <w:bottom w:val="none" w:sz="0" w:space="0" w:color="auto"/>
                                            <w:right w:val="none" w:sz="0" w:space="0" w:color="auto"/>
                                          </w:divBdr>
                                          <w:divsChild>
                                            <w:div w:id="503545585">
                                              <w:marLeft w:val="0"/>
                                              <w:marRight w:val="0"/>
                                              <w:marTop w:val="0"/>
                                              <w:marBottom w:val="0"/>
                                              <w:divBdr>
                                                <w:top w:val="none" w:sz="0" w:space="0" w:color="auto"/>
                                                <w:left w:val="none" w:sz="0" w:space="0" w:color="auto"/>
                                                <w:bottom w:val="none" w:sz="0" w:space="0" w:color="auto"/>
                                                <w:right w:val="none" w:sz="0" w:space="0" w:color="auto"/>
                                              </w:divBdr>
                                            </w:div>
                                            <w:div w:id="1798066598">
                                              <w:marLeft w:val="0"/>
                                              <w:marRight w:val="0"/>
                                              <w:marTop w:val="0"/>
                                              <w:marBottom w:val="0"/>
                                              <w:divBdr>
                                                <w:top w:val="none" w:sz="0" w:space="0" w:color="auto"/>
                                                <w:left w:val="none" w:sz="0" w:space="0" w:color="auto"/>
                                                <w:bottom w:val="none" w:sz="0" w:space="0" w:color="auto"/>
                                                <w:right w:val="none" w:sz="0" w:space="0" w:color="auto"/>
                                              </w:divBdr>
                                              <w:divsChild>
                                                <w:div w:id="189681143">
                                                  <w:marLeft w:val="0"/>
                                                  <w:marRight w:val="0"/>
                                                  <w:marTop w:val="45"/>
                                                  <w:marBottom w:val="45"/>
                                                  <w:divBdr>
                                                    <w:top w:val="none" w:sz="0" w:space="0" w:color="auto"/>
                                                    <w:left w:val="none" w:sz="0" w:space="0" w:color="auto"/>
                                                    <w:bottom w:val="none" w:sz="0" w:space="0" w:color="auto"/>
                                                    <w:right w:val="none" w:sz="0" w:space="0" w:color="auto"/>
                                                  </w:divBdr>
                                                  <w:divsChild>
                                                    <w:div w:id="40174976">
                                                      <w:marLeft w:val="-15"/>
                                                      <w:marRight w:val="-15"/>
                                                      <w:marTop w:val="0"/>
                                                      <w:marBottom w:val="0"/>
                                                      <w:divBdr>
                                                        <w:top w:val="none" w:sz="0" w:space="0" w:color="auto"/>
                                                        <w:left w:val="none" w:sz="0" w:space="0" w:color="auto"/>
                                                        <w:bottom w:val="none" w:sz="0" w:space="0" w:color="auto"/>
                                                        <w:right w:val="none" w:sz="0" w:space="0" w:color="auto"/>
                                                      </w:divBdr>
                                                    </w:div>
                                                  </w:divsChild>
                                                </w:div>
                                                <w:div w:id="553735271">
                                                  <w:marLeft w:val="0"/>
                                                  <w:marRight w:val="0"/>
                                                  <w:marTop w:val="45"/>
                                                  <w:marBottom w:val="45"/>
                                                  <w:divBdr>
                                                    <w:top w:val="none" w:sz="0" w:space="0" w:color="auto"/>
                                                    <w:left w:val="none" w:sz="0" w:space="0" w:color="auto"/>
                                                    <w:bottom w:val="none" w:sz="0" w:space="0" w:color="auto"/>
                                                    <w:right w:val="none" w:sz="0" w:space="0" w:color="auto"/>
                                                  </w:divBdr>
                                                  <w:divsChild>
                                                    <w:div w:id="705565164">
                                                      <w:marLeft w:val="-15"/>
                                                      <w:marRight w:val="-15"/>
                                                      <w:marTop w:val="0"/>
                                                      <w:marBottom w:val="0"/>
                                                      <w:divBdr>
                                                        <w:top w:val="none" w:sz="0" w:space="0" w:color="auto"/>
                                                        <w:left w:val="none" w:sz="0" w:space="0" w:color="auto"/>
                                                        <w:bottom w:val="none" w:sz="0" w:space="0" w:color="auto"/>
                                                        <w:right w:val="none" w:sz="0" w:space="0" w:color="auto"/>
                                                      </w:divBdr>
                                                    </w:div>
                                                  </w:divsChild>
                                                </w:div>
                                                <w:div w:id="1352806288">
                                                  <w:marLeft w:val="0"/>
                                                  <w:marRight w:val="0"/>
                                                  <w:marTop w:val="45"/>
                                                  <w:marBottom w:val="45"/>
                                                  <w:divBdr>
                                                    <w:top w:val="none" w:sz="0" w:space="0" w:color="auto"/>
                                                    <w:left w:val="none" w:sz="0" w:space="0" w:color="auto"/>
                                                    <w:bottom w:val="none" w:sz="0" w:space="0" w:color="auto"/>
                                                    <w:right w:val="none" w:sz="0" w:space="0" w:color="auto"/>
                                                  </w:divBdr>
                                                  <w:divsChild>
                                                    <w:div w:id="323438986">
                                                      <w:marLeft w:val="-15"/>
                                                      <w:marRight w:val="-15"/>
                                                      <w:marTop w:val="0"/>
                                                      <w:marBottom w:val="0"/>
                                                      <w:divBdr>
                                                        <w:top w:val="none" w:sz="0" w:space="0" w:color="auto"/>
                                                        <w:left w:val="none" w:sz="0" w:space="0" w:color="auto"/>
                                                        <w:bottom w:val="none" w:sz="0" w:space="0" w:color="auto"/>
                                                        <w:right w:val="none" w:sz="0" w:space="0" w:color="auto"/>
                                                      </w:divBdr>
                                                    </w:div>
                                                  </w:divsChild>
                                                </w:div>
                                                <w:div w:id="2094013951">
                                                  <w:marLeft w:val="0"/>
                                                  <w:marRight w:val="0"/>
                                                  <w:marTop w:val="45"/>
                                                  <w:marBottom w:val="45"/>
                                                  <w:divBdr>
                                                    <w:top w:val="none" w:sz="0" w:space="0" w:color="auto"/>
                                                    <w:left w:val="none" w:sz="0" w:space="0" w:color="auto"/>
                                                    <w:bottom w:val="none" w:sz="0" w:space="0" w:color="auto"/>
                                                    <w:right w:val="none" w:sz="0" w:space="0" w:color="auto"/>
                                                  </w:divBdr>
                                                  <w:divsChild>
                                                    <w:div w:id="80107238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15476353">
      <w:bodyDiv w:val="1"/>
      <w:marLeft w:val="0"/>
      <w:marRight w:val="0"/>
      <w:marTop w:val="0"/>
      <w:marBottom w:val="0"/>
      <w:divBdr>
        <w:top w:val="none" w:sz="0" w:space="0" w:color="auto"/>
        <w:left w:val="none" w:sz="0" w:space="0" w:color="auto"/>
        <w:bottom w:val="none" w:sz="0" w:space="0" w:color="auto"/>
        <w:right w:val="none" w:sz="0" w:space="0" w:color="auto"/>
      </w:divBdr>
    </w:div>
    <w:div w:id="1619294919">
      <w:bodyDiv w:val="1"/>
      <w:marLeft w:val="0"/>
      <w:marRight w:val="0"/>
      <w:marTop w:val="0"/>
      <w:marBottom w:val="0"/>
      <w:divBdr>
        <w:top w:val="none" w:sz="0" w:space="0" w:color="auto"/>
        <w:left w:val="none" w:sz="0" w:space="0" w:color="auto"/>
        <w:bottom w:val="none" w:sz="0" w:space="0" w:color="auto"/>
        <w:right w:val="none" w:sz="0" w:space="0" w:color="auto"/>
      </w:divBdr>
      <w:divsChild>
        <w:div w:id="1840389625">
          <w:marLeft w:val="0"/>
          <w:marRight w:val="0"/>
          <w:marTop w:val="0"/>
          <w:marBottom w:val="0"/>
          <w:divBdr>
            <w:top w:val="none" w:sz="0" w:space="0" w:color="auto"/>
            <w:left w:val="none" w:sz="0" w:space="0" w:color="auto"/>
            <w:bottom w:val="none" w:sz="0" w:space="0" w:color="auto"/>
            <w:right w:val="none" w:sz="0" w:space="0" w:color="auto"/>
          </w:divBdr>
          <w:divsChild>
            <w:div w:id="1318535048">
              <w:marLeft w:val="0"/>
              <w:marRight w:val="0"/>
              <w:marTop w:val="0"/>
              <w:marBottom w:val="0"/>
              <w:divBdr>
                <w:top w:val="none" w:sz="0" w:space="0" w:color="auto"/>
                <w:left w:val="none" w:sz="0" w:space="0" w:color="auto"/>
                <w:bottom w:val="none" w:sz="0" w:space="0" w:color="auto"/>
                <w:right w:val="none" w:sz="0" w:space="0" w:color="auto"/>
              </w:divBdr>
              <w:divsChild>
                <w:div w:id="234710919">
                  <w:marLeft w:val="0"/>
                  <w:marRight w:val="0"/>
                  <w:marTop w:val="0"/>
                  <w:marBottom w:val="0"/>
                  <w:divBdr>
                    <w:top w:val="none" w:sz="0" w:space="0" w:color="auto"/>
                    <w:left w:val="none" w:sz="0" w:space="0" w:color="auto"/>
                    <w:bottom w:val="none" w:sz="0" w:space="0" w:color="auto"/>
                    <w:right w:val="none" w:sz="0" w:space="0" w:color="auto"/>
                  </w:divBdr>
                  <w:divsChild>
                    <w:div w:id="474446974">
                      <w:marLeft w:val="3450"/>
                      <w:marRight w:val="0"/>
                      <w:marTop w:val="0"/>
                      <w:marBottom w:val="0"/>
                      <w:divBdr>
                        <w:top w:val="none" w:sz="0" w:space="0" w:color="auto"/>
                        <w:left w:val="none" w:sz="0" w:space="0" w:color="auto"/>
                        <w:bottom w:val="none" w:sz="0" w:space="0" w:color="auto"/>
                        <w:right w:val="none" w:sz="0" w:space="0" w:color="auto"/>
                      </w:divBdr>
                      <w:divsChild>
                        <w:div w:id="814226238">
                          <w:marLeft w:val="0"/>
                          <w:marRight w:val="0"/>
                          <w:marTop w:val="0"/>
                          <w:marBottom w:val="0"/>
                          <w:divBdr>
                            <w:top w:val="none" w:sz="0" w:space="0" w:color="auto"/>
                            <w:left w:val="none" w:sz="0" w:space="0" w:color="auto"/>
                            <w:bottom w:val="none" w:sz="0" w:space="0" w:color="auto"/>
                            <w:right w:val="none" w:sz="0" w:space="0" w:color="auto"/>
                          </w:divBdr>
                          <w:divsChild>
                            <w:div w:id="1512262082">
                              <w:marLeft w:val="-225"/>
                              <w:marRight w:val="-225"/>
                              <w:marTop w:val="0"/>
                              <w:marBottom w:val="0"/>
                              <w:divBdr>
                                <w:top w:val="none" w:sz="0" w:space="0" w:color="auto"/>
                                <w:left w:val="none" w:sz="0" w:space="0" w:color="auto"/>
                                <w:bottom w:val="none" w:sz="0" w:space="0" w:color="auto"/>
                                <w:right w:val="none" w:sz="0" w:space="0" w:color="auto"/>
                              </w:divBdr>
                              <w:divsChild>
                                <w:div w:id="315954904">
                                  <w:marLeft w:val="0"/>
                                  <w:marRight w:val="0"/>
                                  <w:marTop w:val="0"/>
                                  <w:marBottom w:val="450"/>
                                  <w:divBdr>
                                    <w:top w:val="none" w:sz="0" w:space="0" w:color="auto"/>
                                    <w:left w:val="none" w:sz="0" w:space="0" w:color="auto"/>
                                    <w:bottom w:val="none" w:sz="0" w:space="0" w:color="auto"/>
                                    <w:right w:val="none" w:sz="0" w:space="0" w:color="auto"/>
                                  </w:divBdr>
                                  <w:divsChild>
                                    <w:div w:id="37750862">
                                      <w:marLeft w:val="0"/>
                                      <w:marRight w:val="0"/>
                                      <w:marTop w:val="0"/>
                                      <w:marBottom w:val="0"/>
                                      <w:divBdr>
                                        <w:top w:val="none" w:sz="0" w:space="0" w:color="auto"/>
                                        <w:left w:val="none" w:sz="0" w:space="0" w:color="auto"/>
                                        <w:bottom w:val="none" w:sz="0" w:space="0" w:color="auto"/>
                                        <w:right w:val="none" w:sz="0" w:space="0" w:color="auto"/>
                                      </w:divBdr>
                                      <w:divsChild>
                                        <w:div w:id="1752463522">
                                          <w:marLeft w:val="0"/>
                                          <w:marRight w:val="0"/>
                                          <w:marTop w:val="0"/>
                                          <w:marBottom w:val="0"/>
                                          <w:divBdr>
                                            <w:top w:val="none" w:sz="0" w:space="0" w:color="auto"/>
                                            <w:left w:val="none" w:sz="0" w:space="0" w:color="auto"/>
                                            <w:bottom w:val="none" w:sz="0" w:space="0" w:color="auto"/>
                                            <w:right w:val="none" w:sz="0" w:space="0" w:color="auto"/>
                                          </w:divBdr>
                                          <w:divsChild>
                                            <w:div w:id="1974751891">
                                              <w:marLeft w:val="0"/>
                                              <w:marRight w:val="0"/>
                                              <w:marTop w:val="0"/>
                                              <w:marBottom w:val="0"/>
                                              <w:divBdr>
                                                <w:top w:val="none" w:sz="0" w:space="0" w:color="auto"/>
                                                <w:left w:val="none" w:sz="0" w:space="0" w:color="auto"/>
                                                <w:bottom w:val="none" w:sz="0" w:space="0" w:color="auto"/>
                                                <w:right w:val="none" w:sz="0" w:space="0" w:color="auto"/>
                                              </w:divBdr>
                                              <w:divsChild>
                                                <w:div w:id="1022634947">
                                                  <w:marLeft w:val="-225"/>
                                                  <w:marRight w:val="-225"/>
                                                  <w:marTop w:val="0"/>
                                                  <w:marBottom w:val="0"/>
                                                  <w:divBdr>
                                                    <w:top w:val="none" w:sz="0" w:space="0" w:color="auto"/>
                                                    <w:left w:val="none" w:sz="0" w:space="0" w:color="auto"/>
                                                    <w:bottom w:val="none" w:sz="0" w:space="0" w:color="auto"/>
                                                    <w:right w:val="none" w:sz="0" w:space="0" w:color="auto"/>
                                                  </w:divBdr>
                                                  <w:divsChild>
                                                    <w:div w:id="124129458">
                                                      <w:marLeft w:val="0"/>
                                                      <w:marRight w:val="0"/>
                                                      <w:marTop w:val="0"/>
                                                      <w:marBottom w:val="0"/>
                                                      <w:divBdr>
                                                        <w:top w:val="none" w:sz="0" w:space="0" w:color="auto"/>
                                                        <w:left w:val="none" w:sz="0" w:space="0" w:color="auto"/>
                                                        <w:bottom w:val="none" w:sz="0" w:space="0" w:color="auto"/>
                                                        <w:right w:val="none" w:sz="0" w:space="0" w:color="auto"/>
                                                      </w:divBdr>
                                                    </w:div>
                                                    <w:div w:id="710880098">
                                                      <w:marLeft w:val="0"/>
                                                      <w:marRight w:val="0"/>
                                                      <w:marTop w:val="0"/>
                                                      <w:marBottom w:val="0"/>
                                                      <w:divBdr>
                                                        <w:top w:val="none" w:sz="0" w:space="0" w:color="auto"/>
                                                        <w:left w:val="none" w:sz="0" w:space="0" w:color="auto"/>
                                                        <w:bottom w:val="none" w:sz="0" w:space="0" w:color="auto"/>
                                                        <w:right w:val="none" w:sz="0" w:space="0" w:color="auto"/>
                                                      </w:divBdr>
                                                    </w:div>
                                                    <w:div w:id="1381397816">
                                                      <w:marLeft w:val="0"/>
                                                      <w:marRight w:val="0"/>
                                                      <w:marTop w:val="0"/>
                                                      <w:marBottom w:val="0"/>
                                                      <w:divBdr>
                                                        <w:top w:val="none" w:sz="0" w:space="0" w:color="auto"/>
                                                        <w:left w:val="none" w:sz="0" w:space="0" w:color="auto"/>
                                                        <w:bottom w:val="none" w:sz="0" w:space="0" w:color="auto"/>
                                                        <w:right w:val="none" w:sz="0" w:space="0" w:color="auto"/>
                                                      </w:divBdr>
                                                    </w:div>
                                                    <w:div w:id="1566723122">
                                                      <w:marLeft w:val="0"/>
                                                      <w:marRight w:val="0"/>
                                                      <w:marTop w:val="0"/>
                                                      <w:marBottom w:val="0"/>
                                                      <w:divBdr>
                                                        <w:top w:val="none" w:sz="0" w:space="0" w:color="auto"/>
                                                        <w:left w:val="none" w:sz="0" w:space="0" w:color="auto"/>
                                                        <w:bottom w:val="none" w:sz="0" w:space="0" w:color="auto"/>
                                                        <w:right w:val="none" w:sz="0" w:space="0" w:color="auto"/>
                                                      </w:divBdr>
                                                    </w:div>
                                                    <w:div w:id="207364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33052877">
      <w:bodyDiv w:val="1"/>
      <w:marLeft w:val="0"/>
      <w:marRight w:val="0"/>
      <w:marTop w:val="0"/>
      <w:marBottom w:val="0"/>
      <w:divBdr>
        <w:top w:val="none" w:sz="0" w:space="0" w:color="auto"/>
        <w:left w:val="none" w:sz="0" w:space="0" w:color="auto"/>
        <w:bottom w:val="none" w:sz="0" w:space="0" w:color="auto"/>
        <w:right w:val="none" w:sz="0" w:space="0" w:color="auto"/>
      </w:divBdr>
      <w:divsChild>
        <w:div w:id="86656303">
          <w:marLeft w:val="0"/>
          <w:marRight w:val="0"/>
          <w:marTop w:val="0"/>
          <w:marBottom w:val="0"/>
          <w:divBdr>
            <w:top w:val="none" w:sz="0" w:space="0" w:color="auto"/>
            <w:left w:val="none" w:sz="0" w:space="0" w:color="auto"/>
            <w:bottom w:val="none" w:sz="0" w:space="8" w:color="auto"/>
            <w:right w:val="none" w:sz="0" w:space="0" w:color="auto"/>
          </w:divBdr>
        </w:div>
        <w:div w:id="1980651939">
          <w:marLeft w:val="0"/>
          <w:marRight w:val="0"/>
          <w:marTop w:val="0"/>
          <w:marBottom w:val="0"/>
          <w:divBdr>
            <w:top w:val="none" w:sz="0" w:space="0" w:color="auto"/>
            <w:left w:val="none" w:sz="0" w:space="0" w:color="auto"/>
            <w:bottom w:val="none" w:sz="0" w:space="0" w:color="auto"/>
            <w:right w:val="none" w:sz="0" w:space="0" w:color="auto"/>
          </w:divBdr>
          <w:divsChild>
            <w:div w:id="1962032012">
              <w:marLeft w:val="0"/>
              <w:marRight w:val="0"/>
              <w:marTop w:val="0"/>
              <w:marBottom w:val="0"/>
              <w:divBdr>
                <w:top w:val="none" w:sz="0" w:space="0" w:color="auto"/>
                <w:left w:val="none" w:sz="0" w:space="0" w:color="auto"/>
                <w:bottom w:val="none" w:sz="0" w:space="0" w:color="auto"/>
                <w:right w:val="none" w:sz="0" w:space="0" w:color="auto"/>
              </w:divBdr>
              <w:divsChild>
                <w:div w:id="123793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088971">
      <w:bodyDiv w:val="1"/>
      <w:marLeft w:val="0"/>
      <w:marRight w:val="0"/>
      <w:marTop w:val="0"/>
      <w:marBottom w:val="0"/>
      <w:divBdr>
        <w:top w:val="none" w:sz="0" w:space="0" w:color="auto"/>
        <w:left w:val="none" w:sz="0" w:space="0" w:color="auto"/>
        <w:bottom w:val="none" w:sz="0" w:space="0" w:color="auto"/>
        <w:right w:val="none" w:sz="0" w:space="0" w:color="auto"/>
      </w:divBdr>
    </w:div>
    <w:div w:id="1656181787">
      <w:bodyDiv w:val="1"/>
      <w:marLeft w:val="0"/>
      <w:marRight w:val="0"/>
      <w:marTop w:val="0"/>
      <w:marBottom w:val="0"/>
      <w:divBdr>
        <w:top w:val="none" w:sz="0" w:space="0" w:color="auto"/>
        <w:left w:val="none" w:sz="0" w:space="0" w:color="auto"/>
        <w:bottom w:val="none" w:sz="0" w:space="0" w:color="auto"/>
        <w:right w:val="none" w:sz="0" w:space="0" w:color="auto"/>
      </w:divBdr>
      <w:divsChild>
        <w:div w:id="95293640">
          <w:marLeft w:val="0"/>
          <w:marRight w:val="0"/>
          <w:marTop w:val="0"/>
          <w:marBottom w:val="0"/>
          <w:divBdr>
            <w:top w:val="none" w:sz="0" w:space="0" w:color="auto"/>
            <w:left w:val="none" w:sz="0" w:space="0" w:color="auto"/>
            <w:bottom w:val="none" w:sz="0" w:space="0" w:color="auto"/>
            <w:right w:val="none" w:sz="0" w:space="0" w:color="auto"/>
          </w:divBdr>
          <w:divsChild>
            <w:div w:id="1543058492">
              <w:marLeft w:val="0"/>
              <w:marRight w:val="0"/>
              <w:marTop w:val="0"/>
              <w:marBottom w:val="0"/>
              <w:divBdr>
                <w:top w:val="none" w:sz="0" w:space="0" w:color="auto"/>
                <w:left w:val="none" w:sz="0" w:space="0" w:color="auto"/>
                <w:bottom w:val="none" w:sz="0" w:space="0" w:color="auto"/>
                <w:right w:val="none" w:sz="0" w:space="0" w:color="auto"/>
              </w:divBdr>
              <w:divsChild>
                <w:div w:id="786853721">
                  <w:marLeft w:val="0"/>
                  <w:marRight w:val="0"/>
                  <w:marTop w:val="0"/>
                  <w:marBottom w:val="0"/>
                  <w:divBdr>
                    <w:top w:val="none" w:sz="0" w:space="0" w:color="auto"/>
                    <w:left w:val="none" w:sz="0" w:space="0" w:color="auto"/>
                    <w:bottom w:val="none" w:sz="0" w:space="0" w:color="auto"/>
                    <w:right w:val="none" w:sz="0" w:space="0" w:color="auto"/>
                  </w:divBdr>
                  <w:divsChild>
                    <w:div w:id="1317950244">
                      <w:marLeft w:val="3450"/>
                      <w:marRight w:val="0"/>
                      <w:marTop w:val="0"/>
                      <w:marBottom w:val="0"/>
                      <w:divBdr>
                        <w:top w:val="none" w:sz="0" w:space="0" w:color="auto"/>
                        <w:left w:val="none" w:sz="0" w:space="0" w:color="auto"/>
                        <w:bottom w:val="none" w:sz="0" w:space="0" w:color="auto"/>
                        <w:right w:val="none" w:sz="0" w:space="0" w:color="auto"/>
                      </w:divBdr>
                      <w:divsChild>
                        <w:div w:id="1847404455">
                          <w:marLeft w:val="0"/>
                          <w:marRight w:val="0"/>
                          <w:marTop w:val="0"/>
                          <w:marBottom w:val="0"/>
                          <w:divBdr>
                            <w:top w:val="none" w:sz="0" w:space="0" w:color="auto"/>
                            <w:left w:val="none" w:sz="0" w:space="0" w:color="auto"/>
                            <w:bottom w:val="none" w:sz="0" w:space="0" w:color="auto"/>
                            <w:right w:val="none" w:sz="0" w:space="0" w:color="auto"/>
                          </w:divBdr>
                          <w:divsChild>
                            <w:div w:id="1959096467">
                              <w:marLeft w:val="-225"/>
                              <w:marRight w:val="-225"/>
                              <w:marTop w:val="0"/>
                              <w:marBottom w:val="0"/>
                              <w:divBdr>
                                <w:top w:val="none" w:sz="0" w:space="0" w:color="auto"/>
                                <w:left w:val="none" w:sz="0" w:space="0" w:color="auto"/>
                                <w:bottom w:val="none" w:sz="0" w:space="0" w:color="auto"/>
                                <w:right w:val="none" w:sz="0" w:space="0" w:color="auto"/>
                              </w:divBdr>
                              <w:divsChild>
                                <w:div w:id="2047364842">
                                  <w:marLeft w:val="0"/>
                                  <w:marRight w:val="0"/>
                                  <w:marTop w:val="0"/>
                                  <w:marBottom w:val="450"/>
                                  <w:divBdr>
                                    <w:top w:val="none" w:sz="0" w:space="0" w:color="auto"/>
                                    <w:left w:val="none" w:sz="0" w:space="0" w:color="auto"/>
                                    <w:bottom w:val="none" w:sz="0" w:space="0" w:color="auto"/>
                                    <w:right w:val="none" w:sz="0" w:space="0" w:color="auto"/>
                                  </w:divBdr>
                                  <w:divsChild>
                                    <w:div w:id="1789002735">
                                      <w:marLeft w:val="0"/>
                                      <w:marRight w:val="0"/>
                                      <w:marTop w:val="0"/>
                                      <w:marBottom w:val="0"/>
                                      <w:divBdr>
                                        <w:top w:val="none" w:sz="0" w:space="0" w:color="auto"/>
                                        <w:left w:val="none" w:sz="0" w:space="0" w:color="auto"/>
                                        <w:bottom w:val="none" w:sz="0" w:space="0" w:color="auto"/>
                                        <w:right w:val="none" w:sz="0" w:space="0" w:color="auto"/>
                                      </w:divBdr>
                                      <w:divsChild>
                                        <w:div w:id="244145511">
                                          <w:marLeft w:val="0"/>
                                          <w:marRight w:val="0"/>
                                          <w:marTop w:val="0"/>
                                          <w:marBottom w:val="0"/>
                                          <w:divBdr>
                                            <w:top w:val="none" w:sz="0" w:space="0" w:color="auto"/>
                                            <w:left w:val="none" w:sz="0" w:space="0" w:color="auto"/>
                                            <w:bottom w:val="none" w:sz="0" w:space="0" w:color="auto"/>
                                            <w:right w:val="none" w:sz="0" w:space="0" w:color="auto"/>
                                          </w:divBdr>
                                          <w:divsChild>
                                            <w:div w:id="872688053">
                                              <w:marLeft w:val="0"/>
                                              <w:marRight w:val="0"/>
                                              <w:marTop w:val="45"/>
                                              <w:marBottom w:val="45"/>
                                              <w:divBdr>
                                                <w:top w:val="none" w:sz="0" w:space="0" w:color="auto"/>
                                                <w:left w:val="none" w:sz="0" w:space="0" w:color="auto"/>
                                                <w:bottom w:val="none" w:sz="0" w:space="0" w:color="auto"/>
                                                <w:right w:val="none" w:sz="0" w:space="0" w:color="auto"/>
                                              </w:divBdr>
                                              <w:divsChild>
                                                <w:div w:id="520125440">
                                                  <w:marLeft w:val="-15"/>
                                                  <w:marRight w:val="-15"/>
                                                  <w:marTop w:val="0"/>
                                                  <w:marBottom w:val="0"/>
                                                  <w:divBdr>
                                                    <w:top w:val="none" w:sz="0" w:space="0" w:color="auto"/>
                                                    <w:left w:val="none" w:sz="0" w:space="0" w:color="auto"/>
                                                    <w:bottom w:val="none" w:sz="0" w:space="0" w:color="auto"/>
                                                    <w:right w:val="none" w:sz="0" w:space="0" w:color="auto"/>
                                                  </w:divBdr>
                                                </w:div>
                                              </w:divsChild>
                                            </w:div>
                                            <w:div w:id="1979190911">
                                              <w:marLeft w:val="0"/>
                                              <w:marRight w:val="0"/>
                                              <w:marTop w:val="45"/>
                                              <w:marBottom w:val="45"/>
                                              <w:divBdr>
                                                <w:top w:val="none" w:sz="0" w:space="0" w:color="auto"/>
                                                <w:left w:val="none" w:sz="0" w:space="0" w:color="auto"/>
                                                <w:bottom w:val="none" w:sz="0" w:space="0" w:color="auto"/>
                                                <w:right w:val="none" w:sz="0" w:space="0" w:color="auto"/>
                                              </w:divBdr>
                                              <w:divsChild>
                                                <w:div w:id="36440386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5645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63777104">
      <w:bodyDiv w:val="1"/>
      <w:marLeft w:val="0"/>
      <w:marRight w:val="0"/>
      <w:marTop w:val="0"/>
      <w:marBottom w:val="0"/>
      <w:divBdr>
        <w:top w:val="none" w:sz="0" w:space="0" w:color="auto"/>
        <w:left w:val="none" w:sz="0" w:space="0" w:color="auto"/>
        <w:bottom w:val="none" w:sz="0" w:space="0" w:color="auto"/>
        <w:right w:val="none" w:sz="0" w:space="0" w:color="auto"/>
      </w:divBdr>
    </w:div>
    <w:div w:id="1683505697">
      <w:bodyDiv w:val="1"/>
      <w:marLeft w:val="0"/>
      <w:marRight w:val="0"/>
      <w:marTop w:val="0"/>
      <w:marBottom w:val="0"/>
      <w:divBdr>
        <w:top w:val="none" w:sz="0" w:space="0" w:color="auto"/>
        <w:left w:val="none" w:sz="0" w:space="0" w:color="auto"/>
        <w:bottom w:val="none" w:sz="0" w:space="0" w:color="auto"/>
        <w:right w:val="none" w:sz="0" w:space="0" w:color="auto"/>
      </w:divBdr>
    </w:div>
    <w:div w:id="1709452671">
      <w:bodyDiv w:val="1"/>
      <w:marLeft w:val="0"/>
      <w:marRight w:val="0"/>
      <w:marTop w:val="0"/>
      <w:marBottom w:val="0"/>
      <w:divBdr>
        <w:top w:val="none" w:sz="0" w:space="0" w:color="auto"/>
        <w:left w:val="none" w:sz="0" w:space="0" w:color="auto"/>
        <w:bottom w:val="none" w:sz="0" w:space="0" w:color="auto"/>
        <w:right w:val="none" w:sz="0" w:space="0" w:color="auto"/>
      </w:divBdr>
    </w:div>
    <w:div w:id="1716389897">
      <w:bodyDiv w:val="1"/>
      <w:marLeft w:val="0"/>
      <w:marRight w:val="0"/>
      <w:marTop w:val="0"/>
      <w:marBottom w:val="0"/>
      <w:divBdr>
        <w:top w:val="none" w:sz="0" w:space="0" w:color="auto"/>
        <w:left w:val="none" w:sz="0" w:space="0" w:color="auto"/>
        <w:bottom w:val="none" w:sz="0" w:space="0" w:color="auto"/>
        <w:right w:val="none" w:sz="0" w:space="0" w:color="auto"/>
      </w:divBdr>
    </w:div>
    <w:div w:id="1741244080">
      <w:bodyDiv w:val="1"/>
      <w:marLeft w:val="0"/>
      <w:marRight w:val="0"/>
      <w:marTop w:val="0"/>
      <w:marBottom w:val="0"/>
      <w:divBdr>
        <w:top w:val="none" w:sz="0" w:space="0" w:color="auto"/>
        <w:left w:val="none" w:sz="0" w:space="0" w:color="auto"/>
        <w:bottom w:val="none" w:sz="0" w:space="0" w:color="auto"/>
        <w:right w:val="none" w:sz="0" w:space="0" w:color="auto"/>
      </w:divBdr>
    </w:div>
    <w:div w:id="1784955221">
      <w:bodyDiv w:val="1"/>
      <w:marLeft w:val="0"/>
      <w:marRight w:val="0"/>
      <w:marTop w:val="0"/>
      <w:marBottom w:val="0"/>
      <w:divBdr>
        <w:top w:val="none" w:sz="0" w:space="0" w:color="auto"/>
        <w:left w:val="none" w:sz="0" w:space="0" w:color="auto"/>
        <w:bottom w:val="none" w:sz="0" w:space="0" w:color="auto"/>
        <w:right w:val="none" w:sz="0" w:space="0" w:color="auto"/>
      </w:divBdr>
    </w:div>
    <w:div w:id="1825584243">
      <w:bodyDiv w:val="1"/>
      <w:marLeft w:val="0"/>
      <w:marRight w:val="0"/>
      <w:marTop w:val="0"/>
      <w:marBottom w:val="0"/>
      <w:divBdr>
        <w:top w:val="none" w:sz="0" w:space="0" w:color="auto"/>
        <w:left w:val="none" w:sz="0" w:space="0" w:color="auto"/>
        <w:bottom w:val="none" w:sz="0" w:space="0" w:color="auto"/>
        <w:right w:val="none" w:sz="0" w:space="0" w:color="auto"/>
      </w:divBdr>
    </w:div>
    <w:div w:id="1866600178">
      <w:bodyDiv w:val="1"/>
      <w:marLeft w:val="0"/>
      <w:marRight w:val="0"/>
      <w:marTop w:val="0"/>
      <w:marBottom w:val="0"/>
      <w:divBdr>
        <w:top w:val="none" w:sz="0" w:space="0" w:color="auto"/>
        <w:left w:val="none" w:sz="0" w:space="0" w:color="auto"/>
        <w:bottom w:val="none" w:sz="0" w:space="0" w:color="auto"/>
        <w:right w:val="none" w:sz="0" w:space="0" w:color="auto"/>
      </w:divBdr>
      <w:divsChild>
        <w:div w:id="23139576">
          <w:marLeft w:val="0"/>
          <w:marRight w:val="0"/>
          <w:marTop w:val="0"/>
          <w:marBottom w:val="0"/>
          <w:divBdr>
            <w:top w:val="none" w:sz="0" w:space="0" w:color="auto"/>
            <w:left w:val="none" w:sz="0" w:space="0" w:color="auto"/>
            <w:bottom w:val="none" w:sz="0" w:space="0" w:color="auto"/>
            <w:right w:val="none" w:sz="0" w:space="0" w:color="auto"/>
          </w:divBdr>
          <w:divsChild>
            <w:div w:id="308898143">
              <w:marLeft w:val="0"/>
              <w:marRight w:val="0"/>
              <w:marTop w:val="0"/>
              <w:marBottom w:val="0"/>
              <w:divBdr>
                <w:top w:val="none" w:sz="0" w:space="0" w:color="auto"/>
                <w:left w:val="none" w:sz="0" w:space="0" w:color="auto"/>
                <w:bottom w:val="none" w:sz="0" w:space="0" w:color="auto"/>
                <w:right w:val="none" w:sz="0" w:space="0" w:color="auto"/>
              </w:divBdr>
              <w:divsChild>
                <w:div w:id="1856771748">
                  <w:marLeft w:val="0"/>
                  <w:marRight w:val="0"/>
                  <w:marTop w:val="0"/>
                  <w:marBottom w:val="0"/>
                  <w:divBdr>
                    <w:top w:val="none" w:sz="0" w:space="0" w:color="auto"/>
                    <w:left w:val="none" w:sz="0" w:space="0" w:color="auto"/>
                    <w:bottom w:val="none" w:sz="0" w:space="0" w:color="auto"/>
                    <w:right w:val="none" w:sz="0" w:space="0" w:color="auto"/>
                  </w:divBdr>
                  <w:divsChild>
                    <w:div w:id="2007898847">
                      <w:marLeft w:val="3450"/>
                      <w:marRight w:val="0"/>
                      <w:marTop w:val="0"/>
                      <w:marBottom w:val="0"/>
                      <w:divBdr>
                        <w:top w:val="none" w:sz="0" w:space="0" w:color="auto"/>
                        <w:left w:val="none" w:sz="0" w:space="0" w:color="auto"/>
                        <w:bottom w:val="none" w:sz="0" w:space="0" w:color="auto"/>
                        <w:right w:val="none" w:sz="0" w:space="0" w:color="auto"/>
                      </w:divBdr>
                      <w:divsChild>
                        <w:div w:id="1720738386">
                          <w:marLeft w:val="0"/>
                          <w:marRight w:val="0"/>
                          <w:marTop w:val="0"/>
                          <w:marBottom w:val="0"/>
                          <w:divBdr>
                            <w:top w:val="none" w:sz="0" w:space="0" w:color="auto"/>
                            <w:left w:val="none" w:sz="0" w:space="0" w:color="auto"/>
                            <w:bottom w:val="none" w:sz="0" w:space="0" w:color="auto"/>
                            <w:right w:val="none" w:sz="0" w:space="0" w:color="auto"/>
                          </w:divBdr>
                          <w:divsChild>
                            <w:div w:id="557327659">
                              <w:marLeft w:val="-225"/>
                              <w:marRight w:val="-225"/>
                              <w:marTop w:val="0"/>
                              <w:marBottom w:val="0"/>
                              <w:divBdr>
                                <w:top w:val="none" w:sz="0" w:space="0" w:color="auto"/>
                                <w:left w:val="none" w:sz="0" w:space="0" w:color="auto"/>
                                <w:bottom w:val="none" w:sz="0" w:space="0" w:color="auto"/>
                                <w:right w:val="none" w:sz="0" w:space="0" w:color="auto"/>
                              </w:divBdr>
                              <w:divsChild>
                                <w:div w:id="40598064">
                                  <w:marLeft w:val="0"/>
                                  <w:marRight w:val="0"/>
                                  <w:marTop w:val="0"/>
                                  <w:marBottom w:val="450"/>
                                  <w:divBdr>
                                    <w:top w:val="none" w:sz="0" w:space="0" w:color="auto"/>
                                    <w:left w:val="none" w:sz="0" w:space="0" w:color="auto"/>
                                    <w:bottom w:val="none" w:sz="0" w:space="0" w:color="auto"/>
                                    <w:right w:val="none" w:sz="0" w:space="0" w:color="auto"/>
                                  </w:divBdr>
                                  <w:divsChild>
                                    <w:div w:id="1645620000">
                                      <w:marLeft w:val="0"/>
                                      <w:marRight w:val="0"/>
                                      <w:marTop w:val="0"/>
                                      <w:marBottom w:val="0"/>
                                      <w:divBdr>
                                        <w:top w:val="none" w:sz="0" w:space="0" w:color="auto"/>
                                        <w:left w:val="none" w:sz="0" w:space="0" w:color="auto"/>
                                        <w:bottom w:val="none" w:sz="0" w:space="0" w:color="auto"/>
                                        <w:right w:val="none" w:sz="0" w:space="0" w:color="auto"/>
                                      </w:divBdr>
                                      <w:divsChild>
                                        <w:div w:id="1074473219">
                                          <w:marLeft w:val="0"/>
                                          <w:marRight w:val="0"/>
                                          <w:marTop w:val="0"/>
                                          <w:marBottom w:val="0"/>
                                          <w:divBdr>
                                            <w:top w:val="none" w:sz="0" w:space="0" w:color="auto"/>
                                            <w:left w:val="none" w:sz="0" w:space="0" w:color="auto"/>
                                            <w:bottom w:val="none" w:sz="0" w:space="0" w:color="auto"/>
                                            <w:right w:val="none" w:sz="0" w:space="0" w:color="auto"/>
                                          </w:divBdr>
                                          <w:divsChild>
                                            <w:div w:id="2099137896">
                                              <w:marLeft w:val="0"/>
                                              <w:marRight w:val="0"/>
                                              <w:marTop w:val="0"/>
                                              <w:marBottom w:val="0"/>
                                              <w:divBdr>
                                                <w:top w:val="none" w:sz="0" w:space="0" w:color="auto"/>
                                                <w:left w:val="none" w:sz="0" w:space="0" w:color="auto"/>
                                                <w:bottom w:val="none" w:sz="0" w:space="0" w:color="auto"/>
                                                <w:right w:val="none" w:sz="0" w:space="0" w:color="auto"/>
                                              </w:divBdr>
                                              <w:divsChild>
                                                <w:div w:id="502088978">
                                                  <w:marLeft w:val="0"/>
                                                  <w:marRight w:val="0"/>
                                                  <w:marTop w:val="0"/>
                                                  <w:marBottom w:val="0"/>
                                                  <w:divBdr>
                                                    <w:top w:val="none" w:sz="0" w:space="0" w:color="auto"/>
                                                    <w:left w:val="none" w:sz="0" w:space="0" w:color="auto"/>
                                                    <w:bottom w:val="none" w:sz="0" w:space="0" w:color="auto"/>
                                                    <w:right w:val="none" w:sz="0" w:space="0" w:color="auto"/>
                                                  </w:divBdr>
                                                  <w:divsChild>
                                                    <w:div w:id="659885898">
                                                      <w:marLeft w:val="0"/>
                                                      <w:marRight w:val="0"/>
                                                      <w:marTop w:val="0"/>
                                                      <w:marBottom w:val="0"/>
                                                      <w:divBdr>
                                                        <w:top w:val="none" w:sz="0" w:space="0" w:color="auto"/>
                                                        <w:left w:val="none" w:sz="0" w:space="0" w:color="auto"/>
                                                        <w:bottom w:val="none" w:sz="0" w:space="0" w:color="auto"/>
                                                        <w:right w:val="none" w:sz="0" w:space="0" w:color="auto"/>
                                                      </w:divBdr>
                                                      <w:divsChild>
                                                        <w:div w:id="14112445">
                                                          <w:marLeft w:val="0"/>
                                                          <w:marRight w:val="0"/>
                                                          <w:marTop w:val="0"/>
                                                          <w:marBottom w:val="0"/>
                                                          <w:divBdr>
                                                            <w:top w:val="none" w:sz="0" w:space="0" w:color="auto"/>
                                                            <w:left w:val="none" w:sz="0" w:space="0" w:color="auto"/>
                                                            <w:bottom w:val="none" w:sz="0" w:space="0" w:color="auto"/>
                                                            <w:right w:val="none" w:sz="0" w:space="0" w:color="auto"/>
                                                          </w:divBdr>
                                                          <w:divsChild>
                                                            <w:div w:id="1670519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10655394">
      <w:bodyDiv w:val="1"/>
      <w:marLeft w:val="0"/>
      <w:marRight w:val="0"/>
      <w:marTop w:val="0"/>
      <w:marBottom w:val="0"/>
      <w:divBdr>
        <w:top w:val="none" w:sz="0" w:space="0" w:color="auto"/>
        <w:left w:val="none" w:sz="0" w:space="0" w:color="auto"/>
        <w:bottom w:val="none" w:sz="0" w:space="0" w:color="auto"/>
        <w:right w:val="none" w:sz="0" w:space="0" w:color="auto"/>
      </w:divBdr>
    </w:div>
    <w:div w:id="1919630111">
      <w:bodyDiv w:val="1"/>
      <w:marLeft w:val="0"/>
      <w:marRight w:val="0"/>
      <w:marTop w:val="0"/>
      <w:marBottom w:val="0"/>
      <w:divBdr>
        <w:top w:val="none" w:sz="0" w:space="0" w:color="auto"/>
        <w:left w:val="none" w:sz="0" w:space="0" w:color="auto"/>
        <w:bottom w:val="none" w:sz="0" w:space="0" w:color="auto"/>
        <w:right w:val="none" w:sz="0" w:space="0" w:color="auto"/>
      </w:divBdr>
    </w:div>
    <w:div w:id="1937901296">
      <w:bodyDiv w:val="1"/>
      <w:marLeft w:val="0"/>
      <w:marRight w:val="0"/>
      <w:marTop w:val="0"/>
      <w:marBottom w:val="0"/>
      <w:divBdr>
        <w:top w:val="none" w:sz="0" w:space="0" w:color="auto"/>
        <w:left w:val="none" w:sz="0" w:space="0" w:color="auto"/>
        <w:bottom w:val="none" w:sz="0" w:space="0" w:color="auto"/>
        <w:right w:val="none" w:sz="0" w:space="0" w:color="auto"/>
      </w:divBdr>
    </w:div>
    <w:div w:id="1965308221">
      <w:bodyDiv w:val="1"/>
      <w:marLeft w:val="0"/>
      <w:marRight w:val="0"/>
      <w:marTop w:val="0"/>
      <w:marBottom w:val="0"/>
      <w:divBdr>
        <w:top w:val="none" w:sz="0" w:space="0" w:color="auto"/>
        <w:left w:val="none" w:sz="0" w:space="0" w:color="auto"/>
        <w:bottom w:val="none" w:sz="0" w:space="0" w:color="auto"/>
        <w:right w:val="none" w:sz="0" w:space="0" w:color="auto"/>
      </w:divBdr>
    </w:div>
    <w:div w:id="1971940064">
      <w:bodyDiv w:val="1"/>
      <w:marLeft w:val="0"/>
      <w:marRight w:val="0"/>
      <w:marTop w:val="0"/>
      <w:marBottom w:val="0"/>
      <w:divBdr>
        <w:top w:val="none" w:sz="0" w:space="0" w:color="auto"/>
        <w:left w:val="none" w:sz="0" w:space="0" w:color="auto"/>
        <w:bottom w:val="none" w:sz="0" w:space="0" w:color="auto"/>
        <w:right w:val="none" w:sz="0" w:space="0" w:color="auto"/>
      </w:divBdr>
    </w:div>
    <w:div w:id="1976711810">
      <w:bodyDiv w:val="1"/>
      <w:marLeft w:val="0"/>
      <w:marRight w:val="0"/>
      <w:marTop w:val="0"/>
      <w:marBottom w:val="0"/>
      <w:divBdr>
        <w:top w:val="none" w:sz="0" w:space="0" w:color="auto"/>
        <w:left w:val="none" w:sz="0" w:space="0" w:color="auto"/>
        <w:bottom w:val="none" w:sz="0" w:space="0" w:color="auto"/>
        <w:right w:val="none" w:sz="0" w:space="0" w:color="auto"/>
      </w:divBdr>
    </w:div>
    <w:div w:id="1984037380">
      <w:bodyDiv w:val="1"/>
      <w:marLeft w:val="0"/>
      <w:marRight w:val="0"/>
      <w:marTop w:val="0"/>
      <w:marBottom w:val="0"/>
      <w:divBdr>
        <w:top w:val="none" w:sz="0" w:space="0" w:color="auto"/>
        <w:left w:val="none" w:sz="0" w:space="0" w:color="auto"/>
        <w:bottom w:val="none" w:sz="0" w:space="0" w:color="auto"/>
        <w:right w:val="none" w:sz="0" w:space="0" w:color="auto"/>
      </w:divBdr>
    </w:div>
    <w:div w:id="2020962492">
      <w:bodyDiv w:val="1"/>
      <w:marLeft w:val="0"/>
      <w:marRight w:val="0"/>
      <w:marTop w:val="0"/>
      <w:marBottom w:val="0"/>
      <w:divBdr>
        <w:top w:val="none" w:sz="0" w:space="0" w:color="auto"/>
        <w:left w:val="none" w:sz="0" w:space="0" w:color="auto"/>
        <w:bottom w:val="none" w:sz="0" w:space="0" w:color="auto"/>
        <w:right w:val="none" w:sz="0" w:space="0" w:color="auto"/>
      </w:divBdr>
      <w:divsChild>
        <w:div w:id="1357805396">
          <w:marLeft w:val="0"/>
          <w:marRight w:val="0"/>
          <w:marTop w:val="0"/>
          <w:marBottom w:val="0"/>
          <w:divBdr>
            <w:top w:val="none" w:sz="0" w:space="0" w:color="auto"/>
            <w:left w:val="none" w:sz="0" w:space="0" w:color="auto"/>
            <w:bottom w:val="none" w:sz="0" w:space="0" w:color="auto"/>
            <w:right w:val="none" w:sz="0" w:space="0" w:color="auto"/>
          </w:divBdr>
          <w:divsChild>
            <w:div w:id="434400386">
              <w:marLeft w:val="0"/>
              <w:marRight w:val="0"/>
              <w:marTop w:val="0"/>
              <w:marBottom w:val="0"/>
              <w:divBdr>
                <w:top w:val="none" w:sz="0" w:space="0" w:color="auto"/>
                <w:left w:val="none" w:sz="0" w:space="0" w:color="auto"/>
                <w:bottom w:val="none" w:sz="0" w:space="0" w:color="auto"/>
                <w:right w:val="none" w:sz="0" w:space="0" w:color="auto"/>
              </w:divBdr>
              <w:divsChild>
                <w:div w:id="251670712">
                  <w:marLeft w:val="0"/>
                  <w:marRight w:val="0"/>
                  <w:marTop w:val="0"/>
                  <w:marBottom w:val="0"/>
                  <w:divBdr>
                    <w:top w:val="none" w:sz="0" w:space="0" w:color="auto"/>
                    <w:left w:val="none" w:sz="0" w:space="0" w:color="auto"/>
                    <w:bottom w:val="none" w:sz="0" w:space="0" w:color="auto"/>
                    <w:right w:val="none" w:sz="0" w:space="0" w:color="auto"/>
                  </w:divBdr>
                  <w:divsChild>
                    <w:div w:id="1834181516">
                      <w:marLeft w:val="3450"/>
                      <w:marRight w:val="0"/>
                      <w:marTop w:val="0"/>
                      <w:marBottom w:val="0"/>
                      <w:divBdr>
                        <w:top w:val="none" w:sz="0" w:space="0" w:color="auto"/>
                        <w:left w:val="none" w:sz="0" w:space="0" w:color="auto"/>
                        <w:bottom w:val="none" w:sz="0" w:space="0" w:color="auto"/>
                        <w:right w:val="none" w:sz="0" w:space="0" w:color="auto"/>
                      </w:divBdr>
                      <w:divsChild>
                        <w:div w:id="1731730320">
                          <w:marLeft w:val="0"/>
                          <w:marRight w:val="0"/>
                          <w:marTop w:val="0"/>
                          <w:marBottom w:val="0"/>
                          <w:divBdr>
                            <w:top w:val="none" w:sz="0" w:space="0" w:color="auto"/>
                            <w:left w:val="none" w:sz="0" w:space="0" w:color="auto"/>
                            <w:bottom w:val="none" w:sz="0" w:space="0" w:color="auto"/>
                            <w:right w:val="none" w:sz="0" w:space="0" w:color="auto"/>
                          </w:divBdr>
                          <w:divsChild>
                            <w:div w:id="1573277948">
                              <w:marLeft w:val="-225"/>
                              <w:marRight w:val="-225"/>
                              <w:marTop w:val="0"/>
                              <w:marBottom w:val="0"/>
                              <w:divBdr>
                                <w:top w:val="none" w:sz="0" w:space="0" w:color="auto"/>
                                <w:left w:val="none" w:sz="0" w:space="0" w:color="auto"/>
                                <w:bottom w:val="none" w:sz="0" w:space="0" w:color="auto"/>
                                <w:right w:val="none" w:sz="0" w:space="0" w:color="auto"/>
                              </w:divBdr>
                              <w:divsChild>
                                <w:div w:id="687218806">
                                  <w:marLeft w:val="0"/>
                                  <w:marRight w:val="0"/>
                                  <w:marTop w:val="0"/>
                                  <w:marBottom w:val="450"/>
                                  <w:divBdr>
                                    <w:top w:val="none" w:sz="0" w:space="0" w:color="auto"/>
                                    <w:left w:val="none" w:sz="0" w:space="0" w:color="auto"/>
                                    <w:bottom w:val="none" w:sz="0" w:space="0" w:color="auto"/>
                                    <w:right w:val="none" w:sz="0" w:space="0" w:color="auto"/>
                                  </w:divBdr>
                                  <w:divsChild>
                                    <w:div w:id="1944654570">
                                      <w:marLeft w:val="0"/>
                                      <w:marRight w:val="0"/>
                                      <w:marTop w:val="0"/>
                                      <w:marBottom w:val="450"/>
                                      <w:divBdr>
                                        <w:top w:val="none" w:sz="0" w:space="0" w:color="auto"/>
                                        <w:left w:val="none" w:sz="0" w:space="0" w:color="auto"/>
                                        <w:bottom w:val="none" w:sz="0" w:space="0" w:color="auto"/>
                                        <w:right w:val="none" w:sz="0" w:space="0" w:color="auto"/>
                                      </w:divBdr>
                                      <w:divsChild>
                                        <w:div w:id="79565582">
                                          <w:marLeft w:val="0"/>
                                          <w:marRight w:val="0"/>
                                          <w:marTop w:val="0"/>
                                          <w:marBottom w:val="0"/>
                                          <w:divBdr>
                                            <w:top w:val="none" w:sz="0" w:space="0" w:color="auto"/>
                                            <w:left w:val="none" w:sz="0" w:space="0" w:color="auto"/>
                                            <w:bottom w:val="none" w:sz="0" w:space="0" w:color="auto"/>
                                            <w:right w:val="none" w:sz="0" w:space="0" w:color="auto"/>
                                          </w:divBdr>
                                        </w:div>
                                        <w:div w:id="198514554">
                                          <w:marLeft w:val="0"/>
                                          <w:marRight w:val="0"/>
                                          <w:marTop w:val="0"/>
                                          <w:marBottom w:val="0"/>
                                          <w:divBdr>
                                            <w:top w:val="none" w:sz="0" w:space="0" w:color="auto"/>
                                            <w:left w:val="none" w:sz="0" w:space="0" w:color="auto"/>
                                            <w:bottom w:val="none" w:sz="0" w:space="0" w:color="auto"/>
                                            <w:right w:val="none" w:sz="0" w:space="0" w:color="auto"/>
                                          </w:divBdr>
                                          <w:divsChild>
                                            <w:div w:id="873157378">
                                              <w:marLeft w:val="0"/>
                                              <w:marRight w:val="0"/>
                                              <w:marTop w:val="45"/>
                                              <w:marBottom w:val="45"/>
                                              <w:divBdr>
                                                <w:top w:val="none" w:sz="0" w:space="0" w:color="auto"/>
                                                <w:left w:val="none" w:sz="0" w:space="0" w:color="auto"/>
                                                <w:bottom w:val="none" w:sz="0" w:space="0" w:color="auto"/>
                                                <w:right w:val="none" w:sz="0" w:space="0" w:color="auto"/>
                                              </w:divBdr>
                                              <w:divsChild>
                                                <w:div w:id="145048649">
                                                  <w:marLeft w:val="-15"/>
                                                  <w:marRight w:val="-15"/>
                                                  <w:marTop w:val="0"/>
                                                  <w:marBottom w:val="0"/>
                                                  <w:divBdr>
                                                    <w:top w:val="none" w:sz="0" w:space="0" w:color="auto"/>
                                                    <w:left w:val="none" w:sz="0" w:space="0" w:color="auto"/>
                                                    <w:bottom w:val="none" w:sz="0" w:space="0" w:color="auto"/>
                                                    <w:right w:val="none" w:sz="0" w:space="0" w:color="auto"/>
                                                  </w:divBdr>
                                                </w:div>
                                              </w:divsChild>
                                            </w:div>
                                            <w:div w:id="1389911811">
                                              <w:marLeft w:val="0"/>
                                              <w:marRight w:val="0"/>
                                              <w:marTop w:val="45"/>
                                              <w:marBottom w:val="45"/>
                                              <w:divBdr>
                                                <w:top w:val="none" w:sz="0" w:space="0" w:color="auto"/>
                                                <w:left w:val="none" w:sz="0" w:space="0" w:color="auto"/>
                                                <w:bottom w:val="none" w:sz="0" w:space="0" w:color="auto"/>
                                                <w:right w:val="none" w:sz="0" w:space="0" w:color="auto"/>
                                              </w:divBdr>
                                              <w:divsChild>
                                                <w:div w:id="144791884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362563844">
                                          <w:marLeft w:val="0"/>
                                          <w:marRight w:val="0"/>
                                          <w:marTop w:val="0"/>
                                          <w:marBottom w:val="0"/>
                                          <w:divBdr>
                                            <w:top w:val="none" w:sz="0" w:space="0" w:color="auto"/>
                                            <w:left w:val="none" w:sz="0" w:space="0" w:color="auto"/>
                                            <w:bottom w:val="none" w:sz="0" w:space="0" w:color="auto"/>
                                            <w:right w:val="none" w:sz="0" w:space="0" w:color="auto"/>
                                          </w:divBdr>
                                          <w:divsChild>
                                            <w:div w:id="1631400607">
                                              <w:marLeft w:val="0"/>
                                              <w:marRight w:val="0"/>
                                              <w:marTop w:val="45"/>
                                              <w:marBottom w:val="45"/>
                                              <w:divBdr>
                                                <w:top w:val="none" w:sz="0" w:space="0" w:color="auto"/>
                                                <w:left w:val="none" w:sz="0" w:space="0" w:color="auto"/>
                                                <w:bottom w:val="none" w:sz="0" w:space="0" w:color="auto"/>
                                                <w:right w:val="none" w:sz="0" w:space="0" w:color="auto"/>
                                              </w:divBdr>
                                              <w:divsChild>
                                                <w:div w:id="1548251533">
                                                  <w:marLeft w:val="-15"/>
                                                  <w:marRight w:val="-15"/>
                                                  <w:marTop w:val="0"/>
                                                  <w:marBottom w:val="0"/>
                                                  <w:divBdr>
                                                    <w:top w:val="none" w:sz="0" w:space="0" w:color="auto"/>
                                                    <w:left w:val="none" w:sz="0" w:space="0" w:color="auto"/>
                                                    <w:bottom w:val="none" w:sz="0" w:space="0" w:color="auto"/>
                                                    <w:right w:val="none" w:sz="0" w:space="0" w:color="auto"/>
                                                  </w:divBdr>
                                                </w:div>
                                              </w:divsChild>
                                            </w:div>
                                            <w:div w:id="1633437703">
                                              <w:marLeft w:val="0"/>
                                              <w:marRight w:val="0"/>
                                              <w:marTop w:val="45"/>
                                              <w:marBottom w:val="45"/>
                                              <w:divBdr>
                                                <w:top w:val="none" w:sz="0" w:space="0" w:color="auto"/>
                                                <w:left w:val="none" w:sz="0" w:space="0" w:color="auto"/>
                                                <w:bottom w:val="none" w:sz="0" w:space="0" w:color="auto"/>
                                                <w:right w:val="none" w:sz="0" w:space="0" w:color="auto"/>
                                              </w:divBdr>
                                              <w:divsChild>
                                                <w:div w:id="196045643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26990525">
                                          <w:marLeft w:val="0"/>
                                          <w:marRight w:val="0"/>
                                          <w:marTop w:val="0"/>
                                          <w:marBottom w:val="0"/>
                                          <w:divBdr>
                                            <w:top w:val="none" w:sz="0" w:space="0" w:color="auto"/>
                                            <w:left w:val="none" w:sz="0" w:space="0" w:color="auto"/>
                                            <w:bottom w:val="none" w:sz="0" w:space="0" w:color="auto"/>
                                            <w:right w:val="none" w:sz="0" w:space="0" w:color="auto"/>
                                          </w:divBdr>
                                          <w:divsChild>
                                            <w:div w:id="1350067010">
                                              <w:marLeft w:val="0"/>
                                              <w:marRight w:val="0"/>
                                              <w:marTop w:val="45"/>
                                              <w:marBottom w:val="45"/>
                                              <w:divBdr>
                                                <w:top w:val="none" w:sz="0" w:space="0" w:color="auto"/>
                                                <w:left w:val="none" w:sz="0" w:space="0" w:color="auto"/>
                                                <w:bottom w:val="none" w:sz="0" w:space="0" w:color="auto"/>
                                                <w:right w:val="none" w:sz="0" w:space="0" w:color="auto"/>
                                              </w:divBdr>
                                              <w:divsChild>
                                                <w:div w:id="400063525">
                                                  <w:marLeft w:val="-15"/>
                                                  <w:marRight w:val="-15"/>
                                                  <w:marTop w:val="0"/>
                                                  <w:marBottom w:val="0"/>
                                                  <w:divBdr>
                                                    <w:top w:val="none" w:sz="0" w:space="0" w:color="auto"/>
                                                    <w:left w:val="none" w:sz="0" w:space="0" w:color="auto"/>
                                                    <w:bottom w:val="none" w:sz="0" w:space="0" w:color="auto"/>
                                                    <w:right w:val="none" w:sz="0" w:space="0" w:color="auto"/>
                                                  </w:divBdr>
                                                </w:div>
                                              </w:divsChild>
                                            </w:div>
                                            <w:div w:id="1650938520">
                                              <w:marLeft w:val="0"/>
                                              <w:marRight w:val="0"/>
                                              <w:marTop w:val="45"/>
                                              <w:marBottom w:val="45"/>
                                              <w:divBdr>
                                                <w:top w:val="none" w:sz="0" w:space="0" w:color="auto"/>
                                                <w:left w:val="none" w:sz="0" w:space="0" w:color="auto"/>
                                                <w:bottom w:val="none" w:sz="0" w:space="0" w:color="auto"/>
                                                <w:right w:val="none" w:sz="0" w:space="0" w:color="auto"/>
                                              </w:divBdr>
                                              <w:divsChild>
                                                <w:div w:id="184204041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789979204">
                                          <w:marLeft w:val="0"/>
                                          <w:marRight w:val="0"/>
                                          <w:marTop w:val="0"/>
                                          <w:marBottom w:val="0"/>
                                          <w:divBdr>
                                            <w:top w:val="none" w:sz="0" w:space="0" w:color="auto"/>
                                            <w:left w:val="none" w:sz="0" w:space="0" w:color="auto"/>
                                            <w:bottom w:val="none" w:sz="0" w:space="0" w:color="auto"/>
                                            <w:right w:val="none" w:sz="0" w:space="0" w:color="auto"/>
                                          </w:divBdr>
                                        </w:div>
                                        <w:div w:id="820467002">
                                          <w:marLeft w:val="0"/>
                                          <w:marRight w:val="0"/>
                                          <w:marTop w:val="0"/>
                                          <w:marBottom w:val="0"/>
                                          <w:divBdr>
                                            <w:top w:val="none" w:sz="0" w:space="0" w:color="auto"/>
                                            <w:left w:val="none" w:sz="0" w:space="0" w:color="auto"/>
                                            <w:bottom w:val="none" w:sz="0" w:space="0" w:color="auto"/>
                                            <w:right w:val="none" w:sz="0" w:space="0" w:color="auto"/>
                                          </w:divBdr>
                                        </w:div>
                                        <w:div w:id="846019366">
                                          <w:marLeft w:val="0"/>
                                          <w:marRight w:val="0"/>
                                          <w:marTop w:val="0"/>
                                          <w:marBottom w:val="0"/>
                                          <w:divBdr>
                                            <w:top w:val="none" w:sz="0" w:space="0" w:color="auto"/>
                                            <w:left w:val="none" w:sz="0" w:space="0" w:color="auto"/>
                                            <w:bottom w:val="none" w:sz="0" w:space="0" w:color="auto"/>
                                            <w:right w:val="none" w:sz="0" w:space="0" w:color="auto"/>
                                          </w:divBdr>
                                        </w:div>
                                        <w:div w:id="923076534">
                                          <w:marLeft w:val="0"/>
                                          <w:marRight w:val="0"/>
                                          <w:marTop w:val="0"/>
                                          <w:marBottom w:val="0"/>
                                          <w:divBdr>
                                            <w:top w:val="none" w:sz="0" w:space="0" w:color="auto"/>
                                            <w:left w:val="none" w:sz="0" w:space="0" w:color="auto"/>
                                            <w:bottom w:val="none" w:sz="0" w:space="0" w:color="auto"/>
                                            <w:right w:val="none" w:sz="0" w:space="0" w:color="auto"/>
                                          </w:divBdr>
                                        </w:div>
                                        <w:div w:id="932125771">
                                          <w:marLeft w:val="0"/>
                                          <w:marRight w:val="0"/>
                                          <w:marTop w:val="0"/>
                                          <w:marBottom w:val="0"/>
                                          <w:divBdr>
                                            <w:top w:val="none" w:sz="0" w:space="0" w:color="auto"/>
                                            <w:left w:val="none" w:sz="0" w:space="0" w:color="auto"/>
                                            <w:bottom w:val="none" w:sz="0" w:space="0" w:color="auto"/>
                                            <w:right w:val="none" w:sz="0" w:space="0" w:color="auto"/>
                                          </w:divBdr>
                                        </w:div>
                                        <w:div w:id="974137501">
                                          <w:marLeft w:val="0"/>
                                          <w:marRight w:val="0"/>
                                          <w:marTop w:val="0"/>
                                          <w:marBottom w:val="0"/>
                                          <w:divBdr>
                                            <w:top w:val="none" w:sz="0" w:space="0" w:color="auto"/>
                                            <w:left w:val="none" w:sz="0" w:space="0" w:color="auto"/>
                                            <w:bottom w:val="none" w:sz="0" w:space="0" w:color="auto"/>
                                            <w:right w:val="none" w:sz="0" w:space="0" w:color="auto"/>
                                          </w:divBdr>
                                        </w:div>
                                        <w:div w:id="981546060">
                                          <w:marLeft w:val="0"/>
                                          <w:marRight w:val="0"/>
                                          <w:marTop w:val="0"/>
                                          <w:marBottom w:val="0"/>
                                          <w:divBdr>
                                            <w:top w:val="none" w:sz="0" w:space="0" w:color="auto"/>
                                            <w:left w:val="none" w:sz="0" w:space="0" w:color="auto"/>
                                            <w:bottom w:val="none" w:sz="0" w:space="0" w:color="auto"/>
                                            <w:right w:val="none" w:sz="0" w:space="0" w:color="auto"/>
                                          </w:divBdr>
                                        </w:div>
                                        <w:div w:id="1010451641">
                                          <w:marLeft w:val="0"/>
                                          <w:marRight w:val="0"/>
                                          <w:marTop w:val="0"/>
                                          <w:marBottom w:val="0"/>
                                          <w:divBdr>
                                            <w:top w:val="none" w:sz="0" w:space="0" w:color="auto"/>
                                            <w:left w:val="none" w:sz="0" w:space="0" w:color="auto"/>
                                            <w:bottom w:val="none" w:sz="0" w:space="0" w:color="auto"/>
                                            <w:right w:val="none" w:sz="0" w:space="0" w:color="auto"/>
                                          </w:divBdr>
                                        </w:div>
                                        <w:div w:id="1234851874">
                                          <w:marLeft w:val="0"/>
                                          <w:marRight w:val="0"/>
                                          <w:marTop w:val="0"/>
                                          <w:marBottom w:val="0"/>
                                          <w:divBdr>
                                            <w:top w:val="none" w:sz="0" w:space="0" w:color="auto"/>
                                            <w:left w:val="none" w:sz="0" w:space="0" w:color="auto"/>
                                            <w:bottom w:val="none" w:sz="0" w:space="0" w:color="auto"/>
                                            <w:right w:val="none" w:sz="0" w:space="0" w:color="auto"/>
                                          </w:divBdr>
                                          <w:divsChild>
                                            <w:div w:id="950161359">
                                              <w:marLeft w:val="0"/>
                                              <w:marRight w:val="0"/>
                                              <w:marTop w:val="45"/>
                                              <w:marBottom w:val="45"/>
                                              <w:divBdr>
                                                <w:top w:val="none" w:sz="0" w:space="0" w:color="auto"/>
                                                <w:left w:val="none" w:sz="0" w:space="0" w:color="auto"/>
                                                <w:bottom w:val="none" w:sz="0" w:space="0" w:color="auto"/>
                                                <w:right w:val="none" w:sz="0" w:space="0" w:color="auto"/>
                                              </w:divBdr>
                                              <w:divsChild>
                                                <w:div w:id="886379936">
                                                  <w:marLeft w:val="-15"/>
                                                  <w:marRight w:val="-15"/>
                                                  <w:marTop w:val="0"/>
                                                  <w:marBottom w:val="0"/>
                                                  <w:divBdr>
                                                    <w:top w:val="none" w:sz="0" w:space="0" w:color="auto"/>
                                                    <w:left w:val="none" w:sz="0" w:space="0" w:color="auto"/>
                                                    <w:bottom w:val="none" w:sz="0" w:space="0" w:color="auto"/>
                                                    <w:right w:val="none" w:sz="0" w:space="0" w:color="auto"/>
                                                  </w:divBdr>
                                                </w:div>
                                              </w:divsChild>
                                            </w:div>
                                            <w:div w:id="1545672980">
                                              <w:marLeft w:val="0"/>
                                              <w:marRight w:val="0"/>
                                              <w:marTop w:val="45"/>
                                              <w:marBottom w:val="45"/>
                                              <w:divBdr>
                                                <w:top w:val="none" w:sz="0" w:space="0" w:color="auto"/>
                                                <w:left w:val="none" w:sz="0" w:space="0" w:color="auto"/>
                                                <w:bottom w:val="none" w:sz="0" w:space="0" w:color="auto"/>
                                                <w:right w:val="none" w:sz="0" w:space="0" w:color="auto"/>
                                              </w:divBdr>
                                              <w:divsChild>
                                                <w:div w:id="43872254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67272554">
                                          <w:marLeft w:val="0"/>
                                          <w:marRight w:val="0"/>
                                          <w:marTop w:val="0"/>
                                          <w:marBottom w:val="0"/>
                                          <w:divBdr>
                                            <w:top w:val="none" w:sz="0" w:space="0" w:color="auto"/>
                                            <w:left w:val="none" w:sz="0" w:space="0" w:color="auto"/>
                                            <w:bottom w:val="none" w:sz="0" w:space="0" w:color="auto"/>
                                            <w:right w:val="none" w:sz="0" w:space="0" w:color="auto"/>
                                          </w:divBdr>
                                        </w:div>
                                        <w:div w:id="1510679079">
                                          <w:marLeft w:val="0"/>
                                          <w:marRight w:val="0"/>
                                          <w:marTop w:val="0"/>
                                          <w:marBottom w:val="0"/>
                                          <w:divBdr>
                                            <w:top w:val="none" w:sz="0" w:space="0" w:color="auto"/>
                                            <w:left w:val="none" w:sz="0" w:space="0" w:color="auto"/>
                                            <w:bottom w:val="none" w:sz="0" w:space="0" w:color="auto"/>
                                            <w:right w:val="none" w:sz="0" w:space="0" w:color="auto"/>
                                          </w:divBdr>
                                        </w:div>
                                        <w:div w:id="1546720312">
                                          <w:marLeft w:val="0"/>
                                          <w:marRight w:val="0"/>
                                          <w:marTop w:val="0"/>
                                          <w:marBottom w:val="0"/>
                                          <w:divBdr>
                                            <w:top w:val="none" w:sz="0" w:space="0" w:color="auto"/>
                                            <w:left w:val="none" w:sz="0" w:space="0" w:color="auto"/>
                                            <w:bottom w:val="none" w:sz="0" w:space="0" w:color="auto"/>
                                            <w:right w:val="none" w:sz="0" w:space="0" w:color="auto"/>
                                          </w:divBdr>
                                        </w:div>
                                        <w:div w:id="1573392828">
                                          <w:marLeft w:val="0"/>
                                          <w:marRight w:val="0"/>
                                          <w:marTop w:val="0"/>
                                          <w:marBottom w:val="0"/>
                                          <w:divBdr>
                                            <w:top w:val="none" w:sz="0" w:space="0" w:color="auto"/>
                                            <w:left w:val="none" w:sz="0" w:space="0" w:color="auto"/>
                                            <w:bottom w:val="none" w:sz="0" w:space="0" w:color="auto"/>
                                            <w:right w:val="none" w:sz="0" w:space="0" w:color="auto"/>
                                          </w:divBdr>
                                        </w:div>
                                        <w:div w:id="1582760083">
                                          <w:marLeft w:val="0"/>
                                          <w:marRight w:val="0"/>
                                          <w:marTop w:val="0"/>
                                          <w:marBottom w:val="0"/>
                                          <w:divBdr>
                                            <w:top w:val="none" w:sz="0" w:space="0" w:color="auto"/>
                                            <w:left w:val="none" w:sz="0" w:space="0" w:color="auto"/>
                                            <w:bottom w:val="none" w:sz="0" w:space="0" w:color="auto"/>
                                            <w:right w:val="none" w:sz="0" w:space="0" w:color="auto"/>
                                          </w:divBdr>
                                          <w:divsChild>
                                            <w:div w:id="491263705">
                                              <w:marLeft w:val="0"/>
                                              <w:marRight w:val="0"/>
                                              <w:marTop w:val="45"/>
                                              <w:marBottom w:val="45"/>
                                              <w:divBdr>
                                                <w:top w:val="none" w:sz="0" w:space="0" w:color="auto"/>
                                                <w:left w:val="none" w:sz="0" w:space="0" w:color="auto"/>
                                                <w:bottom w:val="none" w:sz="0" w:space="0" w:color="auto"/>
                                                <w:right w:val="none" w:sz="0" w:space="0" w:color="auto"/>
                                              </w:divBdr>
                                              <w:divsChild>
                                                <w:div w:id="1806658875">
                                                  <w:marLeft w:val="-15"/>
                                                  <w:marRight w:val="-15"/>
                                                  <w:marTop w:val="0"/>
                                                  <w:marBottom w:val="0"/>
                                                  <w:divBdr>
                                                    <w:top w:val="none" w:sz="0" w:space="0" w:color="auto"/>
                                                    <w:left w:val="none" w:sz="0" w:space="0" w:color="auto"/>
                                                    <w:bottom w:val="none" w:sz="0" w:space="0" w:color="auto"/>
                                                    <w:right w:val="none" w:sz="0" w:space="0" w:color="auto"/>
                                                  </w:divBdr>
                                                </w:div>
                                              </w:divsChild>
                                            </w:div>
                                            <w:div w:id="1015156770">
                                              <w:marLeft w:val="0"/>
                                              <w:marRight w:val="0"/>
                                              <w:marTop w:val="45"/>
                                              <w:marBottom w:val="45"/>
                                              <w:divBdr>
                                                <w:top w:val="none" w:sz="0" w:space="0" w:color="auto"/>
                                                <w:left w:val="none" w:sz="0" w:space="0" w:color="auto"/>
                                                <w:bottom w:val="none" w:sz="0" w:space="0" w:color="auto"/>
                                                <w:right w:val="none" w:sz="0" w:space="0" w:color="auto"/>
                                              </w:divBdr>
                                              <w:divsChild>
                                                <w:div w:id="5979070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35408498">
                                          <w:marLeft w:val="0"/>
                                          <w:marRight w:val="0"/>
                                          <w:marTop w:val="0"/>
                                          <w:marBottom w:val="0"/>
                                          <w:divBdr>
                                            <w:top w:val="none" w:sz="0" w:space="0" w:color="auto"/>
                                            <w:left w:val="none" w:sz="0" w:space="0" w:color="auto"/>
                                            <w:bottom w:val="none" w:sz="0" w:space="0" w:color="auto"/>
                                            <w:right w:val="none" w:sz="0" w:space="0" w:color="auto"/>
                                          </w:divBdr>
                                          <w:divsChild>
                                            <w:div w:id="574628997">
                                              <w:marLeft w:val="0"/>
                                              <w:marRight w:val="0"/>
                                              <w:marTop w:val="45"/>
                                              <w:marBottom w:val="45"/>
                                              <w:divBdr>
                                                <w:top w:val="none" w:sz="0" w:space="0" w:color="auto"/>
                                                <w:left w:val="none" w:sz="0" w:space="0" w:color="auto"/>
                                                <w:bottom w:val="none" w:sz="0" w:space="0" w:color="auto"/>
                                                <w:right w:val="none" w:sz="0" w:space="0" w:color="auto"/>
                                              </w:divBdr>
                                              <w:divsChild>
                                                <w:div w:id="887490928">
                                                  <w:marLeft w:val="-15"/>
                                                  <w:marRight w:val="-15"/>
                                                  <w:marTop w:val="0"/>
                                                  <w:marBottom w:val="0"/>
                                                  <w:divBdr>
                                                    <w:top w:val="none" w:sz="0" w:space="0" w:color="auto"/>
                                                    <w:left w:val="none" w:sz="0" w:space="0" w:color="auto"/>
                                                    <w:bottom w:val="none" w:sz="0" w:space="0" w:color="auto"/>
                                                    <w:right w:val="none" w:sz="0" w:space="0" w:color="auto"/>
                                                  </w:divBdr>
                                                </w:div>
                                              </w:divsChild>
                                            </w:div>
                                            <w:div w:id="1105926288">
                                              <w:marLeft w:val="0"/>
                                              <w:marRight w:val="0"/>
                                              <w:marTop w:val="45"/>
                                              <w:marBottom w:val="45"/>
                                              <w:divBdr>
                                                <w:top w:val="none" w:sz="0" w:space="0" w:color="auto"/>
                                                <w:left w:val="none" w:sz="0" w:space="0" w:color="auto"/>
                                                <w:bottom w:val="none" w:sz="0" w:space="0" w:color="auto"/>
                                                <w:right w:val="none" w:sz="0" w:space="0" w:color="auto"/>
                                              </w:divBdr>
                                              <w:divsChild>
                                                <w:div w:id="34887049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93261834">
                                          <w:marLeft w:val="0"/>
                                          <w:marRight w:val="0"/>
                                          <w:marTop w:val="0"/>
                                          <w:marBottom w:val="0"/>
                                          <w:divBdr>
                                            <w:top w:val="none" w:sz="0" w:space="0" w:color="auto"/>
                                            <w:left w:val="none" w:sz="0" w:space="0" w:color="auto"/>
                                            <w:bottom w:val="none" w:sz="0" w:space="0" w:color="auto"/>
                                            <w:right w:val="none" w:sz="0" w:space="0" w:color="auto"/>
                                          </w:divBdr>
                                        </w:div>
                                        <w:div w:id="1702246599">
                                          <w:marLeft w:val="0"/>
                                          <w:marRight w:val="0"/>
                                          <w:marTop w:val="0"/>
                                          <w:marBottom w:val="0"/>
                                          <w:divBdr>
                                            <w:top w:val="none" w:sz="0" w:space="0" w:color="auto"/>
                                            <w:left w:val="none" w:sz="0" w:space="0" w:color="auto"/>
                                            <w:bottom w:val="none" w:sz="0" w:space="0" w:color="auto"/>
                                            <w:right w:val="none" w:sz="0" w:space="0" w:color="auto"/>
                                          </w:divBdr>
                                        </w:div>
                                        <w:div w:id="1790278073">
                                          <w:marLeft w:val="0"/>
                                          <w:marRight w:val="0"/>
                                          <w:marTop w:val="0"/>
                                          <w:marBottom w:val="0"/>
                                          <w:divBdr>
                                            <w:top w:val="none" w:sz="0" w:space="0" w:color="auto"/>
                                            <w:left w:val="none" w:sz="0" w:space="0" w:color="auto"/>
                                            <w:bottom w:val="none" w:sz="0" w:space="0" w:color="auto"/>
                                            <w:right w:val="none" w:sz="0" w:space="0" w:color="auto"/>
                                          </w:divBdr>
                                          <w:divsChild>
                                            <w:div w:id="1786265147">
                                              <w:marLeft w:val="0"/>
                                              <w:marRight w:val="0"/>
                                              <w:marTop w:val="45"/>
                                              <w:marBottom w:val="45"/>
                                              <w:divBdr>
                                                <w:top w:val="none" w:sz="0" w:space="0" w:color="auto"/>
                                                <w:left w:val="none" w:sz="0" w:space="0" w:color="auto"/>
                                                <w:bottom w:val="none" w:sz="0" w:space="0" w:color="auto"/>
                                                <w:right w:val="none" w:sz="0" w:space="0" w:color="auto"/>
                                              </w:divBdr>
                                              <w:divsChild>
                                                <w:div w:id="177697963">
                                                  <w:marLeft w:val="-15"/>
                                                  <w:marRight w:val="-15"/>
                                                  <w:marTop w:val="0"/>
                                                  <w:marBottom w:val="0"/>
                                                  <w:divBdr>
                                                    <w:top w:val="none" w:sz="0" w:space="0" w:color="auto"/>
                                                    <w:left w:val="none" w:sz="0" w:space="0" w:color="auto"/>
                                                    <w:bottom w:val="none" w:sz="0" w:space="0" w:color="auto"/>
                                                    <w:right w:val="none" w:sz="0" w:space="0" w:color="auto"/>
                                                  </w:divBdr>
                                                </w:div>
                                              </w:divsChild>
                                            </w:div>
                                            <w:div w:id="2071149732">
                                              <w:marLeft w:val="0"/>
                                              <w:marRight w:val="0"/>
                                              <w:marTop w:val="45"/>
                                              <w:marBottom w:val="45"/>
                                              <w:divBdr>
                                                <w:top w:val="none" w:sz="0" w:space="0" w:color="auto"/>
                                                <w:left w:val="none" w:sz="0" w:space="0" w:color="auto"/>
                                                <w:bottom w:val="none" w:sz="0" w:space="0" w:color="auto"/>
                                                <w:right w:val="none" w:sz="0" w:space="0" w:color="auto"/>
                                              </w:divBdr>
                                              <w:divsChild>
                                                <w:div w:id="1442974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25280706">
                                          <w:marLeft w:val="0"/>
                                          <w:marRight w:val="0"/>
                                          <w:marTop w:val="0"/>
                                          <w:marBottom w:val="0"/>
                                          <w:divBdr>
                                            <w:top w:val="none" w:sz="0" w:space="0" w:color="auto"/>
                                            <w:left w:val="none" w:sz="0" w:space="0" w:color="auto"/>
                                            <w:bottom w:val="none" w:sz="0" w:space="0" w:color="auto"/>
                                            <w:right w:val="none" w:sz="0" w:space="0" w:color="auto"/>
                                          </w:divBdr>
                                        </w:div>
                                        <w:div w:id="2128114745">
                                          <w:marLeft w:val="0"/>
                                          <w:marRight w:val="0"/>
                                          <w:marTop w:val="0"/>
                                          <w:marBottom w:val="0"/>
                                          <w:divBdr>
                                            <w:top w:val="none" w:sz="0" w:space="0" w:color="auto"/>
                                            <w:left w:val="none" w:sz="0" w:space="0" w:color="auto"/>
                                            <w:bottom w:val="none" w:sz="0" w:space="0" w:color="auto"/>
                                            <w:right w:val="none" w:sz="0" w:space="0" w:color="auto"/>
                                          </w:divBdr>
                                          <w:divsChild>
                                            <w:div w:id="94598396">
                                              <w:marLeft w:val="0"/>
                                              <w:marRight w:val="0"/>
                                              <w:marTop w:val="45"/>
                                              <w:marBottom w:val="45"/>
                                              <w:divBdr>
                                                <w:top w:val="none" w:sz="0" w:space="0" w:color="auto"/>
                                                <w:left w:val="none" w:sz="0" w:space="0" w:color="auto"/>
                                                <w:bottom w:val="none" w:sz="0" w:space="0" w:color="auto"/>
                                                <w:right w:val="none" w:sz="0" w:space="0" w:color="auto"/>
                                              </w:divBdr>
                                              <w:divsChild>
                                                <w:div w:id="1104961603">
                                                  <w:marLeft w:val="-15"/>
                                                  <w:marRight w:val="-15"/>
                                                  <w:marTop w:val="0"/>
                                                  <w:marBottom w:val="0"/>
                                                  <w:divBdr>
                                                    <w:top w:val="none" w:sz="0" w:space="0" w:color="auto"/>
                                                    <w:left w:val="none" w:sz="0" w:space="0" w:color="auto"/>
                                                    <w:bottom w:val="none" w:sz="0" w:space="0" w:color="auto"/>
                                                    <w:right w:val="none" w:sz="0" w:space="0" w:color="auto"/>
                                                  </w:divBdr>
                                                </w:div>
                                              </w:divsChild>
                                            </w:div>
                                            <w:div w:id="889538456">
                                              <w:marLeft w:val="0"/>
                                              <w:marRight w:val="0"/>
                                              <w:marTop w:val="45"/>
                                              <w:marBottom w:val="45"/>
                                              <w:divBdr>
                                                <w:top w:val="none" w:sz="0" w:space="0" w:color="auto"/>
                                                <w:left w:val="none" w:sz="0" w:space="0" w:color="auto"/>
                                                <w:bottom w:val="none" w:sz="0" w:space="0" w:color="auto"/>
                                                <w:right w:val="none" w:sz="0" w:space="0" w:color="auto"/>
                                              </w:divBdr>
                                              <w:divsChild>
                                                <w:div w:id="4477746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26469475">
      <w:bodyDiv w:val="1"/>
      <w:marLeft w:val="0"/>
      <w:marRight w:val="0"/>
      <w:marTop w:val="0"/>
      <w:marBottom w:val="0"/>
      <w:divBdr>
        <w:top w:val="none" w:sz="0" w:space="0" w:color="auto"/>
        <w:left w:val="none" w:sz="0" w:space="0" w:color="auto"/>
        <w:bottom w:val="none" w:sz="0" w:space="0" w:color="auto"/>
        <w:right w:val="none" w:sz="0" w:space="0" w:color="auto"/>
      </w:divBdr>
      <w:divsChild>
        <w:div w:id="1930577731">
          <w:marLeft w:val="0"/>
          <w:marRight w:val="0"/>
          <w:marTop w:val="0"/>
          <w:marBottom w:val="0"/>
          <w:divBdr>
            <w:top w:val="none" w:sz="0" w:space="0" w:color="auto"/>
            <w:left w:val="none" w:sz="0" w:space="0" w:color="auto"/>
            <w:bottom w:val="none" w:sz="0" w:space="0" w:color="auto"/>
            <w:right w:val="none" w:sz="0" w:space="0" w:color="auto"/>
          </w:divBdr>
          <w:divsChild>
            <w:div w:id="1179542945">
              <w:marLeft w:val="0"/>
              <w:marRight w:val="0"/>
              <w:marTop w:val="0"/>
              <w:marBottom w:val="0"/>
              <w:divBdr>
                <w:top w:val="none" w:sz="0" w:space="0" w:color="auto"/>
                <w:left w:val="none" w:sz="0" w:space="0" w:color="auto"/>
                <w:bottom w:val="none" w:sz="0" w:space="0" w:color="auto"/>
                <w:right w:val="none" w:sz="0" w:space="0" w:color="auto"/>
              </w:divBdr>
              <w:divsChild>
                <w:div w:id="53696567">
                  <w:marLeft w:val="0"/>
                  <w:marRight w:val="0"/>
                  <w:marTop w:val="0"/>
                  <w:marBottom w:val="0"/>
                  <w:divBdr>
                    <w:top w:val="none" w:sz="0" w:space="0" w:color="auto"/>
                    <w:left w:val="none" w:sz="0" w:space="0" w:color="auto"/>
                    <w:bottom w:val="none" w:sz="0" w:space="0" w:color="auto"/>
                    <w:right w:val="none" w:sz="0" w:space="0" w:color="auto"/>
                  </w:divBdr>
                  <w:divsChild>
                    <w:div w:id="1467505106">
                      <w:marLeft w:val="3450"/>
                      <w:marRight w:val="0"/>
                      <w:marTop w:val="0"/>
                      <w:marBottom w:val="0"/>
                      <w:divBdr>
                        <w:top w:val="none" w:sz="0" w:space="0" w:color="auto"/>
                        <w:left w:val="none" w:sz="0" w:space="0" w:color="auto"/>
                        <w:bottom w:val="none" w:sz="0" w:space="0" w:color="auto"/>
                        <w:right w:val="none" w:sz="0" w:space="0" w:color="auto"/>
                      </w:divBdr>
                      <w:divsChild>
                        <w:div w:id="1725442543">
                          <w:marLeft w:val="0"/>
                          <w:marRight w:val="0"/>
                          <w:marTop w:val="0"/>
                          <w:marBottom w:val="0"/>
                          <w:divBdr>
                            <w:top w:val="none" w:sz="0" w:space="0" w:color="auto"/>
                            <w:left w:val="none" w:sz="0" w:space="0" w:color="auto"/>
                            <w:bottom w:val="none" w:sz="0" w:space="0" w:color="auto"/>
                            <w:right w:val="none" w:sz="0" w:space="0" w:color="auto"/>
                          </w:divBdr>
                          <w:divsChild>
                            <w:div w:id="1074469669">
                              <w:marLeft w:val="-225"/>
                              <w:marRight w:val="-225"/>
                              <w:marTop w:val="0"/>
                              <w:marBottom w:val="0"/>
                              <w:divBdr>
                                <w:top w:val="none" w:sz="0" w:space="0" w:color="auto"/>
                                <w:left w:val="none" w:sz="0" w:space="0" w:color="auto"/>
                                <w:bottom w:val="none" w:sz="0" w:space="0" w:color="auto"/>
                                <w:right w:val="none" w:sz="0" w:space="0" w:color="auto"/>
                              </w:divBdr>
                              <w:divsChild>
                                <w:div w:id="512769824">
                                  <w:marLeft w:val="0"/>
                                  <w:marRight w:val="0"/>
                                  <w:marTop w:val="0"/>
                                  <w:marBottom w:val="450"/>
                                  <w:divBdr>
                                    <w:top w:val="none" w:sz="0" w:space="0" w:color="auto"/>
                                    <w:left w:val="none" w:sz="0" w:space="0" w:color="auto"/>
                                    <w:bottom w:val="none" w:sz="0" w:space="0" w:color="auto"/>
                                    <w:right w:val="none" w:sz="0" w:space="0" w:color="auto"/>
                                  </w:divBdr>
                                  <w:divsChild>
                                    <w:div w:id="76826676">
                                      <w:marLeft w:val="0"/>
                                      <w:marRight w:val="0"/>
                                      <w:marTop w:val="0"/>
                                      <w:marBottom w:val="450"/>
                                      <w:divBdr>
                                        <w:top w:val="none" w:sz="0" w:space="0" w:color="auto"/>
                                        <w:left w:val="none" w:sz="0" w:space="0" w:color="auto"/>
                                        <w:bottom w:val="none" w:sz="0" w:space="0" w:color="auto"/>
                                        <w:right w:val="none" w:sz="0" w:space="0" w:color="auto"/>
                                      </w:divBdr>
                                      <w:divsChild>
                                        <w:div w:id="647127807">
                                          <w:marLeft w:val="0"/>
                                          <w:marRight w:val="0"/>
                                          <w:marTop w:val="0"/>
                                          <w:marBottom w:val="0"/>
                                          <w:divBdr>
                                            <w:top w:val="none" w:sz="0" w:space="0" w:color="auto"/>
                                            <w:left w:val="none" w:sz="0" w:space="0" w:color="auto"/>
                                            <w:bottom w:val="none" w:sz="0" w:space="0" w:color="auto"/>
                                            <w:right w:val="none" w:sz="0" w:space="0" w:color="auto"/>
                                          </w:divBdr>
                                          <w:divsChild>
                                            <w:div w:id="110590238">
                                              <w:marLeft w:val="0"/>
                                              <w:marRight w:val="0"/>
                                              <w:marTop w:val="0"/>
                                              <w:marBottom w:val="0"/>
                                              <w:divBdr>
                                                <w:top w:val="none" w:sz="0" w:space="0" w:color="auto"/>
                                                <w:left w:val="none" w:sz="0" w:space="0" w:color="auto"/>
                                                <w:bottom w:val="none" w:sz="0" w:space="0" w:color="auto"/>
                                                <w:right w:val="none" w:sz="0" w:space="0" w:color="auto"/>
                                              </w:divBdr>
                                            </w:div>
                                          </w:divsChild>
                                        </w:div>
                                        <w:div w:id="97479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0141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1.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3.xml"/><Relationship Id="rId47" Type="http://schemas.openxmlformats.org/officeDocument/2006/relationships/image" Target="media/image35.png"/><Relationship Id="rId50" Type="http://schemas.openxmlformats.org/officeDocument/2006/relationships/header" Target="header4.xml"/><Relationship Id="rId55"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2.xml"/><Relationship Id="rId46" Type="http://schemas.openxmlformats.org/officeDocument/2006/relationships/image" Target="media/image34.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image" Target="media/image33.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7.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1.png"/><Relationship Id="rId48" Type="http://schemas.openxmlformats.org/officeDocument/2006/relationships/image" Target="media/image36.png"/><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footer" Target="footer4.xm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_rels/header4.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6E45E0-EA0E-4624-ABEC-3DAAD163C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26</Pages>
  <Words>6203</Words>
  <Characters>35362</Characters>
  <Application>Microsoft Office Word</Application>
  <DocSecurity>0</DocSecurity>
  <Lines>294</Lines>
  <Paragraphs>82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41483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matei ghigiu</dc:creator>
  <cp:lastModifiedBy>Remus Trandafir</cp:lastModifiedBy>
  <cp:revision>7</cp:revision>
  <cp:lastPrinted>2016-05-15T15:13:00Z</cp:lastPrinted>
  <dcterms:created xsi:type="dcterms:W3CDTF">2016-08-30T09:54:00Z</dcterms:created>
  <dcterms:modified xsi:type="dcterms:W3CDTF">2016-08-31T10:29:00Z</dcterms:modified>
</cp:coreProperties>
</file>